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3EDC" w:rsidRDefault="00E83EDC" w:rsidP="00E83EDC">
      <w:pPr>
        <w:pStyle w:val="Heading2"/>
        <w:spacing w:line="360" w:lineRule="auto"/>
        <w:ind w:left="3510" w:right="3507" w:firstLine="817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45849600" behindDoc="1" locked="0" layoutInCell="1" allowOverlap="1">
                <wp:simplePos x="0" y="0"/>
                <wp:positionH relativeFrom="page">
                  <wp:posOffset>776605</wp:posOffset>
                </wp:positionH>
                <wp:positionV relativeFrom="paragraph">
                  <wp:posOffset>582930</wp:posOffset>
                </wp:positionV>
                <wp:extent cx="6219825" cy="37465"/>
                <wp:effectExtent l="0" t="0" r="0" b="0"/>
                <wp:wrapNone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19825" cy="37465"/>
                        </a:xfrm>
                        <a:custGeom>
                          <a:avLst/>
                          <a:gdLst>
                            <a:gd name="T0" fmla="+- 0 11017 1223"/>
                            <a:gd name="T1" fmla="*/ T0 w 9795"/>
                            <a:gd name="T2" fmla="+- 0 962 918"/>
                            <a:gd name="T3" fmla="*/ 962 h 59"/>
                            <a:gd name="T4" fmla="+- 0 1223 1223"/>
                            <a:gd name="T5" fmla="*/ T4 w 9795"/>
                            <a:gd name="T6" fmla="+- 0 962 918"/>
                            <a:gd name="T7" fmla="*/ 962 h 59"/>
                            <a:gd name="T8" fmla="+- 0 1223 1223"/>
                            <a:gd name="T9" fmla="*/ T8 w 9795"/>
                            <a:gd name="T10" fmla="+- 0 976 918"/>
                            <a:gd name="T11" fmla="*/ 976 h 59"/>
                            <a:gd name="T12" fmla="+- 0 11017 1223"/>
                            <a:gd name="T13" fmla="*/ T12 w 9795"/>
                            <a:gd name="T14" fmla="+- 0 976 918"/>
                            <a:gd name="T15" fmla="*/ 976 h 59"/>
                            <a:gd name="T16" fmla="+- 0 11017 1223"/>
                            <a:gd name="T17" fmla="*/ T16 w 9795"/>
                            <a:gd name="T18" fmla="+- 0 962 918"/>
                            <a:gd name="T19" fmla="*/ 962 h 59"/>
                            <a:gd name="T20" fmla="+- 0 11017 1223"/>
                            <a:gd name="T21" fmla="*/ T20 w 9795"/>
                            <a:gd name="T22" fmla="+- 0 918 918"/>
                            <a:gd name="T23" fmla="*/ 918 h 59"/>
                            <a:gd name="T24" fmla="+- 0 1223 1223"/>
                            <a:gd name="T25" fmla="*/ T24 w 9795"/>
                            <a:gd name="T26" fmla="+- 0 918 918"/>
                            <a:gd name="T27" fmla="*/ 918 h 59"/>
                            <a:gd name="T28" fmla="+- 0 1223 1223"/>
                            <a:gd name="T29" fmla="*/ T28 w 9795"/>
                            <a:gd name="T30" fmla="+- 0 948 918"/>
                            <a:gd name="T31" fmla="*/ 948 h 59"/>
                            <a:gd name="T32" fmla="+- 0 11017 1223"/>
                            <a:gd name="T33" fmla="*/ T32 w 9795"/>
                            <a:gd name="T34" fmla="+- 0 948 918"/>
                            <a:gd name="T35" fmla="*/ 948 h 59"/>
                            <a:gd name="T36" fmla="+- 0 11017 1223"/>
                            <a:gd name="T37" fmla="*/ T36 w 9795"/>
                            <a:gd name="T38" fmla="+- 0 918 918"/>
                            <a:gd name="T39" fmla="*/ 918 h 5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9795" h="59">
                              <a:moveTo>
                                <a:pt x="9794" y="44"/>
                              </a:moveTo>
                              <a:lnTo>
                                <a:pt x="0" y="44"/>
                              </a:lnTo>
                              <a:lnTo>
                                <a:pt x="0" y="58"/>
                              </a:lnTo>
                              <a:lnTo>
                                <a:pt x="9794" y="58"/>
                              </a:lnTo>
                              <a:lnTo>
                                <a:pt x="9794" y="44"/>
                              </a:lnTo>
                              <a:close/>
                              <a:moveTo>
                                <a:pt x="9794" y="0"/>
                              </a:moveTo>
                              <a:lnTo>
                                <a:pt x="0" y="0"/>
                              </a:lnTo>
                              <a:lnTo>
                                <a:pt x="0" y="30"/>
                              </a:lnTo>
                              <a:lnTo>
                                <a:pt x="9794" y="30"/>
                              </a:lnTo>
                              <a:lnTo>
                                <a:pt x="97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2" o:spid="_x0000_s1026" style="position:absolute;margin-left:61.15pt;margin-top:45.9pt;width:489.75pt;height:2.95pt;z-index:-57466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795,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oVkfQQAAL8OAAAOAAAAZHJzL2Uyb0RvYy54bWysV12PqzYQfa/U/2Dx2CoLNuSDaNmr3rtN&#10;VWnbXunSH+CACaiAqU2S3Vb97x0bnJg0zkZXzUOA+DA+M2ecmXn88NrU6MCErHibePgh8BBrM55X&#10;7S7xfk83s5WHZE/bnNa8ZYn3xqT34enbbx6P3ZoRXvI6ZwKBkVauj13ilX3frX1fZiVrqHzgHWth&#10;seCioT08ip2fC3oE603tkyBY+Ecu8k7wjEkJvz4Pi96Ttl8ULOt/KwrJelQnHnDr9bfQ31v17T89&#10;0vVO0K6sspEG/QoWDa1a2PRk6pn2FO1F9R9TTZUJLnnRP2S88XlRVBnTPoA3OLjw5ktJO6Z9geDI&#10;7hQm+f+ZzX49fBaoyhOPeKilDUi0EYypgCOionPs5BpAX7rPQvknuxee/SFhwZ+sqAcJGLQ9/sJz&#10;sEL3PdcReS1Eo94EX9GrDvzbKfDstUcZ/LggOF6RuYcyWAuX0WKutvbp2ryc7WX/E+PaED28yH7Q&#10;LYc7HfV85J6CxkVTg4Tfz1CAMA7wEmFCwlHoEw4b3Hc+SgN0RPEy1puChCcQhMQyFi8IivHq0lJo&#10;QGBJQUo0jy8xkcEMrIDPVVIQgGE/RSpykFoYkLblILU0oBuk4GRa3qkgXSUVG5gitXKQwtO4x8vF&#10;tVBhO+oKcy1WeBr1GxLakU8xcVGbBt9FzY69k9o09jeo2fFP8cJFbSqBQ0tsK+DKMDIVwE2N2Bqk&#10;xJn6UxUg768JCufqnLEKc01QMhXAmWjq/J/Tn7jyn0xFcDGzFXAym8bfzcxWICWuQxBONYijqzEL&#10;bQEU5lrMwmn43XKGtgJp6DoE4VQDFzVbASe1afxvULMlSEPXIQinIjj0DG0JbD2hSOxMGaClqQzZ&#10;azuWBrhDVDUjga5GHZeqCqUgApSaVNcFMAEoVUccYAiLAi/HonQbDEQVGP7rhhJ2G41BPw03Fe8d&#10;OMRUw3WJeZe4OuwKPtS/9+Gjo+Q+T8noKmT0Pa6qVFVkwvtcDUdXQXnL+uDDqK2A9u6ysRMegsZu&#10;q96h6472KiXMLTomnq7zqEw8qNLq94YfWMo1oleZAetwVoBnFI37nhF1ayPhtNsws2iunTY3gOa6&#10;awDuZtFcB9Bpz3txJ27GTlZzybTLZ7YXtnWvCxTOAPOyzdSgzJq52hj4nxsUMYvmerHjvbhLc8YZ&#10;IKsE1I3gSUmVAFYzKHld5ZuqrpWCUuy2n2qBDlR1+/ozMp3Aan3WW65eM46o16EbHZNF9aW6e/87&#10;xiQKPpJ4tlmslrNoE81n8TJYzQIcf4wXQRRHz5t/VCLhaF1Wec7al6plZpLA0X2d+jjTDDOAniV0&#10;qs6hJGq/vsJJwfdtrjOiZDT/cbzvaVUP9/6UsQ4yuG2uOhC6xVdd/TAGbHn+Bh2+4MMUBVMf3JRc&#10;/OWhI0xQiSf/3FPBPFT/3MKIEuMogvTv9UM0X6oWRdgrW3uFthmYSrzeg79rdfupH8a0fSeqXQk7&#10;YR2Llv8Ak0VRqQlA8xtYjQ8wJWkPxolOjWH2s0ad586nfwEAAP//AwBQSwMEFAAGAAgAAAAhAKty&#10;5X3fAAAACgEAAA8AAABkcnMvZG93bnJldi54bWxMj8FOwzAQRO9I/IO1SFwq6iRAQkOcCiFV0AOH&#10;Fj7Ajk0Saq+j2G3Tv2dzgtvO7mj2TbWenGUnM4beo4B0mQAz2HjdYyvg63Nz9wQsRIlaWo9GwMUE&#10;WNfXV5UstT/jzpz2sWUUgqGUAroYh5Lz0HTGybD0g0G6ffvRyUhybLke5ZnCneVZkuTcyR7pQycH&#10;89qZ5rA/OgFblS9276uHcFjYx5/L5q3I1YcS4vZmenkGFs0U/8ww4xM61MSk/BF1YJZ0lt2TVcAq&#10;pQqzIU3mSdGmKIDXFf9fof4FAAD//wMAUEsBAi0AFAAGAAgAAAAhALaDOJL+AAAA4QEAABMAAAAA&#10;AAAAAAAAAAAAAAAAAFtDb250ZW50X1R5cGVzXS54bWxQSwECLQAUAAYACAAAACEAOP0h/9YAAACU&#10;AQAACwAAAAAAAAAAAAAAAAAvAQAAX3JlbHMvLnJlbHNQSwECLQAUAAYACAAAACEAHEKFZH0EAAC/&#10;DgAADgAAAAAAAAAAAAAAAAAuAgAAZHJzL2Uyb0RvYy54bWxQSwECLQAUAAYACAAAACEAq3Llfd8A&#10;AAAKAQAADwAAAAAAAAAAAAAAAADXBgAAZHJzL2Rvd25yZXYueG1sUEsFBgAAAAAEAAQA8wAAAOMH&#10;AAAAAA==&#10;" path="m9794,44l,44,,58r9794,l9794,44xm9794,l,,,30r9794,l9794,xe" fillcolor="black" stroked="f">
                <v:path arrowok="t" o:connecttype="custom" o:connectlocs="6219190,610870;0,610870;0,619760;6219190,619760;6219190,610870;6219190,582930;0,582930;0,601980;6219190,601980;6219190,582930" o:connectangles="0,0,0,0,0,0,0,0,0,0"/>
                <w10:wrap anchorx="page"/>
              </v:shape>
            </w:pict>
          </mc:Fallback>
        </mc:AlternateContent>
      </w:r>
      <w:bookmarkStart w:id="0" w:name="_TOC_250016"/>
      <w:r>
        <w:t>Chapter- 6</w:t>
      </w:r>
      <w:r>
        <w:rPr>
          <w:spacing w:val="1"/>
        </w:rPr>
        <w:t xml:space="preserve"> </w:t>
      </w:r>
      <w:r>
        <w:t>FOLLOW</w:t>
      </w:r>
      <w:r>
        <w:rPr>
          <w:spacing w:val="-7"/>
        </w:rPr>
        <w:t xml:space="preserve"> </w:t>
      </w:r>
      <w:r>
        <w:t>UP</w:t>
      </w:r>
      <w:r>
        <w:rPr>
          <w:spacing w:val="-8"/>
        </w:rPr>
        <w:t xml:space="preserve"> </w:t>
      </w:r>
      <w:bookmarkEnd w:id="0"/>
      <w:r>
        <w:t>ACTIONS</w:t>
      </w:r>
    </w:p>
    <w:p w:rsidR="00E83EDC" w:rsidRDefault="00E83EDC" w:rsidP="00E83EDC">
      <w:pPr>
        <w:pStyle w:val="Heading3"/>
        <w:numPr>
          <w:ilvl w:val="1"/>
          <w:numId w:val="14"/>
        </w:numPr>
        <w:tabs>
          <w:tab w:val="left" w:pos="872"/>
          <w:tab w:val="left" w:pos="873"/>
        </w:tabs>
        <w:spacing w:before="125"/>
      </w:pPr>
      <w:bookmarkStart w:id="1" w:name="_TOC_250015"/>
      <w:bookmarkEnd w:id="1"/>
      <w:r>
        <w:t>Introduction</w:t>
      </w:r>
    </w:p>
    <w:p w:rsidR="00E83EDC" w:rsidRDefault="00E83EDC" w:rsidP="00E83EDC">
      <w:pPr>
        <w:pStyle w:val="BodyText"/>
        <w:spacing w:before="9"/>
        <w:rPr>
          <w:rFonts w:ascii="Arial"/>
          <w:b/>
          <w:sz w:val="20"/>
        </w:rPr>
      </w:pPr>
    </w:p>
    <w:p w:rsidR="00E83EDC" w:rsidRDefault="00E83EDC" w:rsidP="00E83EDC">
      <w:pPr>
        <w:pStyle w:val="BodyText"/>
        <w:spacing w:line="288" w:lineRule="auto"/>
        <w:ind w:left="152" w:right="148"/>
        <w:jc w:val="both"/>
      </w:pPr>
      <w:r>
        <w:t>From past experience it has been observed that development plans prepared for planned development and development</w:t>
      </w:r>
      <w:r>
        <w:rPr>
          <w:spacing w:val="1"/>
        </w:rPr>
        <w:t xml:space="preserve"> </w:t>
      </w:r>
      <w:r>
        <w:t>control have been neglected and piece-meal type development schemes were undertaken resulting in total chaos in urban</w:t>
      </w:r>
      <w:r>
        <w:rPr>
          <w:spacing w:val="-47"/>
        </w:rPr>
        <w:t xml:space="preserve"> </w:t>
      </w:r>
      <w:r>
        <w:t>living. It is unfortunate that town planning is not a part of our cultural practices. Individuals love to go at will without respect</w:t>
      </w:r>
      <w:r>
        <w:rPr>
          <w:spacing w:val="-47"/>
        </w:rPr>
        <w:t xml:space="preserve"> </w:t>
      </w:r>
      <w:r>
        <w:t>to planning norms. As such, it is essential that some sort of awareness is to be built among the people to follow the plan.</w:t>
      </w:r>
      <w:r>
        <w:rPr>
          <w:spacing w:val="1"/>
        </w:rPr>
        <w:t xml:space="preserve"> </w:t>
      </w:r>
      <w:r>
        <w:t>On the other hand the respective authorities should become sincere and dedicated to implement the plan. In order to</w:t>
      </w:r>
      <w:r>
        <w:rPr>
          <w:spacing w:val="1"/>
        </w:rPr>
        <w:t xml:space="preserve"> </w:t>
      </w:r>
      <w:r>
        <w:t>accomplish</w:t>
      </w:r>
      <w:r>
        <w:rPr>
          <w:spacing w:val="-1"/>
        </w:rPr>
        <w:t xml:space="preserve"> </w:t>
      </w:r>
      <w:r>
        <w:t>the goal set</w:t>
      </w:r>
      <w:r>
        <w:rPr>
          <w:spacing w:val="-1"/>
        </w:rPr>
        <w:t xml:space="preserve"> </w:t>
      </w:r>
      <w:r>
        <w:t>forward in</w:t>
      </w:r>
      <w:r>
        <w:rPr>
          <w:spacing w:val="-1"/>
        </w:rPr>
        <w:t xml:space="preserve"> </w:t>
      </w:r>
      <w:r>
        <w:t>the plan, some follow</w:t>
      </w:r>
      <w:r>
        <w:rPr>
          <w:spacing w:val="-4"/>
        </w:rPr>
        <w:t xml:space="preserve"> </w:t>
      </w:r>
      <w:r>
        <w:t>up</w:t>
      </w:r>
      <w:r>
        <w:rPr>
          <w:spacing w:val="1"/>
        </w:rPr>
        <w:t xml:space="preserve"> </w:t>
      </w:r>
      <w:r>
        <w:t>actions</w:t>
      </w:r>
      <w:r>
        <w:rPr>
          <w:spacing w:val="-1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required.</w:t>
      </w:r>
    </w:p>
    <w:p w:rsidR="00E83EDC" w:rsidRDefault="00E83EDC" w:rsidP="00E83EDC">
      <w:pPr>
        <w:pStyle w:val="BodyText"/>
        <w:rPr>
          <w:sz w:val="20"/>
        </w:rPr>
      </w:pPr>
    </w:p>
    <w:p w:rsidR="00E83EDC" w:rsidRDefault="00E83EDC" w:rsidP="00E83EDC">
      <w:pPr>
        <w:pStyle w:val="Heading3"/>
        <w:numPr>
          <w:ilvl w:val="1"/>
          <w:numId w:val="14"/>
        </w:numPr>
        <w:tabs>
          <w:tab w:val="left" w:pos="872"/>
          <w:tab w:val="left" w:pos="873"/>
        </w:tabs>
        <w:spacing w:before="157"/>
      </w:pPr>
      <w:bookmarkStart w:id="2" w:name="_TOC_250014"/>
      <w:r>
        <w:t>Follow</w:t>
      </w:r>
      <w:r>
        <w:rPr>
          <w:spacing w:val="-3"/>
        </w:rPr>
        <w:t xml:space="preserve"> </w:t>
      </w:r>
      <w:r>
        <w:t>up</w:t>
      </w:r>
      <w:r>
        <w:rPr>
          <w:spacing w:val="-8"/>
        </w:rPr>
        <w:t xml:space="preserve"> </w:t>
      </w:r>
      <w:bookmarkEnd w:id="2"/>
      <w:r>
        <w:t>Actions</w:t>
      </w:r>
    </w:p>
    <w:p w:rsidR="00E83EDC" w:rsidRDefault="00E83EDC" w:rsidP="00E83EDC">
      <w:pPr>
        <w:pStyle w:val="BodyText"/>
        <w:spacing w:before="8"/>
        <w:rPr>
          <w:rFonts w:ascii="Arial"/>
          <w:b/>
          <w:sz w:val="20"/>
        </w:rPr>
      </w:pPr>
    </w:p>
    <w:p w:rsidR="00E83EDC" w:rsidRDefault="00E83EDC" w:rsidP="00E83EDC">
      <w:pPr>
        <w:pStyle w:val="Heading5"/>
        <w:numPr>
          <w:ilvl w:val="2"/>
          <w:numId w:val="14"/>
        </w:numPr>
        <w:tabs>
          <w:tab w:val="left" w:pos="871"/>
          <w:tab w:val="left" w:pos="873"/>
        </w:tabs>
        <w:ind w:hanging="721"/>
      </w:pPr>
      <w:bookmarkStart w:id="3" w:name="_TOC_250013"/>
      <w:r>
        <w:t>Awareness</w:t>
      </w:r>
      <w:r>
        <w:rPr>
          <w:spacing w:val="-9"/>
        </w:rPr>
        <w:t xml:space="preserve"> </w:t>
      </w:r>
      <w:bookmarkEnd w:id="3"/>
      <w:r>
        <w:t>Building</w:t>
      </w:r>
    </w:p>
    <w:p w:rsidR="00E83EDC" w:rsidRDefault="00E83EDC" w:rsidP="00E83EDC">
      <w:pPr>
        <w:pStyle w:val="BodyText"/>
        <w:spacing w:before="5"/>
        <w:rPr>
          <w:rFonts w:ascii="Arial"/>
          <w:b/>
          <w:sz w:val="20"/>
        </w:rPr>
      </w:pPr>
    </w:p>
    <w:p w:rsidR="00E83EDC" w:rsidRDefault="00E83EDC" w:rsidP="00E83EDC">
      <w:pPr>
        <w:pStyle w:val="BodyText"/>
        <w:spacing w:before="1" w:line="288" w:lineRule="auto"/>
        <w:ind w:left="152" w:right="150"/>
        <w:jc w:val="both"/>
      </w:pPr>
      <w:r>
        <w:t>It has been mentioned that town planning has not become a part of our cultural practice. This is mostly due to ignorance</w:t>
      </w:r>
      <w:r>
        <w:rPr>
          <w:spacing w:val="1"/>
        </w:rPr>
        <w:t xml:space="preserve"> </w:t>
      </w:r>
      <w:r>
        <w:t>about the benefit of planned development and the evils of haphazard/sprawl development. By propagating and directly</w:t>
      </w:r>
      <w:r>
        <w:rPr>
          <w:spacing w:val="1"/>
        </w:rPr>
        <w:t xml:space="preserve"> </w:t>
      </w:r>
      <w:r>
        <w:t>contacting with people, this problem can be solved. Easy and free availability of plan document also enables people to</w:t>
      </w:r>
      <w:r>
        <w:rPr>
          <w:spacing w:val="1"/>
        </w:rPr>
        <w:t xml:space="preserve"> </w:t>
      </w:r>
      <w:r>
        <w:t>become aware of the plan and thereby follow the guidelines. As such RAJUK should take initiatives so that the plan</w:t>
      </w:r>
      <w:r>
        <w:rPr>
          <w:spacing w:val="1"/>
        </w:rPr>
        <w:t xml:space="preserve"> </w:t>
      </w:r>
      <w:r>
        <w:t>document</w:t>
      </w:r>
      <w:r>
        <w:rPr>
          <w:spacing w:val="1"/>
        </w:rPr>
        <w:t xml:space="preserve"> </w:t>
      </w:r>
      <w:r>
        <w:t>would be available</w:t>
      </w:r>
      <w:r>
        <w:rPr>
          <w:spacing w:val="-1"/>
        </w:rPr>
        <w:t xml:space="preserve"> </w:t>
      </w:r>
      <w:r>
        <w:t>easily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minimum cost.</w:t>
      </w:r>
    </w:p>
    <w:p w:rsidR="00E83EDC" w:rsidRDefault="00E83EDC" w:rsidP="00E83EDC">
      <w:pPr>
        <w:pStyle w:val="BodyText"/>
        <w:spacing w:before="6"/>
        <w:rPr>
          <w:sz w:val="16"/>
        </w:rPr>
      </w:pPr>
    </w:p>
    <w:p w:rsidR="00E83EDC" w:rsidRDefault="00E83EDC" w:rsidP="00E83EDC">
      <w:pPr>
        <w:pStyle w:val="Heading5"/>
        <w:numPr>
          <w:ilvl w:val="2"/>
          <w:numId w:val="14"/>
        </w:numPr>
        <w:tabs>
          <w:tab w:val="left" w:pos="872"/>
          <w:tab w:val="left" w:pos="873"/>
        </w:tabs>
        <w:spacing w:before="1"/>
        <w:ind w:hanging="721"/>
      </w:pPr>
      <w:bookmarkStart w:id="4" w:name="_TOC_250012"/>
      <w:r>
        <w:t>Show</w:t>
      </w:r>
      <w:r>
        <w:rPr>
          <w:spacing w:val="-1"/>
        </w:rPr>
        <w:t xml:space="preserve"> </w:t>
      </w:r>
      <w:r>
        <w:t>Willingness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Implement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bookmarkEnd w:id="4"/>
      <w:r>
        <w:t>Plan</w:t>
      </w:r>
    </w:p>
    <w:p w:rsidR="00E83EDC" w:rsidRDefault="00E83EDC" w:rsidP="00E83EDC">
      <w:pPr>
        <w:pStyle w:val="BodyText"/>
        <w:spacing w:before="3"/>
        <w:rPr>
          <w:rFonts w:ascii="Arial"/>
          <w:b/>
          <w:sz w:val="25"/>
        </w:rPr>
      </w:pPr>
    </w:p>
    <w:p w:rsidR="00E83EDC" w:rsidRDefault="00E83EDC" w:rsidP="00E83EDC">
      <w:pPr>
        <w:pStyle w:val="BodyText"/>
        <w:spacing w:line="288" w:lineRule="auto"/>
        <w:ind w:left="152" w:right="151"/>
        <w:jc w:val="both"/>
      </w:pPr>
      <w:r>
        <w:t>RAJUK on adoption of the planning document should show its intent to implement the plan through effective control</w:t>
      </w:r>
      <w:r>
        <w:rPr>
          <w:spacing w:val="1"/>
        </w:rPr>
        <w:t xml:space="preserve"> </w:t>
      </w:r>
      <w:r>
        <w:t>measures.</w:t>
      </w:r>
      <w:r>
        <w:rPr>
          <w:spacing w:val="22"/>
        </w:rPr>
        <w:t xml:space="preserve"> </w:t>
      </w:r>
      <w:r>
        <w:t>This</w:t>
      </w:r>
      <w:r>
        <w:rPr>
          <w:spacing w:val="23"/>
        </w:rPr>
        <w:t xml:space="preserve"> </w:t>
      </w:r>
      <w:r>
        <w:t>calls</w:t>
      </w:r>
      <w:r>
        <w:rPr>
          <w:spacing w:val="23"/>
        </w:rPr>
        <w:t xml:space="preserve"> </w:t>
      </w:r>
      <w:r>
        <w:t>for</w:t>
      </w:r>
      <w:r>
        <w:rPr>
          <w:spacing w:val="23"/>
        </w:rPr>
        <w:t xml:space="preserve"> </w:t>
      </w:r>
      <w:r>
        <w:t>equipping</w:t>
      </w:r>
      <w:r>
        <w:rPr>
          <w:spacing w:val="24"/>
        </w:rPr>
        <w:t xml:space="preserve"> </w:t>
      </w:r>
      <w:r>
        <w:t>it</w:t>
      </w:r>
      <w:r>
        <w:rPr>
          <w:spacing w:val="25"/>
        </w:rPr>
        <w:t xml:space="preserve"> </w:t>
      </w:r>
      <w:r>
        <w:t>with</w:t>
      </w:r>
      <w:r>
        <w:rPr>
          <w:spacing w:val="24"/>
        </w:rPr>
        <w:t xml:space="preserve"> </w:t>
      </w:r>
      <w:r>
        <w:t>necessary</w:t>
      </w:r>
      <w:r>
        <w:rPr>
          <w:spacing w:val="23"/>
        </w:rPr>
        <w:t xml:space="preserve"> </w:t>
      </w:r>
      <w:r>
        <w:t>logistic</w:t>
      </w:r>
      <w:r>
        <w:rPr>
          <w:spacing w:val="22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efficient</w:t>
      </w:r>
      <w:r>
        <w:rPr>
          <w:spacing w:val="25"/>
        </w:rPr>
        <w:t xml:space="preserve"> </w:t>
      </w:r>
      <w:r>
        <w:t>manpower.</w:t>
      </w:r>
      <w:r>
        <w:rPr>
          <w:spacing w:val="23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secure</w:t>
      </w:r>
      <w:r>
        <w:rPr>
          <w:spacing w:val="23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RoW</w:t>
      </w:r>
      <w:r>
        <w:rPr>
          <w:spacing w:val="24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t>proposed</w:t>
      </w:r>
      <w:r>
        <w:rPr>
          <w:spacing w:val="1"/>
        </w:rPr>
        <w:t xml:space="preserve"> </w:t>
      </w:r>
      <w:r>
        <w:t>roads according to the Detailed Area Plan, RAJUK must not grant permit for development of those plots for any thing but</w:t>
      </w:r>
      <w:r>
        <w:rPr>
          <w:spacing w:val="1"/>
        </w:rPr>
        <w:t xml:space="preserve"> </w:t>
      </w:r>
      <w:r>
        <w:t>road. It may take years for the implementation of the plan, as such if the proposed right of ways are not secured, these will</w:t>
      </w:r>
      <w:r>
        <w:rPr>
          <w:spacing w:val="-47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lost.</w:t>
      </w:r>
      <w:r>
        <w:rPr>
          <w:spacing w:val="-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>result in</w:t>
      </w:r>
      <w:r>
        <w:rPr>
          <w:spacing w:val="-1"/>
        </w:rPr>
        <w:t xml:space="preserve"> </w:t>
      </w:r>
      <w:r>
        <w:t>serious</w:t>
      </w:r>
      <w:r>
        <w:rPr>
          <w:spacing w:val="1"/>
        </w:rPr>
        <w:t xml:space="preserve"> </w:t>
      </w:r>
      <w:r>
        <w:t>circulation</w:t>
      </w:r>
      <w:r>
        <w:rPr>
          <w:spacing w:val="-1"/>
        </w:rPr>
        <w:t xml:space="preserve"> </w:t>
      </w:r>
      <w:r>
        <w:t>problem</w:t>
      </w:r>
      <w:r>
        <w:rPr>
          <w:spacing w:val="2"/>
        </w:rPr>
        <w:t xml:space="preserve"> </w:t>
      </w:r>
      <w:r>
        <w:t>within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entire</w:t>
      </w:r>
      <w:r>
        <w:rPr>
          <w:spacing w:val="-1"/>
        </w:rPr>
        <w:t xml:space="preserve"> </w:t>
      </w:r>
      <w:r>
        <w:t>area.</w:t>
      </w:r>
    </w:p>
    <w:p w:rsidR="00E83EDC" w:rsidRDefault="00E83EDC" w:rsidP="00E83EDC">
      <w:pPr>
        <w:pStyle w:val="BodyText"/>
        <w:spacing w:before="8"/>
        <w:rPr>
          <w:sz w:val="16"/>
        </w:rPr>
      </w:pPr>
    </w:p>
    <w:p w:rsidR="00E83EDC" w:rsidRDefault="00E83EDC" w:rsidP="00E83EDC">
      <w:pPr>
        <w:pStyle w:val="Heading5"/>
        <w:numPr>
          <w:ilvl w:val="2"/>
          <w:numId w:val="14"/>
        </w:numPr>
        <w:tabs>
          <w:tab w:val="left" w:pos="872"/>
          <w:tab w:val="left" w:pos="873"/>
        </w:tabs>
        <w:ind w:hanging="721"/>
      </w:pPr>
      <w:bookmarkStart w:id="5" w:name="_TOC_250011"/>
      <w:r>
        <w:t>Revision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Existing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Formulation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New</w:t>
      </w:r>
      <w:r>
        <w:rPr>
          <w:spacing w:val="1"/>
        </w:rPr>
        <w:t xml:space="preserve"> </w:t>
      </w:r>
      <w:r>
        <w:t>Legal</w:t>
      </w:r>
      <w:r>
        <w:rPr>
          <w:spacing w:val="-2"/>
        </w:rPr>
        <w:t xml:space="preserve"> </w:t>
      </w:r>
      <w:r>
        <w:t>Provisions</w:t>
      </w:r>
      <w:r>
        <w:rPr>
          <w:spacing w:val="-3"/>
        </w:rPr>
        <w:t xml:space="preserve"> </w:t>
      </w:r>
      <w:r>
        <w:t>Relevant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bookmarkEnd w:id="5"/>
      <w:r>
        <w:t>DAP</w:t>
      </w:r>
    </w:p>
    <w:p w:rsidR="00E83EDC" w:rsidRDefault="00E83EDC" w:rsidP="00E83EDC">
      <w:pPr>
        <w:pStyle w:val="BodyText"/>
        <w:spacing w:before="6"/>
        <w:rPr>
          <w:rFonts w:ascii="Arial"/>
          <w:b/>
          <w:sz w:val="20"/>
        </w:rPr>
      </w:pPr>
    </w:p>
    <w:p w:rsidR="00E83EDC" w:rsidRDefault="00E83EDC" w:rsidP="00E83EDC">
      <w:pPr>
        <w:pStyle w:val="BodyText"/>
        <w:spacing w:line="288" w:lineRule="auto"/>
        <w:ind w:left="152" w:right="152"/>
        <w:jc w:val="both"/>
      </w:pPr>
      <w:r>
        <w:t>First of all, a National Urban Policy should be formulated to guide the urban development of the country. Then a review of</w:t>
      </w:r>
      <w:r>
        <w:rPr>
          <w:spacing w:val="1"/>
        </w:rPr>
        <w:t xml:space="preserve"> </w:t>
      </w:r>
      <w:r>
        <w:t>the existing acts and regulations in vogue for development and development control is required in order to make them</w:t>
      </w:r>
      <w:r>
        <w:rPr>
          <w:spacing w:val="1"/>
        </w:rPr>
        <w:t xml:space="preserve"> </w:t>
      </w:r>
      <w:r>
        <w:t>compatible with the dynamic society. Particular mention may be made of the Town Improvement Act which empowers</w:t>
      </w:r>
      <w:r>
        <w:rPr>
          <w:spacing w:val="1"/>
        </w:rPr>
        <w:t xml:space="preserve"> </w:t>
      </w:r>
      <w:r>
        <w:t>RAJUK</w:t>
      </w:r>
      <w:r>
        <w:rPr>
          <w:spacing w:val="6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prepare</w:t>
      </w:r>
      <w:r>
        <w:rPr>
          <w:spacing w:val="5"/>
        </w:rPr>
        <w:t xml:space="preserve"> </w:t>
      </w:r>
      <w:r>
        <w:t>Master</w:t>
      </w:r>
      <w:r>
        <w:rPr>
          <w:spacing w:val="6"/>
        </w:rPr>
        <w:t xml:space="preserve"> </w:t>
      </w:r>
      <w:r>
        <w:t>Plan.</w:t>
      </w:r>
      <w:r>
        <w:rPr>
          <w:spacing w:val="6"/>
        </w:rPr>
        <w:t xml:space="preserve"> </w:t>
      </w:r>
      <w:r>
        <w:t>Nowadays,</w:t>
      </w:r>
      <w:r>
        <w:rPr>
          <w:spacing w:val="8"/>
        </w:rPr>
        <w:t xml:space="preserve"> </w:t>
      </w:r>
      <w:r>
        <w:t>Master</w:t>
      </w:r>
      <w:r>
        <w:rPr>
          <w:spacing w:val="6"/>
        </w:rPr>
        <w:t xml:space="preserve"> </w:t>
      </w:r>
      <w:r>
        <w:t>Plan</w:t>
      </w:r>
      <w:r>
        <w:rPr>
          <w:spacing w:val="5"/>
        </w:rPr>
        <w:t xml:space="preserve"> </w:t>
      </w:r>
      <w:r>
        <w:t>concept</w:t>
      </w:r>
      <w:r>
        <w:rPr>
          <w:spacing w:val="8"/>
        </w:rPr>
        <w:t xml:space="preserve"> </w:t>
      </w:r>
      <w:r>
        <w:t>has</w:t>
      </w:r>
      <w:r>
        <w:rPr>
          <w:spacing w:val="7"/>
        </w:rPr>
        <w:t xml:space="preserve"> </w:t>
      </w:r>
      <w:r>
        <w:t>become</w:t>
      </w:r>
      <w:r>
        <w:rPr>
          <w:spacing w:val="7"/>
        </w:rPr>
        <w:t xml:space="preserve"> </w:t>
      </w:r>
      <w:r>
        <w:t>obsolete</w:t>
      </w:r>
      <w:r>
        <w:rPr>
          <w:spacing w:val="7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three</w:t>
      </w:r>
      <w:r>
        <w:rPr>
          <w:spacing w:val="5"/>
        </w:rPr>
        <w:t xml:space="preserve"> </w:t>
      </w:r>
      <w:r>
        <w:t>tier</w:t>
      </w:r>
      <w:r>
        <w:rPr>
          <w:spacing w:val="9"/>
        </w:rPr>
        <w:t xml:space="preserve"> </w:t>
      </w:r>
      <w:r>
        <w:t>development</w:t>
      </w:r>
      <w:r>
        <w:rPr>
          <w:spacing w:val="7"/>
        </w:rPr>
        <w:t xml:space="preserve"> </w:t>
      </w:r>
      <w:r>
        <w:t>plans</w:t>
      </w:r>
      <w:r>
        <w:rPr>
          <w:spacing w:val="-47"/>
        </w:rPr>
        <w:t xml:space="preserve"> </w:t>
      </w:r>
      <w:r>
        <w:t>in the form of Structure Plan, Urban Area Plan/Development Management Plan and Detailed Area plans are prepared</w:t>
      </w:r>
      <w:r>
        <w:rPr>
          <w:spacing w:val="1"/>
        </w:rPr>
        <w:t xml:space="preserve"> </w:t>
      </w:r>
      <w:r>
        <w:t>through</w:t>
      </w:r>
      <w:r>
        <w:rPr>
          <w:spacing w:val="-1"/>
        </w:rPr>
        <w:t xml:space="preserve"> </w:t>
      </w:r>
      <w:r>
        <w:t>out</w:t>
      </w:r>
      <w:r>
        <w:rPr>
          <w:spacing w:val="-1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world.</w:t>
      </w:r>
      <w:r>
        <w:rPr>
          <w:spacing w:val="-1"/>
        </w:rPr>
        <w:t xml:space="preserve"> </w:t>
      </w:r>
      <w:r>
        <w:t>This has</w:t>
      </w:r>
      <w:r>
        <w:rPr>
          <w:spacing w:val="-1"/>
        </w:rPr>
        <w:t xml:space="preserve"> </w:t>
      </w:r>
      <w:r>
        <w:t>to be</w:t>
      </w:r>
      <w:r>
        <w:rPr>
          <w:spacing w:val="-1"/>
        </w:rPr>
        <w:t xml:space="preserve"> </w:t>
      </w:r>
      <w:r>
        <w:t>accommodated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Town</w:t>
      </w:r>
      <w:r>
        <w:rPr>
          <w:spacing w:val="-2"/>
        </w:rPr>
        <w:t xml:space="preserve"> </w:t>
      </w:r>
      <w:r>
        <w:t>Improvement</w:t>
      </w:r>
      <w:r>
        <w:rPr>
          <w:spacing w:val="-1"/>
        </w:rPr>
        <w:t xml:space="preserve"> </w:t>
      </w:r>
      <w:r>
        <w:t>Act.</w:t>
      </w:r>
    </w:p>
    <w:p w:rsidR="00E83EDC" w:rsidRDefault="00E83EDC" w:rsidP="00E83EDC">
      <w:pPr>
        <w:pStyle w:val="BodyText"/>
        <w:spacing w:before="9"/>
        <w:rPr>
          <w:sz w:val="16"/>
        </w:rPr>
      </w:pPr>
    </w:p>
    <w:p w:rsidR="00E83EDC" w:rsidRDefault="00E83EDC" w:rsidP="00E83EDC">
      <w:pPr>
        <w:pStyle w:val="BodyText"/>
        <w:spacing w:line="288" w:lineRule="auto"/>
        <w:ind w:left="152" w:right="152"/>
        <w:jc w:val="both"/>
      </w:pPr>
      <w:r>
        <w:t>Recommendations have been made to implement DAP through Action Area Plans with people’s participation. This is a</w:t>
      </w:r>
      <w:r>
        <w:rPr>
          <w:spacing w:val="1"/>
        </w:rPr>
        <w:t xml:space="preserve"> </w:t>
      </w:r>
      <w:r>
        <w:t>new concept for Dhaka. Hence it requires legal coverage and thereby it is necessary to enact new law for this purpose. In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process following</w:t>
      </w:r>
      <w:r>
        <w:rPr>
          <w:spacing w:val="-1"/>
        </w:rPr>
        <w:t xml:space="preserve"> </w:t>
      </w:r>
      <w:r>
        <w:t>acts</w:t>
      </w:r>
      <w:r>
        <w:rPr>
          <w:spacing w:val="-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required to be</w:t>
      </w:r>
      <w:r>
        <w:rPr>
          <w:spacing w:val="-2"/>
        </w:rPr>
        <w:t xml:space="preserve"> </w:t>
      </w:r>
      <w:r>
        <w:t>reviewed:</w:t>
      </w:r>
    </w:p>
    <w:p w:rsidR="00E83EDC" w:rsidRDefault="00E83EDC" w:rsidP="00E83EDC">
      <w:pPr>
        <w:pStyle w:val="BodyText"/>
        <w:spacing w:before="9"/>
        <w:rPr>
          <w:sz w:val="16"/>
        </w:rPr>
      </w:pPr>
    </w:p>
    <w:p w:rsidR="00E83EDC" w:rsidRDefault="00E83EDC" w:rsidP="00E83EDC">
      <w:pPr>
        <w:pStyle w:val="ListParagraph"/>
        <w:numPr>
          <w:ilvl w:val="0"/>
          <w:numId w:val="13"/>
        </w:numPr>
        <w:tabs>
          <w:tab w:val="left" w:pos="872"/>
          <w:tab w:val="left" w:pos="873"/>
        </w:tabs>
        <w:spacing w:before="1"/>
        <w:ind w:left="872"/>
        <w:rPr>
          <w:sz w:val="18"/>
        </w:rPr>
      </w:pPr>
      <w:r>
        <w:rPr>
          <w:sz w:val="18"/>
        </w:rPr>
        <w:t>Town</w:t>
      </w:r>
      <w:r>
        <w:rPr>
          <w:spacing w:val="-5"/>
          <w:sz w:val="18"/>
        </w:rPr>
        <w:t xml:space="preserve"> </w:t>
      </w:r>
      <w:r>
        <w:rPr>
          <w:sz w:val="18"/>
        </w:rPr>
        <w:t>Improvement</w:t>
      </w:r>
      <w:r>
        <w:rPr>
          <w:spacing w:val="-5"/>
          <w:sz w:val="18"/>
        </w:rPr>
        <w:t xml:space="preserve"> </w:t>
      </w:r>
      <w:r>
        <w:rPr>
          <w:sz w:val="18"/>
        </w:rPr>
        <w:t>Act,</w:t>
      </w:r>
      <w:r>
        <w:rPr>
          <w:spacing w:val="-4"/>
          <w:sz w:val="18"/>
        </w:rPr>
        <w:t xml:space="preserve"> </w:t>
      </w:r>
      <w:r>
        <w:rPr>
          <w:sz w:val="18"/>
        </w:rPr>
        <w:t>1953</w:t>
      </w:r>
    </w:p>
    <w:p w:rsidR="00E83EDC" w:rsidRDefault="00E83EDC" w:rsidP="00E83EDC">
      <w:pPr>
        <w:pStyle w:val="ListParagraph"/>
        <w:numPr>
          <w:ilvl w:val="0"/>
          <w:numId w:val="13"/>
        </w:numPr>
        <w:tabs>
          <w:tab w:val="left" w:pos="872"/>
          <w:tab w:val="left" w:pos="873"/>
        </w:tabs>
        <w:spacing w:before="19" w:line="453" w:lineRule="auto"/>
        <w:ind w:right="6655" w:firstLine="360"/>
        <w:rPr>
          <w:sz w:val="18"/>
        </w:rPr>
      </w:pPr>
      <w:r>
        <w:rPr>
          <w:sz w:val="18"/>
        </w:rPr>
        <w:t>Building</w:t>
      </w:r>
      <w:r>
        <w:rPr>
          <w:spacing w:val="-7"/>
          <w:sz w:val="18"/>
        </w:rPr>
        <w:t xml:space="preserve"> </w:t>
      </w:r>
      <w:r>
        <w:rPr>
          <w:sz w:val="18"/>
        </w:rPr>
        <w:t>Construction</w:t>
      </w:r>
      <w:r>
        <w:rPr>
          <w:spacing w:val="-6"/>
          <w:sz w:val="18"/>
        </w:rPr>
        <w:t xml:space="preserve"> </w:t>
      </w:r>
      <w:r>
        <w:rPr>
          <w:sz w:val="18"/>
        </w:rPr>
        <w:t>Act,</w:t>
      </w:r>
      <w:r>
        <w:rPr>
          <w:spacing w:val="-6"/>
          <w:sz w:val="18"/>
        </w:rPr>
        <w:t xml:space="preserve"> </w:t>
      </w:r>
      <w:r>
        <w:rPr>
          <w:sz w:val="18"/>
        </w:rPr>
        <w:t>1952</w:t>
      </w:r>
      <w:r>
        <w:rPr>
          <w:spacing w:val="-47"/>
          <w:sz w:val="18"/>
        </w:rPr>
        <w:t xml:space="preserve"> </w:t>
      </w:r>
      <w:r>
        <w:rPr>
          <w:sz w:val="18"/>
        </w:rPr>
        <w:t>Formation</w:t>
      </w:r>
      <w:r>
        <w:rPr>
          <w:spacing w:val="-1"/>
          <w:sz w:val="18"/>
        </w:rPr>
        <w:t xml:space="preserve"> </w:t>
      </w:r>
      <w:r>
        <w:rPr>
          <w:sz w:val="18"/>
        </w:rPr>
        <w:t>of</w:t>
      </w:r>
      <w:r>
        <w:rPr>
          <w:spacing w:val="-1"/>
          <w:sz w:val="18"/>
        </w:rPr>
        <w:t xml:space="preserve"> </w:t>
      </w:r>
      <w:r>
        <w:rPr>
          <w:sz w:val="18"/>
        </w:rPr>
        <w:t>new</w:t>
      </w:r>
      <w:r>
        <w:rPr>
          <w:spacing w:val="-4"/>
          <w:sz w:val="18"/>
        </w:rPr>
        <w:t xml:space="preserve"> </w:t>
      </w:r>
      <w:r>
        <w:rPr>
          <w:sz w:val="18"/>
        </w:rPr>
        <w:t>policy</w:t>
      </w:r>
      <w:r>
        <w:rPr>
          <w:spacing w:val="-1"/>
          <w:sz w:val="18"/>
        </w:rPr>
        <w:t xml:space="preserve"> </w:t>
      </w:r>
      <w:r>
        <w:rPr>
          <w:sz w:val="18"/>
        </w:rPr>
        <w:t>and</w:t>
      </w:r>
      <w:r>
        <w:rPr>
          <w:spacing w:val="-1"/>
          <w:sz w:val="18"/>
        </w:rPr>
        <w:t xml:space="preserve"> </w:t>
      </w:r>
      <w:r>
        <w:rPr>
          <w:sz w:val="18"/>
        </w:rPr>
        <w:t>acts:</w:t>
      </w:r>
    </w:p>
    <w:p w:rsidR="00E83EDC" w:rsidRDefault="00E83EDC" w:rsidP="00E83EDC">
      <w:pPr>
        <w:pStyle w:val="ListParagraph"/>
        <w:numPr>
          <w:ilvl w:val="0"/>
          <w:numId w:val="13"/>
        </w:numPr>
        <w:tabs>
          <w:tab w:val="left" w:pos="872"/>
          <w:tab w:val="left" w:pos="873"/>
        </w:tabs>
        <w:spacing w:before="14"/>
        <w:ind w:left="872"/>
        <w:rPr>
          <w:sz w:val="18"/>
        </w:rPr>
      </w:pPr>
      <w:r>
        <w:rPr>
          <w:sz w:val="18"/>
        </w:rPr>
        <w:t>National</w:t>
      </w:r>
      <w:r>
        <w:rPr>
          <w:spacing w:val="-4"/>
          <w:sz w:val="18"/>
        </w:rPr>
        <w:t xml:space="preserve"> </w:t>
      </w:r>
      <w:r>
        <w:rPr>
          <w:sz w:val="18"/>
        </w:rPr>
        <w:t>Urban</w:t>
      </w:r>
      <w:r>
        <w:rPr>
          <w:spacing w:val="-2"/>
          <w:sz w:val="18"/>
        </w:rPr>
        <w:t xml:space="preserve"> </w:t>
      </w:r>
      <w:r>
        <w:rPr>
          <w:sz w:val="18"/>
        </w:rPr>
        <w:t>Policy</w:t>
      </w:r>
    </w:p>
    <w:p w:rsidR="00E83EDC" w:rsidRDefault="00E83EDC" w:rsidP="00E83EDC">
      <w:pPr>
        <w:pStyle w:val="ListParagraph"/>
        <w:numPr>
          <w:ilvl w:val="0"/>
          <w:numId w:val="13"/>
        </w:numPr>
        <w:tabs>
          <w:tab w:val="left" w:pos="872"/>
          <w:tab w:val="left" w:pos="873"/>
        </w:tabs>
        <w:spacing w:before="18"/>
        <w:ind w:left="872"/>
        <w:rPr>
          <w:sz w:val="18"/>
        </w:rPr>
      </w:pPr>
      <w:r>
        <w:rPr>
          <w:sz w:val="18"/>
        </w:rPr>
        <w:t>New</w:t>
      </w:r>
      <w:r>
        <w:rPr>
          <w:spacing w:val="-6"/>
          <w:sz w:val="18"/>
        </w:rPr>
        <w:t xml:space="preserve"> </w:t>
      </w:r>
      <w:r>
        <w:rPr>
          <w:sz w:val="18"/>
        </w:rPr>
        <w:t>Acts</w:t>
      </w:r>
      <w:r>
        <w:rPr>
          <w:spacing w:val="44"/>
          <w:sz w:val="18"/>
        </w:rPr>
        <w:t xml:space="preserve"> </w:t>
      </w:r>
      <w:r>
        <w:rPr>
          <w:sz w:val="18"/>
        </w:rPr>
        <w:t>for</w:t>
      </w:r>
      <w:r>
        <w:rPr>
          <w:spacing w:val="-3"/>
          <w:sz w:val="18"/>
        </w:rPr>
        <w:t xml:space="preserve"> </w:t>
      </w:r>
      <w:r>
        <w:rPr>
          <w:sz w:val="18"/>
        </w:rPr>
        <w:t>Land</w:t>
      </w:r>
      <w:r>
        <w:rPr>
          <w:spacing w:val="-3"/>
          <w:sz w:val="18"/>
        </w:rPr>
        <w:t xml:space="preserve"> </w:t>
      </w:r>
      <w:r>
        <w:rPr>
          <w:sz w:val="18"/>
        </w:rPr>
        <w:t>development</w:t>
      </w:r>
      <w:r>
        <w:rPr>
          <w:spacing w:val="-3"/>
          <w:sz w:val="18"/>
        </w:rPr>
        <w:t xml:space="preserve"> </w:t>
      </w:r>
      <w:r>
        <w:rPr>
          <w:sz w:val="18"/>
        </w:rPr>
        <w:t>through:</w:t>
      </w:r>
    </w:p>
    <w:p w:rsidR="00E83EDC" w:rsidRDefault="00E83EDC" w:rsidP="00E83EDC">
      <w:pPr>
        <w:pStyle w:val="BodyText"/>
        <w:spacing w:before="20"/>
        <w:ind w:left="1412"/>
      </w:pPr>
      <w:r>
        <w:rPr>
          <w:rFonts w:ascii="Times New Roman"/>
        </w:rPr>
        <w:t>-</w:t>
      </w:r>
      <w:r>
        <w:rPr>
          <w:rFonts w:ascii="Times New Roman"/>
          <w:spacing w:val="19"/>
        </w:rPr>
        <w:t xml:space="preserve"> </w:t>
      </w:r>
      <w:r>
        <w:t>Land</w:t>
      </w:r>
      <w:r>
        <w:rPr>
          <w:spacing w:val="-5"/>
        </w:rPr>
        <w:t xml:space="preserve"> </w:t>
      </w:r>
      <w:r>
        <w:t>Readjustment/Redevelopment/</w:t>
      </w:r>
      <w:r>
        <w:rPr>
          <w:spacing w:val="-5"/>
        </w:rPr>
        <w:t xml:space="preserve"> </w:t>
      </w:r>
      <w:r>
        <w:t>Urban</w:t>
      </w:r>
      <w:r>
        <w:rPr>
          <w:spacing w:val="-5"/>
        </w:rPr>
        <w:t xml:space="preserve"> </w:t>
      </w:r>
      <w:r>
        <w:t>Renewal</w:t>
      </w:r>
      <w:r>
        <w:rPr>
          <w:spacing w:val="-5"/>
        </w:rPr>
        <w:t xml:space="preserve"> </w:t>
      </w:r>
      <w:r>
        <w:t>Techniques</w:t>
      </w:r>
    </w:p>
    <w:p w:rsidR="00E83EDC" w:rsidRDefault="00E83EDC" w:rsidP="00E83EDC">
      <w:pPr>
        <w:sectPr w:rsidR="00E83EDC">
          <w:headerReference w:type="default" r:id="rId8"/>
          <w:footerReference w:type="default" r:id="rId9"/>
          <w:pgSz w:w="12240" w:h="15840"/>
          <w:pgMar w:top="1500" w:right="1100" w:bottom="840" w:left="1100" w:header="0" w:footer="642" w:gutter="0"/>
          <w:cols w:space="720"/>
        </w:sectPr>
      </w:pPr>
    </w:p>
    <w:p w:rsidR="00E83EDC" w:rsidRDefault="00E83EDC" w:rsidP="00E83EDC">
      <w:pPr>
        <w:pStyle w:val="BodyText"/>
        <w:rPr>
          <w:sz w:val="20"/>
        </w:rPr>
      </w:pPr>
    </w:p>
    <w:p w:rsidR="00E83EDC" w:rsidRDefault="00E83EDC" w:rsidP="00E83EDC">
      <w:pPr>
        <w:pStyle w:val="BodyText"/>
        <w:rPr>
          <w:sz w:val="20"/>
        </w:rPr>
      </w:pPr>
    </w:p>
    <w:p w:rsidR="00E83EDC" w:rsidRDefault="00E83EDC" w:rsidP="00E83EDC">
      <w:pPr>
        <w:pStyle w:val="BodyText"/>
        <w:spacing w:before="9"/>
      </w:pPr>
    </w:p>
    <w:p w:rsidR="00E83EDC" w:rsidRDefault="00E83EDC" w:rsidP="00E83EDC">
      <w:pPr>
        <w:pStyle w:val="Heading5"/>
        <w:numPr>
          <w:ilvl w:val="2"/>
          <w:numId w:val="14"/>
        </w:numPr>
        <w:tabs>
          <w:tab w:val="left" w:pos="872"/>
          <w:tab w:val="left" w:pos="873"/>
        </w:tabs>
        <w:spacing w:before="95"/>
        <w:ind w:hanging="721"/>
      </w:pPr>
      <w:bookmarkStart w:id="6" w:name="_TOC_250010"/>
      <w:r>
        <w:t>Identification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Preparation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Policies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Non</w:t>
      </w:r>
      <w:r>
        <w:rPr>
          <w:spacing w:val="-3"/>
        </w:rPr>
        <w:t xml:space="preserve"> </w:t>
      </w:r>
      <w:r>
        <w:t>Conforming</w:t>
      </w:r>
      <w:r>
        <w:rPr>
          <w:spacing w:val="-3"/>
        </w:rPr>
        <w:t xml:space="preserve"> </w:t>
      </w:r>
      <w:bookmarkEnd w:id="6"/>
      <w:r>
        <w:t>Uses</w:t>
      </w:r>
    </w:p>
    <w:p w:rsidR="00E83EDC" w:rsidRDefault="00E83EDC" w:rsidP="00E83EDC">
      <w:pPr>
        <w:pStyle w:val="BodyText"/>
        <w:spacing w:before="10"/>
        <w:rPr>
          <w:rFonts w:ascii="Arial"/>
          <w:b/>
          <w:sz w:val="22"/>
        </w:rPr>
      </w:pPr>
    </w:p>
    <w:p w:rsidR="00E83EDC" w:rsidRDefault="00E83EDC" w:rsidP="00E83EDC">
      <w:pPr>
        <w:pStyle w:val="BodyText"/>
        <w:spacing w:line="288" w:lineRule="auto"/>
        <w:ind w:left="152" w:right="151"/>
        <w:jc w:val="both"/>
      </w:pPr>
      <w:r>
        <w:t>There have been many uses in various areas which do not conform to the Landuse according to the Dhaka Structure Plan</w:t>
      </w:r>
      <w:r>
        <w:rPr>
          <w:spacing w:val="-47"/>
        </w:rPr>
        <w:t xml:space="preserve"> </w:t>
      </w:r>
      <w:r>
        <w:t>1995-2015. Some of these have been identified as non conforming use and many of them have remained unidentified.</w:t>
      </w:r>
      <w:r>
        <w:rPr>
          <w:spacing w:val="1"/>
        </w:rPr>
        <w:t xml:space="preserve"> </w:t>
      </w:r>
      <w:r>
        <w:t>RAJUK will have to take the initiative to identify and take necessary action against those uses as well as structures on</w:t>
      </w:r>
      <w:r>
        <w:rPr>
          <w:spacing w:val="1"/>
        </w:rPr>
        <w:t xml:space="preserve"> </w:t>
      </w:r>
      <w:r>
        <w:t>case</w:t>
      </w:r>
      <w:r>
        <w:rPr>
          <w:spacing w:val="-1"/>
        </w:rPr>
        <w:t xml:space="preserve"> </w:t>
      </w:r>
      <w:r>
        <w:t>to case basis.</w:t>
      </w:r>
    </w:p>
    <w:p w:rsidR="00E83EDC" w:rsidRDefault="00E83EDC" w:rsidP="00E83EDC">
      <w:pPr>
        <w:pStyle w:val="BodyText"/>
        <w:spacing w:before="2"/>
        <w:rPr>
          <w:sz w:val="19"/>
        </w:rPr>
      </w:pPr>
    </w:p>
    <w:p w:rsidR="00E83EDC" w:rsidRDefault="00E83EDC" w:rsidP="00E83EDC">
      <w:pPr>
        <w:pStyle w:val="BodyText"/>
        <w:spacing w:before="1" w:line="288" w:lineRule="auto"/>
        <w:ind w:left="152" w:right="150"/>
        <w:jc w:val="both"/>
      </w:pPr>
      <w:r>
        <w:t>Similarly</w:t>
      </w:r>
      <w:r>
        <w:rPr>
          <w:spacing w:val="18"/>
        </w:rPr>
        <w:t xml:space="preserve"> </w:t>
      </w:r>
      <w:r>
        <w:t>there</w:t>
      </w:r>
      <w:r>
        <w:rPr>
          <w:spacing w:val="22"/>
        </w:rPr>
        <w:t xml:space="preserve"> </w:t>
      </w:r>
      <w:r>
        <w:t>have</w:t>
      </w:r>
      <w:r>
        <w:rPr>
          <w:spacing w:val="21"/>
        </w:rPr>
        <w:t xml:space="preserve"> </w:t>
      </w:r>
      <w:r>
        <w:t>been</w:t>
      </w:r>
      <w:r>
        <w:rPr>
          <w:spacing w:val="20"/>
        </w:rPr>
        <w:t xml:space="preserve"> </w:t>
      </w:r>
      <w:r>
        <w:t>many</w:t>
      </w:r>
      <w:r>
        <w:rPr>
          <w:spacing w:val="19"/>
        </w:rPr>
        <w:t xml:space="preserve"> </w:t>
      </w:r>
      <w:r>
        <w:t>structures</w:t>
      </w:r>
      <w:r>
        <w:rPr>
          <w:spacing w:val="22"/>
        </w:rPr>
        <w:t xml:space="preserve"> </w:t>
      </w:r>
      <w:r>
        <w:t>constructed</w:t>
      </w:r>
      <w:r>
        <w:rPr>
          <w:spacing w:val="21"/>
        </w:rPr>
        <w:t xml:space="preserve"> </w:t>
      </w:r>
      <w:r>
        <w:t>in</w:t>
      </w:r>
      <w:r>
        <w:rPr>
          <w:spacing w:val="19"/>
        </w:rPr>
        <w:t xml:space="preserve"> </w:t>
      </w:r>
      <w:r>
        <w:t>different</w:t>
      </w:r>
      <w:r>
        <w:rPr>
          <w:spacing w:val="21"/>
        </w:rPr>
        <w:t xml:space="preserve"> </w:t>
      </w:r>
      <w:r>
        <w:t>places</w:t>
      </w:r>
      <w:r>
        <w:rPr>
          <w:spacing w:val="22"/>
        </w:rPr>
        <w:t xml:space="preserve"> </w:t>
      </w:r>
      <w:r>
        <w:t>which</w:t>
      </w:r>
      <w:r>
        <w:rPr>
          <w:spacing w:val="20"/>
        </w:rPr>
        <w:t xml:space="preserve"> </w:t>
      </w:r>
      <w:r>
        <w:t>do</w:t>
      </w:r>
      <w:r>
        <w:rPr>
          <w:spacing w:val="21"/>
        </w:rPr>
        <w:t xml:space="preserve"> </w:t>
      </w:r>
      <w:r>
        <w:t>not</w:t>
      </w:r>
      <w:r>
        <w:rPr>
          <w:spacing w:val="21"/>
        </w:rPr>
        <w:t xml:space="preserve"> </w:t>
      </w:r>
      <w:r>
        <w:t>conform</w:t>
      </w:r>
      <w:r>
        <w:rPr>
          <w:spacing w:val="21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Landuse</w:t>
      </w:r>
      <w:r>
        <w:rPr>
          <w:spacing w:val="21"/>
        </w:rPr>
        <w:t xml:space="preserve"> </w:t>
      </w:r>
      <w:r>
        <w:t>of</w:t>
      </w:r>
      <w:r>
        <w:rPr>
          <w:spacing w:val="20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area. These have been identified as non conforming use. Non-conforming use structures have to be relocated and</w:t>
      </w:r>
      <w:r>
        <w:rPr>
          <w:spacing w:val="1"/>
        </w:rPr>
        <w:t xml:space="preserve"> </w:t>
      </w:r>
      <w:r>
        <w:t>structure use has to be changed to conforming uses according to the Landuse of the area. The authority should take</w:t>
      </w:r>
      <w:r>
        <w:rPr>
          <w:spacing w:val="1"/>
        </w:rPr>
        <w:t xml:space="preserve"> </w:t>
      </w:r>
      <w:r>
        <w:t>immediate remedial measure in this respect. To implement these, legal coverage has to be included in the Town</w:t>
      </w:r>
      <w:r>
        <w:rPr>
          <w:spacing w:val="1"/>
        </w:rPr>
        <w:t xml:space="preserve"> </w:t>
      </w:r>
      <w:r>
        <w:t>Improvement</w:t>
      </w:r>
      <w:r>
        <w:rPr>
          <w:spacing w:val="-1"/>
        </w:rPr>
        <w:t xml:space="preserve"> </w:t>
      </w:r>
      <w:r>
        <w:t>Act 1953 and</w:t>
      </w:r>
      <w:r>
        <w:rPr>
          <w:spacing w:val="-1"/>
        </w:rPr>
        <w:t xml:space="preserve"> </w:t>
      </w:r>
      <w:r>
        <w:t>other relevant acts</w:t>
      </w:r>
      <w:r>
        <w:rPr>
          <w:spacing w:val="-1"/>
        </w:rPr>
        <w:t xml:space="preserve"> </w:t>
      </w:r>
      <w:r>
        <w:t>and regulation.</w:t>
      </w:r>
    </w:p>
    <w:p w:rsidR="00E83EDC" w:rsidRDefault="00E83EDC" w:rsidP="00E83EDC">
      <w:pPr>
        <w:pStyle w:val="BodyText"/>
        <w:spacing w:before="1"/>
        <w:rPr>
          <w:sz w:val="19"/>
        </w:rPr>
      </w:pPr>
    </w:p>
    <w:p w:rsidR="00E83EDC" w:rsidRDefault="00E83EDC" w:rsidP="00E83EDC">
      <w:pPr>
        <w:pStyle w:val="Heading5"/>
        <w:numPr>
          <w:ilvl w:val="2"/>
          <w:numId w:val="14"/>
        </w:numPr>
        <w:tabs>
          <w:tab w:val="left" w:pos="872"/>
          <w:tab w:val="left" w:pos="873"/>
        </w:tabs>
        <w:ind w:hanging="721"/>
      </w:pPr>
      <w:bookmarkStart w:id="7" w:name="_TOC_250009"/>
      <w:r>
        <w:t>Preparation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Action</w:t>
      </w:r>
      <w:r>
        <w:rPr>
          <w:spacing w:val="-2"/>
        </w:rPr>
        <w:t xml:space="preserve"> </w:t>
      </w:r>
      <w:r>
        <w:t>Area</w:t>
      </w:r>
      <w:r>
        <w:rPr>
          <w:spacing w:val="-3"/>
        </w:rPr>
        <w:t xml:space="preserve"> </w:t>
      </w:r>
      <w:bookmarkEnd w:id="7"/>
      <w:r>
        <w:t>Plan</w:t>
      </w:r>
    </w:p>
    <w:p w:rsidR="00E83EDC" w:rsidRDefault="00E83EDC" w:rsidP="00E83EDC">
      <w:pPr>
        <w:pStyle w:val="BodyText"/>
        <w:spacing w:before="10"/>
        <w:rPr>
          <w:rFonts w:ascii="Arial"/>
          <w:b/>
          <w:sz w:val="22"/>
        </w:rPr>
      </w:pPr>
    </w:p>
    <w:p w:rsidR="00E83EDC" w:rsidRDefault="00E83EDC" w:rsidP="00E83EDC">
      <w:pPr>
        <w:pStyle w:val="BodyText"/>
        <w:spacing w:line="288" w:lineRule="auto"/>
        <w:ind w:left="152" w:right="151"/>
        <w:jc w:val="both"/>
      </w:pPr>
      <w:r>
        <w:t>Mere preparation of Detailed Area Plan will not be sufficient. Securing Right of Way for circulation network and utility</w:t>
      </w:r>
      <w:r>
        <w:rPr>
          <w:spacing w:val="1"/>
        </w:rPr>
        <w:t xml:space="preserve"> </w:t>
      </w:r>
      <w:r>
        <w:t>corridor needs huge funds which cannot be met from public exchequer. To minimize the cost of development, RAJUK</w:t>
      </w:r>
      <w:r>
        <w:rPr>
          <w:spacing w:val="1"/>
        </w:rPr>
        <w:t xml:space="preserve"> </w:t>
      </w:r>
      <w:r>
        <w:t>should involve the land owners in the development process. This can be achieved by declaring some of the developing</w:t>
      </w:r>
      <w:r>
        <w:rPr>
          <w:spacing w:val="1"/>
        </w:rPr>
        <w:t xml:space="preserve"> </w:t>
      </w:r>
      <w:r>
        <w:t>corridors as concession for development through people’s participation where land-owners will become development</w:t>
      </w:r>
      <w:r>
        <w:rPr>
          <w:spacing w:val="1"/>
        </w:rPr>
        <w:t xml:space="preserve"> </w:t>
      </w:r>
      <w:r>
        <w:t>partners and share the development cost through voluntary contribution of a portion of their land. RAJUK has to prepare</w:t>
      </w:r>
      <w:r>
        <w:rPr>
          <w:spacing w:val="1"/>
        </w:rPr>
        <w:t xml:space="preserve"> </w:t>
      </w:r>
      <w:r>
        <w:t>Action Area Plan for those areas utilizing development techniques like Guided Land Development or Land Readjustment.</w:t>
      </w:r>
      <w:r>
        <w:rPr>
          <w:spacing w:val="1"/>
        </w:rPr>
        <w:t xml:space="preserve"> </w:t>
      </w:r>
      <w:r>
        <w:t>RAJUK</w:t>
      </w:r>
      <w:r>
        <w:rPr>
          <w:spacing w:val="6"/>
        </w:rPr>
        <w:t xml:space="preserve"> </w:t>
      </w:r>
      <w:r>
        <w:t>has</w:t>
      </w:r>
      <w:r>
        <w:rPr>
          <w:spacing w:val="7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show</w:t>
      </w:r>
      <w:r>
        <w:rPr>
          <w:spacing w:val="6"/>
        </w:rPr>
        <w:t xml:space="preserve"> </w:t>
      </w:r>
      <w:r>
        <w:t>strong</w:t>
      </w:r>
      <w:r>
        <w:rPr>
          <w:spacing w:val="7"/>
        </w:rPr>
        <w:t xml:space="preserve"> </w:t>
      </w:r>
      <w:r>
        <w:t>determination</w:t>
      </w:r>
      <w:r>
        <w:rPr>
          <w:spacing w:val="7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willingness</w:t>
      </w:r>
      <w:r>
        <w:rPr>
          <w:spacing w:val="7"/>
        </w:rPr>
        <w:t xml:space="preserve"> </w:t>
      </w:r>
      <w:r>
        <w:t>as</w:t>
      </w:r>
      <w:r>
        <w:rPr>
          <w:spacing w:val="6"/>
        </w:rPr>
        <w:t xml:space="preserve"> </w:t>
      </w:r>
      <w:r>
        <w:t>this</w:t>
      </w:r>
      <w:r>
        <w:rPr>
          <w:spacing w:val="8"/>
        </w:rPr>
        <w:t xml:space="preserve"> </w:t>
      </w:r>
      <w:r>
        <w:t>is</w:t>
      </w:r>
      <w:r>
        <w:rPr>
          <w:spacing w:val="7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very</w:t>
      </w:r>
      <w:r>
        <w:rPr>
          <w:spacing w:val="7"/>
        </w:rPr>
        <w:t xml:space="preserve"> </w:t>
      </w:r>
      <w:r>
        <w:t>difficult</w:t>
      </w:r>
      <w:r>
        <w:rPr>
          <w:spacing w:val="6"/>
        </w:rPr>
        <w:t xml:space="preserve"> </w:t>
      </w:r>
      <w:r>
        <w:t>task</w:t>
      </w:r>
      <w:r>
        <w:rPr>
          <w:spacing w:val="6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accomplish</w:t>
      </w:r>
      <w:r>
        <w:rPr>
          <w:spacing w:val="7"/>
        </w:rPr>
        <w:t xml:space="preserve"> </w:t>
      </w:r>
      <w:r>
        <w:t>involving</w:t>
      </w:r>
      <w:r>
        <w:rPr>
          <w:spacing w:val="7"/>
        </w:rPr>
        <w:t xml:space="preserve"> </w:t>
      </w:r>
      <w:r>
        <w:t>hundreds</w:t>
      </w:r>
      <w:r>
        <w:rPr>
          <w:spacing w:val="1"/>
        </w:rPr>
        <w:t xml:space="preserve"> </w:t>
      </w:r>
      <w:r>
        <w:t>of people. RAJUK has to increase its efficiency and do the work at the appropriate time. Some patches of land for Action</w:t>
      </w:r>
      <w:r>
        <w:rPr>
          <w:spacing w:val="1"/>
        </w:rPr>
        <w:t xml:space="preserve"> </w:t>
      </w:r>
      <w:r>
        <w:t>Area</w:t>
      </w:r>
      <w:r>
        <w:rPr>
          <w:spacing w:val="-1"/>
        </w:rPr>
        <w:t xml:space="preserve"> </w:t>
      </w:r>
      <w:r>
        <w:t>Plan</w:t>
      </w:r>
      <w:r>
        <w:rPr>
          <w:spacing w:val="-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been</w:t>
      </w:r>
      <w:r>
        <w:rPr>
          <w:spacing w:val="-1"/>
        </w:rPr>
        <w:t xml:space="preserve"> </w:t>
      </w:r>
      <w:r>
        <w:t>identified in different</w:t>
      </w:r>
      <w:r>
        <w:rPr>
          <w:spacing w:val="-1"/>
        </w:rPr>
        <w:t xml:space="preserve"> </w:t>
      </w:r>
      <w:r>
        <w:t>colors in Map</w:t>
      </w:r>
      <w:r>
        <w:rPr>
          <w:spacing w:val="-1"/>
        </w:rPr>
        <w:t xml:space="preserve"> </w:t>
      </w:r>
      <w:r>
        <w:t>No. 4.1.</w:t>
      </w:r>
    </w:p>
    <w:p w:rsidR="00E83EDC" w:rsidRDefault="00E83EDC" w:rsidP="00E83EDC">
      <w:pPr>
        <w:pStyle w:val="BodyText"/>
        <w:rPr>
          <w:sz w:val="19"/>
        </w:rPr>
      </w:pPr>
    </w:p>
    <w:p w:rsidR="00E83EDC" w:rsidRDefault="00E83EDC" w:rsidP="00E83EDC">
      <w:pPr>
        <w:pStyle w:val="Heading5"/>
        <w:numPr>
          <w:ilvl w:val="2"/>
          <w:numId w:val="14"/>
        </w:numPr>
        <w:tabs>
          <w:tab w:val="left" w:pos="872"/>
          <w:tab w:val="left" w:pos="873"/>
        </w:tabs>
        <w:ind w:hanging="721"/>
      </w:pPr>
      <w:bookmarkStart w:id="8" w:name="_TOC_250008"/>
      <w:r>
        <w:t>Resolving</w:t>
      </w:r>
      <w:r>
        <w:rPr>
          <w:spacing w:val="-2"/>
        </w:rPr>
        <w:t xml:space="preserve"> </w:t>
      </w:r>
      <w:r>
        <w:t>Duality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Power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Granting</w:t>
      </w:r>
      <w:r>
        <w:rPr>
          <w:spacing w:val="-1"/>
        </w:rPr>
        <w:t xml:space="preserve"> </w:t>
      </w:r>
      <w:r>
        <w:t>Planning</w:t>
      </w:r>
      <w:r>
        <w:rPr>
          <w:spacing w:val="-3"/>
        </w:rPr>
        <w:t xml:space="preserve"> </w:t>
      </w:r>
      <w:bookmarkEnd w:id="8"/>
      <w:r>
        <w:t>Permit</w:t>
      </w:r>
    </w:p>
    <w:p w:rsidR="00E83EDC" w:rsidRDefault="00E83EDC" w:rsidP="00E83EDC">
      <w:pPr>
        <w:pStyle w:val="BodyText"/>
        <w:spacing w:before="4"/>
        <w:rPr>
          <w:rFonts w:ascii="Arial"/>
          <w:b/>
          <w:sz w:val="25"/>
        </w:rPr>
      </w:pPr>
    </w:p>
    <w:p w:rsidR="00E83EDC" w:rsidRDefault="00E83EDC" w:rsidP="00E83EDC">
      <w:pPr>
        <w:pStyle w:val="BodyText"/>
        <w:spacing w:line="288" w:lineRule="auto"/>
        <w:ind w:left="152" w:right="151"/>
        <w:jc w:val="both"/>
      </w:pPr>
      <w:r>
        <w:t>The Local Government Ordinance empowers the local government institutions (like Paurashava or Upzila Parishad) to</w:t>
      </w:r>
      <w:r>
        <w:rPr>
          <w:spacing w:val="1"/>
        </w:rPr>
        <w:t xml:space="preserve"> </w:t>
      </w:r>
      <w:r>
        <w:t>issue plan permits. On the other hand, according to the Town Improvement Act, RAJUK is the authority within its</w:t>
      </w:r>
      <w:r>
        <w:rPr>
          <w:spacing w:val="1"/>
        </w:rPr>
        <w:t xml:space="preserve"> </w:t>
      </w:r>
      <w:r>
        <w:t>jurisdiction area to grant building plan permits. This has given rise to duality in the performance of development control</w:t>
      </w:r>
      <w:r>
        <w:rPr>
          <w:spacing w:val="1"/>
        </w:rPr>
        <w:t xml:space="preserve"> </w:t>
      </w:r>
      <w:r>
        <w:t>function resulting in chaos as RAJUK and local government institutes follow different rules. This issue should be resolved</w:t>
      </w:r>
      <w:r>
        <w:rPr>
          <w:spacing w:val="1"/>
        </w:rPr>
        <w:t xml:space="preserve"> </w:t>
      </w:r>
      <w:r>
        <w:t>immediately.</w:t>
      </w:r>
    </w:p>
    <w:p w:rsidR="00E83EDC" w:rsidRDefault="00E83EDC" w:rsidP="00E83EDC">
      <w:pPr>
        <w:pStyle w:val="BodyText"/>
        <w:spacing w:before="1"/>
        <w:rPr>
          <w:sz w:val="19"/>
        </w:rPr>
      </w:pPr>
    </w:p>
    <w:p w:rsidR="00E83EDC" w:rsidRDefault="00E83EDC" w:rsidP="00E83EDC">
      <w:pPr>
        <w:pStyle w:val="Heading5"/>
        <w:numPr>
          <w:ilvl w:val="2"/>
          <w:numId w:val="14"/>
        </w:numPr>
        <w:tabs>
          <w:tab w:val="left" w:pos="872"/>
          <w:tab w:val="left" w:pos="873"/>
        </w:tabs>
        <w:ind w:hanging="721"/>
      </w:pPr>
      <w:bookmarkStart w:id="9" w:name="_TOC_250007"/>
      <w:r>
        <w:t>Decentralization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RAJUK</w:t>
      </w:r>
      <w:r>
        <w:rPr>
          <w:spacing w:val="-1"/>
        </w:rPr>
        <w:t xml:space="preserve"> </w:t>
      </w:r>
      <w:bookmarkEnd w:id="9"/>
      <w:r>
        <w:t>Function</w:t>
      </w:r>
    </w:p>
    <w:p w:rsidR="00E83EDC" w:rsidRDefault="00E83EDC" w:rsidP="00E83EDC">
      <w:pPr>
        <w:pStyle w:val="BodyText"/>
        <w:spacing w:before="10"/>
        <w:rPr>
          <w:rFonts w:ascii="Arial"/>
          <w:b/>
          <w:sz w:val="22"/>
        </w:rPr>
      </w:pPr>
    </w:p>
    <w:p w:rsidR="00E83EDC" w:rsidRDefault="00E83EDC" w:rsidP="00E83EDC">
      <w:pPr>
        <w:pStyle w:val="BodyText"/>
        <w:spacing w:before="1" w:line="288" w:lineRule="auto"/>
        <w:ind w:left="152" w:right="152"/>
        <w:jc w:val="both"/>
      </w:pPr>
      <w:r>
        <w:t>RAJUK zonal offices should be more powerful and zonal offices should be set up at City Corporation,</w:t>
      </w:r>
      <w:r>
        <w:rPr>
          <w:spacing w:val="1"/>
        </w:rPr>
        <w:t xml:space="preserve"> </w:t>
      </w:r>
      <w:r>
        <w:t>Paurashava and</w:t>
      </w:r>
      <w:r>
        <w:rPr>
          <w:spacing w:val="1"/>
        </w:rPr>
        <w:t xml:space="preserve"> </w:t>
      </w:r>
      <w:r>
        <w:t>Upazila levels, if not at union level.</w:t>
      </w:r>
      <w:r>
        <w:rPr>
          <w:spacing w:val="1"/>
        </w:rPr>
        <w:t xml:space="preserve"> </w:t>
      </w:r>
      <w:r>
        <w:t>The zonal offices should be given appropriate authority to enable them to handle</w:t>
      </w:r>
      <w:r>
        <w:rPr>
          <w:spacing w:val="1"/>
        </w:rPr>
        <w:t xml:space="preserve"> </w:t>
      </w:r>
      <w:r>
        <w:t>development</w:t>
      </w:r>
      <w:r>
        <w:rPr>
          <w:spacing w:val="-1"/>
        </w:rPr>
        <w:t xml:space="preserve"> </w:t>
      </w:r>
      <w:r>
        <w:t>control function</w:t>
      </w:r>
      <w:r>
        <w:rPr>
          <w:spacing w:val="1"/>
        </w:rPr>
        <w:t xml:space="preserve"> </w:t>
      </w:r>
      <w:r>
        <w:t>adequately.</w:t>
      </w:r>
    </w:p>
    <w:p w:rsidR="00E83EDC" w:rsidRDefault="00E83EDC" w:rsidP="00E83EDC">
      <w:pPr>
        <w:pStyle w:val="BodyText"/>
        <w:spacing w:before="1"/>
        <w:rPr>
          <w:sz w:val="19"/>
        </w:rPr>
      </w:pPr>
    </w:p>
    <w:p w:rsidR="00E83EDC" w:rsidRDefault="00E83EDC" w:rsidP="00E83EDC">
      <w:pPr>
        <w:pStyle w:val="Heading5"/>
        <w:numPr>
          <w:ilvl w:val="2"/>
          <w:numId w:val="14"/>
        </w:numPr>
        <w:tabs>
          <w:tab w:val="left" w:pos="872"/>
          <w:tab w:val="left" w:pos="873"/>
        </w:tabs>
        <w:ind w:hanging="721"/>
      </w:pPr>
      <w:bookmarkStart w:id="10" w:name="_TOC_250006"/>
      <w:r>
        <w:t>Bringing</w:t>
      </w:r>
      <w:r>
        <w:rPr>
          <w:spacing w:val="-4"/>
        </w:rPr>
        <w:t xml:space="preserve"> </w:t>
      </w:r>
      <w:r>
        <w:t>Potential</w:t>
      </w:r>
      <w:r>
        <w:rPr>
          <w:spacing w:val="-1"/>
        </w:rPr>
        <w:t xml:space="preserve"> </w:t>
      </w:r>
      <w:r>
        <w:t>Areas</w:t>
      </w:r>
      <w:r>
        <w:rPr>
          <w:spacing w:val="-4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Urban</w:t>
      </w:r>
      <w:r>
        <w:rPr>
          <w:spacing w:val="-2"/>
        </w:rPr>
        <w:t xml:space="preserve"> </w:t>
      </w:r>
      <w:r>
        <w:t>Growth</w:t>
      </w:r>
      <w:r>
        <w:rPr>
          <w:spacing w:val="-3"/>
        </w:rPr>
        <w:t xml:space="preserve"> </w:t>
      </w:r>
      <w:r>
        <w:t>under</w:t>
      </w:r>
      <w:r>
        <w:rPr>
          <w:spacing w:val="-2"/>
        </w:rPr>
        <w:t xml:space="preserve"> </w:t>
      </w:r>
      <w:r>
        <w:t>Municipal</w:t>
      </w:r>
      <w:r>
        <w:rPr>
          <w:spacing w:val="1"/>
        </w:rPr>
        <w:t xml:space="preserve"> </w:t>
      </w:r>
      <w:bookmarkEnd w:id="10"/>
      <w:r>
        <w:t>Authority</w:t>
      </w:r>
    </w:p>
    <w:p w:rsidR="00E83EDC" w:rsidRDefault="00E83EDC" w:rsidP="00E83EDC">
      <w:pPr>
        <w:pStyle w:val="BodyText"/>
        <w:spacing w:before="10"/>
        <w:rPr>
          <w:rFonts w:ascii="Arial"/>
          <w:b/>
          <w:sz w:val="22"/>
        </w:rPr>
      </w:pPr>
    </w:p>
    <w:p w:rsidR="00E83EDC" w:rsidRDefault="00E83EDC" w:rsidP="00E83EDC">
      <w:pPr>
        <w:pStyle w:val="BodyText"/>
        <w:spacing w:line="288" w:lineRule="auto"/>
        <w:ind w:left="152" w:right="152"/>
        <w:jc w:val="both"/>
      </w:pPr>
      <w:r>
        <w:t>There</w:t>
      </w:r>
      <w:r>
        <w:rPr>
          <w:spacing w:val="26"/>
        </w:rPr>
        <w:t xml:space="preserve"> </w:t>
      </w:r>
      <w:r>
        <w:t>are</w:t>
      </w:r>
      <w:r>
        <w:rPr>
          <w:spacing w:val="26"/>
        </w:rPr>
        <w:t xml:space="preserve"> </w:t>
      </w:r>
      <w:r>
        <w:t>many</w:t>
      </w:r>
      <w:r>
        <w:rPr>
          <w:spacing w:val="26"/>
        </w:rPr>
        <w:t xml:space="preserve"> </w:t>
      </w:r>
      <w:r>
        <w:t>areas</w:t>
      </w:r>
      <w:r>
        <w:rPr>
          <w:spacing w:val="28"/>
        </w:rPr>
        <w:t xml:space="preserve"> </w:t>
      </w:r>
      <w:r>
        <w:t>within</w:t>
      </w:r>
      <w:r>
        <w:rPr>
          <w:spacing w:val="25"/>
        </w:rPr>
        <w:t xml:space="preserve"> </w:t>
      </w:r>
      <w:r>
        <w:t>RAJUK’s</w:t>
      </w:r>
      <w:r>
        <w:rPr>
          <w:spacing w:val="27"/>
        </w:rPr>
        <w:t xml:space="preserve"> </w:t>
      </w:r>
      <w:r>
        <w:t>jurisdiction</w:t>
      </w:r>
      <w:r>
        <w:rPr>
          <w:spacing w:val="28"/>
        </w:rPr>
        <w:t xml:space="preserve"> </w:t>
      </w:r>
      <w:r>
        <w:t>without</w:t>
      </w:r>
      <w:r>
        <w:rPr>
          <w:spacing w:val="26"/>
        </w:rPr>
        <w:t xml:space="preserve"> </w:t>
      </w:r>
      <w:r>
        <w:t>municipal</w:t>
      </w:r>
      <w:r>
        <w:rPr>
          <w:spacing w:val="27"/>
        </w:rPr>
        <w:t xml:space="preserve"> </w:t>
      </w:r>
      <w:r>
        <w:t>authority</w:t>
      </w:r>
      <w:r>
        <w:rPr>
          <w:spacing w:val="26"/>
        </w:rPr>
        <w:t xml:space="preserve"> </w:t>
      </w:r>
      <w:r>
        <w:t>coverage</w:t>
      </w:r>
      <w:r>
        <w:rPr>
          <w:spacing w:val="28"/>
        </w:rPr>
        <w:t xml:space="preserve"> </w:t>
      </w:r>
      <w:r>
        <w:t>which</w:t>
      </w:r>
      <w:r>
        <w:rPr>
          <w:spacing w:val="27"/>
        </w:rPr>
        <w:t xml:space="preserve"> </w:t>
      </w:r>
      <w:r>
        <w:t>makes</w:t>
      </w:r>
      <w:r>
        <w:rPr>
          <w:spacing w:val="26"/>
        </w:rPr>
        <w:t xml:space="preserve"> </w:t>
      </w:r>
      <w:r>
        <w:t>management</w:t>
      </w:r>
      <w:r>
        <w:rPr>
          <w:spacing w:val="27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utility provision very much difficult. Although these areas are under the authority of different Union Parishads, the Union</w:t>
      </w:r>
      <w:r>
        <w:rPr>
          <w:spacing w:val="1"/>
        </w:rPr>
        <w:t xml:space="preserve"> </w:t>
      </w:r>
      <w:r>
        <w:t>Parishads are not capable enough or are not empowered to provide utility services to the inhabitants. These areas should</w:t>
      </w:r>
      <w:r>
        <w:rPr>
          <w:spacing w:val="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brought</w:t>
      </w:r>
      <w:r>
        <w:rPr>
          <w:spacing w:val="-2"/>
        </w:rPr>
        <w:t xml:space="preserve"> </w:t>
      </w:r>
      <w:r>
        <w:t>under</w:t>
      </w:r>
      <w:r>
        <w:rPr>
          <w:spacing w:val="-1"/>
        </w:rPr>
        <w:t xml:space="preserve"> </w:t>
      </w:r>
      <w:r>
        <w:t>municipal</w:t>
      </w:r>
      <w:r>
        <w:rPr>
          <w:spacing w:val="-2"/>
        </w:rPr>
        <w:t xml:space="preserve"> </w:t>
      </w:r>
      <w:r>
        <w:t>coverage</w:t>
      </w:r>
      <w:r>
        <w:rPr>
          <w:spacing w:val="-2"/>
        </w:rPr>
        <w:t xml:space="preserve"> </w:t>
      </w:r>
      <w:r>
        <w:t>both</w:t>
      </w:r>
      <w:r>
        <w:rPr>
          <w:spacing w:val="-2"/>
        </w:rPr>
        <w:t xml:space="preserve"> </w:t>
      </w:r>
      <w:r>
        <w:t>for utility</w:t>
      </w:r>
      <w:r>
        <w:rPr>
          <w:spacing w:val="-3"/>
        </w:rPr>
        <w:t xml:space="preserve"> </w:t>
      </w:r>
      <w:r>
        <w:t>management</w:t>
      </w:r>
      <w:r>
        <w:rPr>
          <w:spacing w:val="-2"/>
        </w:rPr>
        <w:t xml:space="preserve"> </w:t>
      </w:r>
      <w:r>
        <w:t>as well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effective</w:t>
      </w:r>
      <w:r>
        <w:rPr>
          <w:spacing w:val="-1"/>
        </w:rPr>
        <w:t xml:space="preserve"> </w:t>
      </w:r>
      <w:r>
        <w:t>development</w:t>
      </w:r>
      <w:r>
        <w:rPr>
          <w:spacing w:val="-2"/>
        </w:rPr>
        <w:t xml:space="preserve"> </w:t>
      </w:r>
      <w:r>
        <w:t>control.</w:t>
      </w:r>
    </w:p>
    <w:p w:rsidR="00E83EDC" w:rsidRDefault="00E83EDC" w:rsidP="00E83EDC">
      <w:pPr>
        <w:pStyle w:val="BodyText"/>
        <w:spacing w:before="6"/>
        <w:rPr>
          <w:sz w:val="21"/>
        </w:rPr>
      </w:pPr>
    </w:p>
    <w:p w:rsidR="00E83EDC" w:rsidRDefault="00E83EDC" w:rsidP="00E83EDC">
      <w:pPr>
        <w:pStyle w:val="Heading5"/>
        <w:numPr>
          <w:ilvl w:val="2"/>
          <w:numId w:val="14"/>
        </w:numPr>
        <w:tabs>
          <w:tab w:val="left" w:pos="872"/>
          <w:tab w:val="left" w:pos="873"/>
        </w:tabs>
        <w:ind w:hanging="721"/>
      </w:pPr>
      <w:r>
        <w:t>Strengthening</w:t>
      </w:r>
      <w:r>
        <w:rPr>
          <w:spacing w:val="-4"/>
        </w:rPr>
        <w:t xml:space="preserve"> </w:t>
      </w:r>
      <w:r>
        <w:t>Planning</w:t>
      </w:r>
      <w:r>
        <w:rPr>
          <w:spacing w:val="-2"/>
        </w:rPr>
        <w:t xml:space="preserve"> </w:t>
      </w:r>
      <w:r>
        <w:t>Department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RAJUK</w:t>
      </w:r>
    </w:p>
    <w:p w:rsidR="00E83EDC" w:rsidRDefault="00E83EDC" w:rsidP="00E83EDC">
      <w:pPr>
        <w:pStyle w:val="BodyText"/>
        <w:spacing w:before="10"/>
        <w:rPr>
          <w:rFonts w:ascii="Arial"/>
          <w:b/>
          <w:sz w:val="22"/>
        </w:rPr>
      </w:pPr>
    </w:p>
    <w:p w:rsidR="00E83EDC" w:rsidRDefault="00E83EDC" w:rsidP="00E83EDC">
      <w:pPr>
        <w:pStyle w:val="BodyText"/>
        <w:spacing w:line="288" w:lineRule="auto"/>
        <w:ind w:left="152" w:right="152"/>
        <w:jc w:val="both"/>
      </w:pPr>
      <w:r>
        <w:t>RAJUK’s Planning Department especially Plan Preparation and</w:t>
      </w:r>
      <w:r>
        <w:rPr>
          <w:spacing w:val="1"/>
        </w:rPr>
        <w:t xml:space="preserve"> </w:t>
      </w:r>
      <w:r>
        <w:t>Implementation wing should be equipped with sufficient</w:t>
      </w:r>
      <w:r>
        <w:rPr>
          <w:spacing w:val="1"/>
        </w:rPr>
        <w:t xml:space="preserve"> </w:t>
      </w:r>
      <w:r>
        <w:t>number of qualified planners and logistics to enable them monitoring the development trend within the RAJUK area. This</w:t>
      </w:r>
      <w:r>
        <w:rPr>
          <w:spacing w:val="1"/>
        </w:rPr>
        <w:t xml:space="preserve"> </w:t>
      </w:r>
      <w:r>
        <w:t>will</w:t>
      </w:r>
      <w:r>
        <w:rPr>
          <w:spacing w:val="39"/>
        </w:rPr>
        <w:t xml:space="preserve"> </w:t>
      </w:r>
      <w:r>
        <w:t>help</w:t>
      </w:r>
      <w:r>
        <w:rPr>
          <w:spacing w:val="39"/>
        </w:rPr>
        <w:t xml:space="preserve"> </w:t>
      </w:r>
      <w:r>
        <w:t>them</w:t>
      </w:r>
      <w:r>
        <w:rPr>
          <w:spacing w:val="40"/>
        </w:rPr>
        <w:t xml:space="preserve"> </w:t>
      </w:r>
      <w:r>
        <w:t>effectively</w:t>
      </w:r>
      <w:r>
        <w:rPr>
          <w:spacing w:val="38"/>
        </w:rPr>
        <w:t xml:space="preserve"> </w:t>
      </w:r>
      <w:r>
        <w:t>guide</w:t>
      </w:r>
      <w:r>
        <w:rPr>
          <w:spacing w:val="39"/>
        </w:rPr>
        <w:t xml:space="preserve"> </w:t>
      </w:r>
      <w:r>
        <w:t>developments</w:t>
      </w:r>
      <w:r>
        <w:rPr>
          <w:spacing w:val="39"/>
        </w:rPr>
        <w:t xml:space="preserve"> </w:t>
      </w:r>
      <w:r>
        <w:t>in</w:t>
      </w:r>
      <w:r>
        <w:rPr>
          <w:spacing w:val="40"/>
        </w:rPr>
        <w:t xml:space="preserve"> </w:t>
      </w:r>
      <w:r>
        <w:t>preferred</w:t>
      </w:r>
      <w:r>
        <w:rPr>
          <w:spacing w:val="39"/>
        </w:rPr>
        <w:t xml:space="preserve"> </w:t>
      </w:r>
      <w:r>
        <w:t>areas</w:t>
      </w:r>
      <w:r>
        <w:rPr>
          <w:spacing w:val="39"/>
        </w:rPr>
        <w:t xml:space="preserve"> </w:t>
      </w:r>
      <w:r>
        <w:t>of</w:t>
      </w:r>
      <w:r>
        <w:rPr>
          <w:spacing w:val="40"/>
        </w:rPr>
        <w:t xml:space="preserve"> </w:t>
      </w:r>
      <w:r>
        <w:t>urban</w:t>
      </w:r>
      <w:r>
        <w:rPr>
          <w:spacing w:val="39"/>
        </w:rPr>
        <w:t xml:space="preserve"> </w:t>
      </w:r>
      <w:r>
        <w:t>expansion.</w:t>
      </w:r>
      <w:r>
        <w:rPr>
          <w:spacing w:val="40"/>
        </w:rPr>
        <w:t xml:space="preserve"> </w:t>
      </w:r>
      <w:r>
        <w:t>Unfortunately,</w:t>
      </w:r>
      <w:r>
        <w:rPr>
          <w:spacing w:val="39"/>
        </w:rPr>
        <w:t xml:space="preserve"> </w:t>
      </w:r>
      <w:r>
        <w:t>it</w:t>
      </w:r>
      <w:r>
        <w:rPr>
          <w:spacing w:val="40"/>
        </w:rPr>
        <w:t xml:space="preserve"> </w:t>
      </w:r>
      <w:r>
        <w:t>is</w:t>
      </w:r>
      <w:r>
        <w:rPr>
          <w:spacing w:val="38"/>
        </w:rPr>
        <w:t xml:space="preserve"> </w:t>
      </w:r>
      <w:r>
        <w:t>found</w:t>
      </w:r>
      <w:r>
        <w:rPr>
          <w:spacing w:val="39"/>
        </w:rPr>
        <w:t xml:space="preserve"> </w:t>
      </w:r>
      <w:r>
        <w:t>that</w:t>
      </w:r>
    </w:p>
    <w:p w:rsidR="00E83EDC" w:rsidRDefault="00E83EDC" w:rsidP="00E83EDC">
      <w:pPr>
        <w:spacing w:line="288" w:lineRule="auto"/>
        <w:jc w:val="both"/>
        <w:sectPr w:rsidR="00E83EDC">
          <w:headerReference w:type="default" r:id="rId10"/>
          <w:footerReference w:type="default" r:id="rId11"/>
          <w:pgSz w:w="12240" w:h="15840"/>
          <w:pgMar w:top="1340" w:right="1100" w:bottom="840" w:left="1100" w:header="1156" w:footer="642" w:gutter="0"/>
          <w:cols w:space="720"/>
        </w:sectPr>
      </w:pPr>
    </w:p>
    <w:p w:rsidR="00E83EDC" w:rsidRDefault="00E83EDC" w:rsidP="00E83EDC">
      <w:pPr>
        <w:pStyle w:val="BodyText"/>
        <w:rPr>
          <w:sz w:val="20"/>
        </w:rPr>
      </w:pPr>
    </w:p>
    <w:p w:rsidR="00E83EDC" w:rsidRDefault="00E83EDC" w:rsidP="00E83EDC">
      <w:pPr>
        <w:pStyle w:val="BodyText"/>
        <w:rPr>
          <w:sz w:val="20"/>
        </w:rPr>
      </w:pPr>
    </w:p>
    <w:p w:rsidR="00E83EDC" w:rsidRDefault="00E83EDC" w:rsidP="00E83EDC">
      <w:pPr>
        <w:pStyle w:val="BodyText"/>
        <w:spacing w:before="11"/>
      </w:pPr>
    </w:p>
    <w:p w:rsidR="00E83EDC" w:rsidRDefault="00E83EDC" w:rsidP="00E83EDC">
      <w:pPr>
        <w:pStyle w:val="BodyText"/>
        <w:spacing w:before="94" w:line="288" w:lineRule="auto"/>
        <w:ind w:left="152" w:right="153"/>
        <w:jc w:val="both"/>
      </w:pPr>
      <w:proofErr w:type="gramStart"/>
      <w:r>
        <w:t>proposed</w:t>
      </w:r>
      <w:proofErr w:type="gramEnd"/>
      <w:r>
        <w:t xml:space="preserve"> RAJUK organogram recommends non-planners to men the Plan Preparation wing and Chief Town Planner</w:t>
      </w:r>
      <w:r>
        <w:rPr>
          <w:spacing w:val="1"/>
        </w:rPr>
        <w:t xml:space="preserve"> </w:t>
      </w:r>
      <w:r>
        <w:t>placed</w:t>
      </w:r>
      <w:r>
        <w:rPr>
          <w:spacing w:val="-1"/>
        </w:rPr>
        <w:t xml:space="preserve"> </w:t>
      </w:r>
      <w:r>
        <w:t>below</w:t>
      </w:r>
      <w:r>
        <w:rPr>
          <w:spacing w:val="-3"/>
        </w:rPr>
        <w:t xml:space="preserve"> </w:t>
      </w:r>
      <w:r>
        <w:t>the status of Chief Engineer.</w:t>
      </w:r>
    </w:p>
    <w:p w:rsidR="00E83EDC" w:rsidRDefault="00E83EDC" w:rsidP="00E83EDC">
      <w:pPr>
        <w:pStyle w:val="BodyText"/>
        <w:spacing w:before="6"/>
        <w:rPr>
          <w:sz w:val="21"/>
        </w:rPr>
      </w:pPr>
    </w:p>
    <w:p w:rsidR="00E83EDC" w:rsidRDefault="00E83EDC" w:rsidP="00E83EDC">
      <w:pPr>
        <w:pStyle w:val="Heading5"/>
        <w:numPr>
          <w:ilvl w:val="2"/>
          <w:numId w:val="14"/>
        </w:numPr>
        <w:tabs>
          <w:tab w:val="left" w:pos="872"/>
          <w:tab w:val="left" w:pos="873"/>
        </w:tabs>
        <w:ind w:hanging="721"/>
      </w:pPr>
      <w:bookmarkStart w:id="11" w:name="_TOC_250005"/>
      <w:r>
        <w:t>Co-ordination</w:t>
      </w:r>
      <w:r>
        <w:rPr>
          <w:spacing w:val="-3"/>
        </w:rPr>
        <w:t xml:space="preserve"> </w:t>
      </w:r>
      <w:proofErr w:type="gramStart"/>
      <w:r>
        <w:t>Among</w:t>
      </w:r>
      <w:proofErr w:type="gramEnd"/>
      <w:r>
        <w:rPr>
          <w:spacing w:val="-5"/>
        </w:rPr>
        <w:t xml:space="preserve"> </w:t>
      </w:r>
      <w:r>
        <w:t>Related</w:t>
      </w:r>
      <w:r>
        <w:rPr>
          <w:spacing w:val="-2"/>
        </w:rPr>
        <w:t xml:space="preserve"> </w:t>
      </w:r>
      <w:bookmarkEnd w:id="11"/>
      <w:r>
        <w:t>Authorities/Agencies</w:t>
      </w:r>
    </w:p>
    <w:p w:rsidR="00E83EDC" w:rsidRDefault="00E83EDC" w:rsidP="00E83EDC">
      <w:pPr>
        <w:pStyle w:val="BodyText"/>
        <w:spacing w:before="3"/>
        <w:rPr>
          <w:rFonts w:ascii="Arial"/>
          <w:b/>
          <w:sz w:val="25"/>
        </w:rPr>
      </w:pPr>
    </w:p>
    <w:p w:rsidR="00E83EDC" w:rsidRDefault="00E83EDC" w:rsidP="00E83EDC">
      <w:pPr>
        <w:pStyle w:val="BodyText"/>
        <w:spacing w:line="288" w:lineRule="auto"/>
        <w:ind w:left="152" w:right="153"/>
        <w:jc w:val="both"/>
      </w:pPr>
      <w:r>
        <w:t>RAJUK should take initiative to foster better co-ordination among the stakeholders especially line agencies. Through this,</w:t>
      </w:r>
      <w:r>
        <w:rPr>
          <w:spacing w:val="1"/>
        </w:rPr>
        <w:t xml:space="preserve"> </w:t>
      </w:r>
      <w:r>
        <w:t>RAJUK</w:t>
      </w:r>
      <w:r>
        <w:rPr>
          <w:spacing w:val="1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able</w:t>
      </w:r>
      <w:r>
        <w:rPr>
          <w:spacing w:val="-1"/>
        </w:rPr>
        <w:t xml:space="preserve"> </w:t>
      </w:r>
      <w:r>
        <w:t>to stop</w:t>
      </w:r>
      <w:r>
        <w:rPr>
          <w:spacing w:val="-1"/>
        </w:rPr>
        <w:t xml:space="preserve"> </w:t>
      </w:r>
      <w:r>
        <w:t>unauthorized</w:t>
      </w:r>
      <w:r>
        <w:rPr>
          <w:spacing w:val="-1"/>
        </w:rPr>
        <w:t xml:space="preserve"> </w:t>
      </w:r>
      <w:r>
        <w:t>construction by</w:t>
      </w:r>
      <w:r>
        <w:rPr>
          <w:spacing w:val="-2"/>
        </w:rPr>
        <w:t xml:space="preserve"> </w:t>
      </w:r>
      <w:r>
        <w:t>public sector</w:t>
      </w:r>
      <w:r>
        <w:rPr>
          <w:spacing w:val="-1"/>
        </w:rPr>
        <w:t xml:space="preserve"> </w:t>
      </w:r>
      <w:r>
        <w:t>agencies.</w:t>
      </w:r>
    </w:p>
    <w:p w:rsidR="00E83EDC" w:rsidRDefault="00E83EDC" w:rsidP="00E83EDC">
      <w:pPr>
        <w:pStyle w:val="BodyText"/>
        <w:spacing w:before="6"/>
        <w:rPr>
          <w:sz w:val="21"/>
        </w:rPr>
      </w:pPr>
    </w:p>
    <w:p w:rsidR="00E83EDC" w:rsidRDefault="00E83EDC" w:rsidP="00E83EDC">
      <w:pPr>
        <w:pStyle w:val="Heading5"/>
        <w:numPr>
          <w:ilvl w:val="2"/>
          <w:numId w:val="14"/>
        </w:numPr>
        <w:tabs>
          <w:tab w:val="left" w:pos="872"/>
          <w:tab w:val="left" w:pos="873"/>
        </w:tabs>
        <w:ind w:hanging="721"/>
      </w:pPr>
      <w:bookmarkStart w:id="12" w:name="_TOC_250004"/>
      <w:r>
        <w:t>Enforcement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Law</w:t>
      </w:r>
      <w:r>
        <w:rPr>
          <w:spacing w:val="-1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Restoring</w:t>
      </w:r>
      <w:r>
        <w:rPr>
          <w:spacing w:val="-3"/>
        </w:rPr>
        <w:t xml:space="preserve"> </w:t>
      </w:r>
      <w:bookmarkEnd w:id="12"/>
      <w:r>
        <w:t>Plan</w:t>
      </w:r>
    </w:p>
    <w:p w:rsidR="00E83EDC" w:rsidRDefault="00E83EDC" w:rsidP="00E83EDC">
      <w:pPr>
        <w:pStyle w:val="BodyText"/>
        <w:spacing w:before="3"/>
        <w:rPr>
          <w:rFonts w:ascii="Arial"/>
          <w:b/>
          <w:sz w:val="25"/>
        </w:rPr>
      </w:pPr>
    </w:p>
    <w:p w:rsidR="00E83EDC" w:rsidRDefault="00E83EDC" w:rsidP="00E83EDC">
      <w:pPr>
        <w:pStyle w:val="BodyText"/>
        <w:spacing w:before="1" w:line="288" w:lineRule="auto"/>
        <w:ind w:left="152" w:right="152"/>
        <w:jc w:val="both"/>
      </w:pPr>
      <w:r>
        <w:t>There are many Acts and regulation for development and development control. Unfortunately there is no application of</w:t>
      </w:r>
      <w:r>
        <w:rPr>
          <w:spacing w:val="1"/>
        </w:rPr>
        <w:t xml:space="preserve"> </w:t>
      </w:r>
      <w:r>
        <w:t>these</w:t>
      </w:r>
      <w:r>
        <w:rPr>
          <w:spacing w:val="8"/>
        </w:rPr>
        <w:t xml:space="preserve"> </w:t>
      </w:r>
      <w:r>
        <w:t>Acts</w:t>
      </w:r>
      <w:r>
        <w:rPr>
          <w:spacing w:val="10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regulation.</w:t>
      </w:r>
      <w:r>
        <w:rPr>
          <w:spacing w:val="9"/>
        </w:rPr>
        <w:t xml:space="preserve"> </w:t>
      </w:r>
      <w:r>
        <w:t>In</w:t>
      </w:r>
      <w:r>
        <w:rPr>
          <w:spacing w:val="9"/>
        </w:rPr>
        <w:t xml:space="preserve"> </w:t>
      </w:r>
      <w:r>
        <w:t>absence</w:t>
      </w:r>
      <w:r>
        <w:rPr>
          <w:spacing w:val="10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enforcement,</w:t>
      </w:r>
      <w:r>
        <w:rPr>
          <w:spacing w:val="9"/>
        </w:rPr>
        <w:t xml:space="preserve"> </w:t>
      </w:r>
      <w:r>
        <w:t>plan</w:t>
      </w:r>
      <w:r>
        <w:rPr>
          <w:spacing w:val="9"/>
        </w:rPr>
        <w:t xml:space="preserve"> </w:t>
      </w:r>
      <w:r>
        <w:t>violation</w:t>
      </w:r>
      <w:r>
        <w:rPr>
          <w:spacing w:val="9"/>
        </w:rPr>
        <w:t xml:space="preserve"> </w:t>
      </w:r>
      <w:r>
        <w:t>has</w:t>
      </w:r>
      <w:r>
        <w:rPr>
          <w:spacing w:val="10"/>
        </w:rPr>
        <w:t xml:space="preserve"> </w:t>
      </w:r>
      <w:r>
        <w:t>become</w:t>
      </w:r>
      <w:r>
        <w:rPr>
          <w:spacing w:val="9"/>
        </w:rPr>
        <w:t xml:space="preserve"> </w:t>
      </w:r>
      <w:r>
        <w:t>very</w:t>
      </w:r>
      <w:r>
        <w:rPr>
          <w:spacing w:val="8"/>
        </w:rPr>
        <w:t xml:space="preserve"> </w:t>
      </w:r>
      <w:r>
        <w:t>common.</w:t>
      </w:r>
      <w:r>
        <w:rPr>
          <w:spacing w:val="9"/>
        </w:rPr>
        <w:t xml:space="preserve"> </w:t>
      </w:r>
      <w:r>
        <w:t>As</w:t>
      </w:r>
      <w:r>
        <w:rPr>
          <w:spacing w:val="9"/>
        </w:rPr>
        <w:t xml:space="preserve"> </w:t>
      </w:r>
      <w:r>
        <w:t>such</w:t>
      </w:r>
      <w:r>
        <w:rPr>
          <w:spacing w:val="9"/>
        </w:rPr>
        <w:t xml:space="preserve"> </w:t>
      </w:r>
      <w:r>
        <w:t>efforts</w:t>
      </w:r>
      <w:r>
        <w:rPr>
          <w:spacing w:val="8"/>
        </w:rPr>
        <w:t xml:space="preserve"> </w:t>
      </w:r>
      <w:r>
        <w:t>have</w:t>
      </w:r>
      <w:r>
        <w:rPr>
          <w:spacing w:val="10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made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ensure</w:t>
      </w:r>
      <w:r>
        <w:rPr>
          <w:spacing w:val="-3"/>
        </w:rPr>
        <w:t xml:space="preserve"> </w:t>
      </w:r>
      <w:r>
        <w:t>application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existing</w:t>
      </w:r>
      <w:r>
        <w:rPr>
          <w:spacing w:val="-4"/>
        </w:rPr>
        <w:t xml:space="preserve"> </w:t>
      </w:r>
      <w:r>
        <w:t>acts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regulation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order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strengthen</w:t>
      </w:r>
      <w:r>
        <w:rPr>
          <w:spacing w:val="-3"/>
        </w:rPr>
        <w:t xml:space="preserve"> </w:t>
      </w:r>
      <w:r>
        <w:t>development</w:t>
      </w:r>
      <w:r>
        <w:rPr>
          <w:spacing w:val="-2"/>
        </w:rPr>
        <w:t xml:space="preserve"> </w:t>
      </w:r>
      <w:r>
        <w:t>control</w:t>
      </w:r>
      <w:r>
        <w:rPr>
          <w:spacing w:val="-3"/>
        </w:rPr>
        <w:t xml:space="preserve"> </w:t>
      </w:r>
      <w:r>
        <w:t>function.</w:t>
      </w:r>
    </w:p>
    <w:p w:rsidR="00E83EDC" w:rsidRDefault="00E83EDC" w:rsidP="00E83EDC">
      <w:pPr>
        <w:pStyle w:val="BodyText"/>
        <w:spacing w:before="5"/>
        <w:rPr>
          <w:sz w:val="21"/>
        </w:rPr>
      </w:pPr>
    </w:p>
    <w:p w:rsidR="00E83EDC" w:rsidRDefault="00E83EDC" w:rsidP="00E83EDC">
      <w:pPr>
        <w:pStyle w:val="Heading5"/>
        <w:numPr>
          <w:ilvl w:val="2"/>
          <w:numId w:val="14"/>
        </w:numPr>
        <w:tabs>
          <w:tab w:val="left" w:pos="872"/>
          <w:tab w:val="left" w:pos="873"/>
        </w:tabs>
        <w:ind w:hanging="721"/>
      </w:pPr>
      <w:bookmarkStart w:id="13" w:name="_TOC_250003"/>
      <w:r>
        <w:t>Provision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Penalty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Plan</w:t>
      </w:r>
      <w:r>
        <w:rPr>
          <w:spacing w:val="-3"/>
        </w:rPr>
        <w:t xml:space="preserve"> </w:t>
      </w:r>
      <w:bookmarkEnd w:id="13"/>
      <w:r>
        <w:t>Violation</w:t>
      </w:r>
    </w:p>
    <w:p w:rsidR="00E83EDC" w:rsidRDefault="00E83EDC" w:rsidP="00E83EDC">
      <w:pPr>
        <w:pStyle w:val="BodyText"/>
        <w:spacing w:before="4"/>
        <w:rPr>
          <w:rFonts w:ascii="Arial"/>
          <w:b/>
          <w:sz w:val="25"/>
        </w:rPr>
      </w:pPr>
    </w:p>
    <w:p w:rsidR="00E83EDC" w:rsidRDefault="00E83EDC" w:rsidP="00E83EDC">
      <w:pPr>
        <w:pStyle w:val="BodyText"/>
        <w:spacing w:line="288" w:lineRule="auto"/>
        <w:ind w:left="152" w:right="152"/>
        <w:jc w:val="both"/>
      </w:pPr>
      <w:r>
        <w:t>There should be provision of punishment for violation of the plan provision by individuals as well as development and</w:t>
      </w:r>
      <w:r>
        <w:rPr>
          <w:spacing w:val="1"/>
        </w:rPr>
        <w:t xml:space="preserve"> </w:t>
      </w:r>
      <w:r>
        <w:t>public</w:t>
      </w:r>
      <w:r>
        <w:rPr>
          <w:spacing w:val="-2"/>
        </w:rPr>
        <w:t xml:space="preserve"> </w:t>
      </w:r>
      <w:r>
        <w:t>sector</w:t>
      </w:r>
      <w:r>
        <w:rPr>
          <w:spacing w:val="-1"/>
        </w:rPr>
        <w:t xml:space="preserve"> </w:t>
      </w:r>
      <w:r>
        <w:t>agencies.</w:t>
      </w:r>
      <w:r>
        <w:rPr>
          <w:spacing w:val="-1"/>
        </w:rPr>
        <w:t xml:space="preserve"> </w:t>
      </w:r>
      <w:r>
        <w:t>Violation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planning provision</w:t>
      </w:r>
      <w:r>
        <w:rPr>
          <w:spacing w:val="-2"/>
        </w:rPr>
        <w:t xml:space="preserve"> </w:t>
      </w:r>
      <w:r>
        <w:t>makes</w:t>
      </w:r>
      <w:r>
        <w:rPr>
          <w:spacing w:val="-1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difficult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implement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plan</w:t>
      </w:r>
      <w:r>
        <w:rPr>
          <w:spacing w:val="-3"/>
        </w:rPr>
        <w:t xml:space="preserve"> </w:t>
      </w:r>
      <w:r>
        <w:t>properly.</w:t>
      </w:r>
    </w:p>
    <w:p w:rsidR="00E83EDC" w:rsidRDefault="00E83EDC" w:rsidP="00E83EDC">
      <w:pPr>
        <w:pStyle w:val="BodyText"/>
        <w:spacing w:before="5"/>
        <w:rPr>
          <w:sz w:val="21"/>
        </w:rPr>
      </w:pPr>
    </w:p>
    <w:p w:rsidR="00E83EDC" w:rsidRDefault="00E83EDC" w:rsidP="00E83EDC">
      <w:pPr>
        <w:pStyle w:val="Heading5"/>
        <w:numPr>
          <w:ilvl w:val="2"/>
          <w:numId w:val="14"/>
        </w:numPr>
        <w:tabs>
          <w:tab w:val="left" w:pos="872"/>
          <w:tab w:val="left" w:pos="873"/>
        </w:tabs>
        <w:spacing w:before="1"/>
        <w:ind w:hanging="721"/>
      </w:pPr>
      <w:bookmarkStart w:id="14" w:name="_TOC_250002"/>
      <w:r>
        <w:t>Plan</w:t>
      </w:r>
      <w:r>
        <w:rPr>
          <w:spacing w:val="-5"/>
        </w:rPr>
        <w:t xml:space="preserve"> </w:t>
      </w:r>
      <w:bookmarkEnd w:id="14"/>
      <w:r>
        <w:t>Review</w:t>
      </w:r>
    </w:p>
    <w:p w:rsidR="00E83EDC" w:rsidRDefault="00E83EDC" w:rsidP="00E83EDC">
      <w:pPr>
        <w:pStyle w:val="BodyText"/>
        <w:spacing w:before="2"/>
        <w:rPr>
          <w:rFonts w:ascii="Arial"/>
          <w:b/>
          <w:sz w:val="25"/>
        </w:rPr>
      </w:pPr>
    </w:p>
    <w:p w:rsidR="00E83EDC" w:rsidRDefault="00E83EDC" w:rsidP="00E83EDC">
      <w:pPr>
        <w:pStyle w:val="BodyText"/>
        <w:spacing w:line="288" w:lineRule="auto"/>
        <w:ind w:left="152" w:right="148"/>
        <w:jc w:val="both"/>
      </w:pPr>
      <w:r>
        <w:t>RAJUK should take initiative to review the performance and functioning of the plan during the planning period. It should</w:t>
      </w:r>
      <w:r>
        <w:rPr>
          <w:spacing w:val="1"/>
        </w:rPr>
        <w:t xml:space="preserve"> </w:t>
      </w:r>
      <w:r>
        <w:t>also make arrangement for regular updating of the plan. Provision should also be made to prepare fresh plans on expiry of</w:t>
      </w:r>
      <w:r>
        <w:rPr>
          <w:spacing w:val="-47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plan</w:t>
      </w:r>
      <w:r>
        <w:rPr>
          <w:spacing w:val="-1"/>
        </w:rPr>
        <w:t xml:space="preserve"> </w:t>
      </w:r>
      <w:r>
        <w:t>period.</w:t>
      </w:r>
    </w:p>
    <w:p w:rsidR="00E83EDC" w:rsidRDefault="00E83EDC" w:rsidP="00E83EDC">
      <w:pPr>
        <w:pStyle w:val="BodyText"/>
        <w:spacing w:before="6"/>
        <w:rPr>
          <w:sz w:val="21"/>
        </w:rPr>
      </w:pPr>
    </w:p>
    <w:p w:rsidR="00E83EDC" w:rsidRDefault="00E83EDC" w:rsidP="00E83EDC">
      <w:pPr>
        <w:pStyle w:val="Heading5"/>
        <w:numPr>
          <w:ilvl w:val="2"/>
          <w:numId w:val="14"/>
        </w:numPr>
        <w:tabs>
          <w:tab w:val="left" w:pos="872"/>
          <w:tab w:val="left" w:pos="873"/>
        </w:tabs>
        <w:ind w:hanging="721"/>
      </w:pPr>
      <w:bookmarkStart w:id="15" w:name="_TOC_250001"/>
      <w:r>
        <w:t>Archiving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Planning</w:t>
      </w:r>
      <w:r>
        <w:rPr>
          <w:spacing w:val="-2"/>
        </w:rPr>
        <w:t xml:space="preserve"> </w:t>
      </w:r>
      <w:bookmarkEnd w:id="15"/>
      <w:r>
        <w:t>Documents</w:t>
      </w:r>
    </w:p>
    <w:p w:rsidR="00E83EDC" w:rsidRDefault="00E83EDC" w:rsidP="00E83EDC">
      <w:pPr>
        <w:pStyle w:val="BodyText"/>
        <w:spacing w:before="3"/>
        <w:rPr>
          <w:rFonts w:ascii="Arial"/>
          <w:b/>
          <w:sz w:val="25"/>
        </w:rPr>
      </w:pPr>
    </w:p>
    <w:p w:rsidR="00E83EDC" w:rsidRDefault="00E83EDC" w:rsidP="00E83EDC">
      <w:pPr>
        <w:pStyle w:val="BodyText"/>
        <w:spacing w:line="288" w:lineRule="auto"/>
        <w:ind w:left="152" w:right="152"/>
        <w:jc w:val="both"/>
      </w:pPr>
      <w:r>
        <w:t>The planning documents that are deposited in RAJUK should be stored at a secured and safe place and the documents</w:t>
      </w:r>
      <w:r>
        <w:rPr>
          <w:spacing w:val="1"/>
        </w:rPr>
        <w:t xml:space="preserve"> </w:t>
      </w:r>
      <w:r>
        <w:t>should</w:t>
      </w:r>
      <w:r>
        <w:rPr>
          <w:spacing w:val="44"/>
        </w:rPr>
        <w:t xml:space="preserve"> </w:t>
      </w:r>
      <w:r>
        <w:t>be</w:t>
      </w:r>
      <w:r>
        <w:rPr>
          <w:spacing w:val="44"/>
        </w:rPr>
        <w:t xml:space="preserve"> </w:t>
      </w:r>
      <w:r>
        <w:t>uploaded</w:t>
      </w:r>
      <w:r>
        <w:rPr>
          <w:spacing w:val="44"/>
        </w:rPr>
        <w:t xml:space="preserve"> </w:t>
      </w:r>
      <w:r>
        <w:t>in</w:t>
      </w:r>
      <w:r>
        <w:rPr>
          <w:spacing w:val="46"/>
        </w:rPr>
        <w:t xml:space="preserve"> </w:t>
      </w:r>
      <w:r>
        <w:t>website</w:t>
      </w:r>
      <w:r>
        <w:rPr>
          <w:spacing w:val="43"/>
        </w:rPr>
        <w:t xml:space="preserve"> </w:t>
      </w:r>
      <w:r>
        <w:t>because</w:t>
      </w:r>
      <w:r>
        <w:rPr>
          <w:spacing w:val="43"/>
        </w:rPr>
        <w:t xml:space="preserve"> </w:t>
      </w:r>
      <w:r>
        <w:t>these</w:t>
      </w:r>
      <w:r>
        <w:rPr>
          <w:spacing w:val="45"/>
        </w:rPr>
        <w:t xml:space="preserve"> </w:t>
      </w:r>
      <w:r>
        <w:t>are</w:t>
      </w:r>
      <w:r>
        <w:rPr>
          <w:spacing w:val="44"/>
        </w:rPr>
        <w:t xml:space="preserve"> </w:t>
      </w:r>
      <w:r>
        <w:t>public</w:t>
      </w:r>
      <w:r>
        <w:rPr>
          <w:spacing w:val="45"/>
        </w:rPr>
        <w:t xml:space="preserve"> </w:t>
      </w:r>
      <w:r>
        <w:t>property</w:t>
      </w:r>
      <w:r>
        <w:rPr>
          <w:spacing w:val="43"/>
        </w:rPr>
        <w:t xml:space="preserve"> </w:t>
      </w:r>
      <w:r>
        <w:t>and</w:t>
      </w:r>
      <w:r>
        <w:rPr>
          <w:spacing w:val="43"/>
        </w:rPr>
        <w:t xml:space="preserve"> </w:t>
      </w:r>
      <w:r>
        <w:t>uploading</w:t>
      </w:r>
      <w:r>
        <w:rPr>
          <w:spacing w:val="44"/>
        </w:rPr>
        <w:t xml:space="preserve"> </w:t>
      </w:r>
      <w:r>
        <w:t>in</w:t>
      </w:r>
      <w:r>
        <w:rPr>
          <w:spacing w:val="46"/>
        </w:rPr>
        <w:t xml:space="preserve"> </w:t>
      </w:r>
      <w:r>
        <w:t>web</w:t>
      </w:r>
      <w:r>
        <w:rPr>
          <w:spacing w:val="46"/>
        </w:rPr>
        <w:t xml:space="preserve"> </w:t>
      </w:r>
      <w:r>
        <w:t>will</w:t>
      </w:r>
      <w:r>
        <w:rPr>
          <w:spacing w:val="43"/>
        </w:rPr>
        <w:t xml:space="preserve"> </w:t>
      </w:r>
      <w:r>
        <w:t>prevent</w:t>
      </w:r>
      <w:r>
        <w:rPr>
          <w:spacing w:val="43"/>
        </w:rPr>
        <w:t xml:space="preserve"> </w:t>
      </w:r>
      <w:r>
        <w:t>unauthorized</w:t>
      </w:r>
      <w:r>
        <w:rPr>
          <w:spacing w:val="1"/>
        </w:rPr>
        <w:t xml:space="preserve"> </w:t>
      </w:r>
      <w:r>
        <w:t>alteration</w:t>
      </w:r>
      <w:r>
        <w:rPr>
          <w:spacing w:val="-1"/>
        </w:rPr>
        <w:t xml:space="preserve"> </w:t>
      </w:r>
      <w:r>
        <w:t>of the plan, too.</w:t>
      </w:r>
    </w:p>
    <w:p w:rsidR="00E83EDC" w:rsidRDefault="00E83EDC" w:rsidP="00E83EDC">
      <w:pPr>
        <w:pStyle w:val="BodyText"/>
        <w:spacing w:before="6"/>
        <w:rPr>
          <w:sz w:val="21"/>
        </w:rPr>
      </w:pPr>
    </w:p>
    <w:p w:rsidR="00E83EDC" w:rsidRDefault="00E83EDC" w:rsidP="00E83EDC">
      <w:pPr>
        <w:pStyle w:val="Heading5"/>
        <w:numPr>
          <w:ilvl w:val="2"/>
          <w:numId w:val="14"/>
        </w:numPr>
        <w:tabs>
          <w:tab w:val="left" w:pos="872"/>
          <w:tab w:val="left" w:pos="873"/>
        </w:tabs>
        <w:ind w:hanging="721"/>
      </w:pPr>
      <w:bookmarkStart w:id="16" w:name="_TOC_250000"/>
      <w:r>
        <w:t>Computerization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Development</w:t>
      </w:r>
      <w:r>
        <w:rPr>
          <w:spacing w:val="-5"/>
        </w:rPr>
        <w:t xml:space="preserve"> </w:t>
      </w:r>
      <w:r>
        <w:t>Control</w:t>
      </w:r>
      <w:r>
        <w:rPr>
          <w:spacing w:val="-5"/>
        </w:rPr>
        <w:t xml:space="preserve"> </w:t>
      </w:r>
      <w:bookmarkEnd w:id="16"/>
      <w:r>
        <w:t>Process</w:t>
      </w:r>
    </w:p>
    <w:p w:rsidR="00E83EDC" w:rsidRDefault="00E83EDC" w:rsidP="00E83EDC">
      <w:pPr>
        <w:pStyle w:val="BodyText"/>
        <w:spacing w:before="3"/>
        <w:rPr>
          <w:rFonts w:ascii="Arial"/>
          <w:b/>
          <w:sz w:val="25"/>
        </w:rPr>
      </w:pPr>
    </w:p>
    <w:p w:rsidR="00E83EDC" w:rsidRDefault="00E83EDC" w:rsidP="00E83EDC">
      <w:pPr>
        <w:pStyle w:val="BodyText"/>
        <w:spacing w:before="1" w:line="288" w:lineRule="auto"/>
        <w:ind w:left="152" w:right="152"/>
        <w:jc w:val="both"/>
      </w:pPr>
      <w:r>
        <w:t xml:space="preserve">Through </w:t>
      </w:r>
      <w:proofErr w:type="gramStart"/>
      <w:r>
        <w:t>DAP,</w:t>
      </w:r>
      <w:proofErr w:type="gramEnd"/>
      <w:r>
        <w:t xml:space="preserve"> the authority has been able to develop a very rich data base using advanced computer software prepared</w:t>
      </w:r>
      <w:r>
        <w:rPr>
          <w:spacing w:val="1"/>
        </w:rPr>
        <w:t xml:space="preserve"> </w:t>
      </w:r>
      <w:r>
        <w:t>by the local experts. This indicates that the whole process of development control function can be operated through</w:t>
      </w:r>
      <w:r>
        <w:rPr>
          <w:spacing w:val="1"/>
        </w:rPr>
        <w:t xml:space="preserve"> </w:t>
      </w:r>
      <w:r>
        <w:t>development of suitable computer software. On the other hand dissemination of information can be done efficiently</w:t>
      </w:r>
      <w:r>
        <w:rPr>
          <w:spacing w:val="1"/>
        </w:rPr>
        <w:t xml:space="preserve"> </w:t>
      </w:r>
      <w:r>
        <w:t>through computer based system. Moreover, computerization of the development control process will help the authority in</w:t>
      </w:r>
      <w:r>
        <w:rPr>
          <w:spacing w:val="1"/>
        </w:rPr>
        <w:t xml:space="preserve"> </w:t>
      </w:r>
      <w:r>
        <w:t>efficient, safe and reliable record keeping in a cost effective manner. As such, RAJUK should embark on computer based</w:t>
      </w:r>
      <w:r>
        <w:rPr>
          <w:spacing w:val="1"/>
        </w:rPr>
        <w:t xml:space="preserve"> </w:t>
      </w:r>
      <w:r>
        <w:t>development</w:t>
      </w:r>
      <w:r>
        <w:rPr>
          <w:spacing w:val="-1"/>
        </w:rPr>
        <w:t xml:space="preserve"> </w:t>
      </w:r>
      <w:r>
        <w:t>control</w:t>
      </w:r>
      <w:r>
        <w:rPr>
          <w:spacing w:val="-1"/>
        </w:rPr>
        <w:t xml:space="preserve"> </w:t>
      </w:r>
      <w:r>
        <w:t>system</w:t>
      </w:r>
      <w:r>
        <w:rPr>
          <w:spacing w:val="-1"/>
        </w:rPr>
        <w:t xml:space="preserve"> </w:t>
      </w:r>
      <w:r>
        <w:t>through</w:t>
      </w:r>
      <w:r>
        <w:rPr>
          <w:spacing w:val="-1"/>
        </w:rPr>
        <w:t xml:space="preserve"> </w:t>
      </w:r>
      <w:r>
        <w:t>development</w:t>
      </w:r>
      <w:r>
        <w:rPr>
          <w:spacing w:val="-1"/>
        </w:rPr>
        <w:t xml:space="preserve"> </w:t>
      </w:r>
      <w:r>
        <w:t>of suitable</w:t>
      </w:r>
      <w:r>
        <w:rPr>
          <w:spacing w:val="-1"/>
        </w:rPr>
        <w:t xml:space="preserve"> </w:t>
      </w:r>
      <w:r>
        <w:t>computer</w:t>
      </w:r>
      <w:r>
        <w:rPr>
          <w:spacing w:val="-1"/>
        </w:rPr>
        <w:t xml:space="preserve"> </w:t>
      </w:r>
      <w:r>
        <w:t>software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this respect.</w:t>
      </w:r>
    </w:p>
    <w:p w:rsidR="00E83EDC" w:rsidRDefault="00E83EDC" w:rsidP="00E83EDC">
      <w:pPr>
        <w:pStyle w:val="BodyText"/>
        <w:spacing w:before="1" w:line="288" w:lineRule="auto"/>
        <w:ind w:left="152" w:right="152"/>
        <w:jc w:val="both"/>
      </w:pPr>
    </w:p>
    <w:p w:rsidR="00E83EDC" w:rsidRDefault="00E83EDC" w:rsidP="00E83EDC">
      <w:pPr>
        <w:pStyle w:val="BodyText"/>
        <w:spacing w:before="1" w:line="288" w:lineRule="auto"/>
        <w:ind w:left="152" w:right="152"/>
        <w:jc w:val="both"/>
      </w:pPr>
    </w:p>
    <w:p w:rsidR="00E83EDC" w:rsidRDefault="00E83EDC" w:rsidP="00E83EDC">
      <w:pPr>
        <w:pStyle w:val="BodyText"/>
        <w:spacing w:before="1" w:line="288" w:lineRule="auto"/>
        <w:ind w:left="152" w:right="152"/>
        <w:jc w:val="both"/>
      </w:pPr>
    </w:p>
    <w:p w:rsidR="00E83EDC" w:rsidRDefault="00E83EDC" w:rsidP="00E83EDC">
      <w:pPr>
        <w:pStyle w:val="BodyText"/>
        <w:spacing w:before="1" w:line="288" w:lineRule="auto"/>
        <w:ind w:left="152" w:right="152"/>
        <w:jc w:val="both"/>
      </w:pPr>
    </w:p>
    <w:p w:rsidR="00E83EDC" w:rsidRDefault="00E83EDC" w:rsidP="00E83EDC">
      <w:pPr>
        <w:pStyle w:val="BodyText"/>
        <w:spacing w:before="1" w:line="288" w:lineRule="auto"/>
        <w:ind w:left="152" w:right="152"/>
        <w:jc w:val="both"/>
      </w:pPr>
    </w:p>
    <w:p w:rsidR="00E83EDC" w:rsidRDefault="00E83EDC" w:rsidP="00E83EDC">
      <w:pPr>
        <w:pStyle w:val="BodyText"/>
        <w:spacing w:before="1" w:line="288" w:lineRule="auto"/>
        <w:ind w:left="152" w:right="152"/>
        <w:jc w:val="both"/>
      </w:pPr>
    </w:p>
    <w:p w:rsidR="00E83EDC" w:rsidRDefault="00E83EDC" w:rsidP="00E83EDC">
      <w:pPr>
        <w:pStyle w:val="BodyText"/>
        <w:spacing w:before="1" w:line="288" w:lineRule="auto"/>
        <w:ind w:left="152" w:right="152"/>
        <w:jc w:val="both"/>
      </w:pPr>
    </w:p>
    <w:p w:rsidR="00E83EDC" w:rsidRDefault="00E83EDC" w:rsidP="00E83EDC">
      <w:pPr>
        <w:pStyle w:val="BodyText"/>
        <w:spacing w:before="1" w:line="288" w:lineRule="auto"/>
        <w:ind w:left="152" w:right="152"/>
        <w:jc w:val="both"/>
      </w:pPr>
    </w:p>
    <w:p w:rsidR="00E83EDC" w:rsidRDefault="00E83EDC" w:rsidP="00E83EDC">
      <w:pPr>
        <w:pStyle w:val="BodyText"/>
        <w:spacing w:before="1" w:line="288" w:lineRule="auto"/>
        <w:ind w:left="152" w:right="152"/>
        <w:jc w:val="both"/>
      </w:pPr>
    </w:p>
    <w:p w:rsidR="00E83EDC" w:rsidRDefault="00E83EDC" w:rsidP="00E83EDC">
      <w:pPr>
        <w:pStyle w:val="BodyText"/>
        <w:spacing w:before="1" w:line="288" w:lineRule="auto"/>
        <w:ind w:left="152" w:right="152"/>
        <w:jc w:val="both"/>
      </w:pPr>
    </w:p>
    <w:p w:rsidR="00E83EDC" w:rsidRDefault="00E83EDC" w:rsidP="00E83EDC">
      <w:pPr>
        <w:pStyle w:val="BodyText"/>
        <w:spacing w:before="1" w:line="288" w:lineRule="auto"/>
        <w:ind w:left="152" w:right="152"/>
        <w:jc w:val="both"/>
      </w:pPr>
    </w:p>
    <w:p w:rsidR="00E83EDC" w:rsidRDefault="00E83EDC" w:rsidP="00E83EDC">
      <w:pPr>
        <w:pStyle w:val="BodyText"/>
        <w:spacing w:before="1" w:line="288" w:lineRule="auto"/>
        <w:ind w:left="152" w:right="152"/>
        <w:jc w:val="both"/>
      </w:pPr>
      <w:bookmarkStart w:id="17" w:name="_GoBack"/>
      <w:bookmarkEnd w:id="17"/>
    </w:p>
    <w:p w:rsidR="00E83EDC" w:rsidRDefault="00E83EDC" w:rsidP="00E83EDC">
      <w:pPr>
        <w:pStyle w:val="BodyText"/>
        <w:spacing w:before="4"/>
        <w:rPr>
          <w:sz w:val="17"/>
        </w:rPr>
      </w:pPr>
    </w:p>
    <w:p w:rsidR="00077A80" w:rsidRDefault="00077A80" w:rsidP="00077A80">
      <w:pPr>
        <w:pStyle w:val="Heading2"/>
        <w:spacing w:line="360" w:lineRule="auto"/>
        <w:ind w:left="4079" w:right="4076" w:hanging="1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45847552" behindDoc="1" locked="0" layoutInCell="1" allowOverlap="1">
                <wp:simplePos x="0" y="0"/>
                <wp:positionH relativeFrom="page">
                  <wp:posOffset>776605</wp:posOffset>
                </wp:positionH>
                <wp:positionV relativeFrom="paragraph">
                  <wp:posOffset>582930</wp:posOffset>
                </wp:positionV>
                <wp:extent cx="6219825" cy="37465"/>
                <wp:effectExtent l="0" t="0" r="0" b="0"/>
                <wp:wrapNone/>
                <wp:docPr id="1" name="Freeform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19825" cy="37465"/>
                        </a:xfrm>
                        <a:custGeom>
                          <a:avLst/>
                          <a:gdLst>
                            <a:gd name="T0" fmla="+- 0 11017 1223"/>
                            <a:gd name="T1" fmla="*/ T0 w 9795"/>
                            <a:gd name="T2" fmla="+- 0 962 918"/>
                            <a:gd name="T3" fmla="*/ 962 h 59"/>
                            <a:gd name="T4" fmla="+- 0 1223 1223"/>
                            <a:gd name="T5" fmla="*/ T4 w 9795"/>
                            <a:gd name="T6" fmla="+- 0 962 918"/>
                            <a:gd name="T7" fmla="*/ 962 h 59"/>
                            <a:gd name="T8" fmla="+- 0 1223 1223"/>
                            <a:gd name="T9" fmla="*/ T8 w 9795"/>
                            <a:gd name="T10" fmla="+- 0 976 918"/>
                            <a:gd name="T11" fmla="*/ 976 h 59"/>
                            <a:gd name="T12" fmla="+- 0 11017 1223"/>
                            <a:gd name="T13" fmla="*/ T12 w 9795"/>
                            <a:gd name="T14" fmla="+- 0 976 918"/>
                            <a:gd name="T15" fmla="*/ 976 h 59"/>
                            <a:gd name="T16" fmla="+- 0 11017 1223"/>
                            <a:gd name="T17" fmla="*/ T16 w 9795"/>
                            <a:gd name="T18" fmla="+- 0 962 918"/>
                            <a:gd name="T19" fmla="*/ 962 h 59"/>
                            <a:gd name="T20" fmla="+- 0 11017 1223"/>
                            <a:gd name="T21" fmla="*/ T20 w 9795"/>
                            <a:gd name="T22" fmla="+- 0 918 918"/>
                            <a:gd name="T23" fmla="*/ 918 h 59"/>
                            <a:gd name="T24" fmla="+- 0 1223 1223"/>
                            <a:gd name="T25" fmla="*/ T24 w 9795"/>
                            <a:gd name="T26" fmla="+- 0 918 918"/>
                            <a:gd name="T27" fmla="*/ 918 h 59"/>
                            <a:gd name="T28" fmla="+- 0 1223 1223"/>
                            <a:gd name="T29" fmla="*/ T28 w 9795"/>
                            <a:gd name="T30" fmla="+- 0 948 918"/>
                            <a:gd name="T31" fmla="*/ 948 h 59"/>
                            <a:gd name="T32" fmla="+- 0 11017 1223"/>
                            <a:gd name="T33" fmla="*/ T32 w 9795"/>
                            <a:gd name="T34" fmla="+- 0 948 918"/>
                            <a:gd name="T35" fmla="*/ 948 h 59"/>
                            <a:gd name="T36" fmla="+- 0 11017 1223"/>
                            <a:gd name="T37" fmla="*/ T36 w 9795"/>
                            <a:gd name="T38" fmla="+- 0 918 918"/>
                            <a:gd name="T39" fmla="*/ 918 h 5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9795" h="59">
                              <a:moveTo>
                                <a:pt x="9794" y="44"/>
                              </a:moveTo>
                              <a:lnTo>
                                <a:pt x="0" y="44"/>
                              </a:lnTo>
                              <a:lnTo>
                                <a:pt x="0" y="58"/>
                              </a:lnTo>
                              <a:lnTo>
                                <a:pt x="9794" y="58"/>
                              </a:lnTo>
                              <a:lnTo>
                                <a:pt x="9794" y="44"/>
                              </a:lnTo>
                              <a:close/>
                              <a:moveTo>
                                <a:pt x="9794" y="0"/>
                              </a:moveTo>
                              <a:lnTo>
                                <a:pt x="0" y="0"/>
                              </a:lnTo>
                              <a:lnTo>
                                <a:pt x="0" y="30"/>
                              </a:lnTo>
                              <a:lnTo>
                                <a:pt x="9794" y="30"/>
                              </a:lnTo>
                              <a:lnTo>
                                <a:pt x="97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1" o:spid="_x0000_s1026" style="position:absolute;margin-left:61.15pt;margin-top:45.9pt;width:489.75pt;height:2.95pt;z-index:-57468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795,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KmnfAQAAL8OAAAOAAAAZHJzL2Uyb0RvYy54bWysV22PozYQ/l6p/8HiY6ss2JAXos2eerdN&#10;VWnbnnTcD3DABFTA1CYv29P9944NTkwuzkan5kMw8cPwzDzjzMzju2NdoT0TsuTNysMPgYdYk/Ks&#10;bLYr73Oyniw8JDvaZLTiDVt5r0x6755+/OHx0C4Z4QWvMiYQGGnk8tCuvKLr2qXvy7RgNZUPvGUN&#10;bOZc1LSDW7H1M0EPYL2ufBIEM//ARdYKnjIp4dfnftN70vbznKXdX3kuWYeqlQfcOv0t9PdGfftP&#10;j3S5FbQtynSgQb+DRU3LBl56MvVMO4p2ovzGVF2mgkuedw8pr32e52XKtA/gDQ4uvPlU0JZpXyA4&#10;sj2FSf5/ZtM/9x8FKjPQzkMNrUGitWBMBRxhFZ1DK5cA+tR+FMo/2b7w9G8JG/5oR91IwKDN4Q+e&#10;gRW667iOyDEXtXoSfEVHHfjXU+DZsUMp/DgjOF6QqYdS2Avn0WyqXu3TpXk43cnuN8a1Ibp/kV2v&#10;WwYrHfVs4J6AxnldgYQ/T1CAMA7wHGFCwkHoEw687XE/+SgJ0AHF81i/FCQ8gYgBaWPxjKAYLy4t&#10;hQYElhSkQNP4EhMZTM8K+FwlBQE4k4ocpGYGdIvU3IBukIKTaYfKRSo2MBWphYMUHsc9ns+uhQrb&#10;UVeYa7HC46jfkNCOfIKJi9o4+C5qduyd1Maxv0HNjn+CZy5qYwkcCYZtBVwZRsYCuKkRW4OEOFN/&#10;rALk/TVB4VydM1ZhrglKxgKo03g1+9X5P6c/ceU/GYvgYmYr4GQ2jr+bma1AQlyHIBxrEEdXYxba&#10;AijMtZiF4/C75QxtBZLQdQjCsQYuarYCTmrj+N+gZkuQhK5DEI5FcOgZ2hLYekKR2JoyQAtTGdJj&#10;M5QGWCGqmpFAV6OWS1WFEhABSk2i6wKYAJSqIw4whEWB50NRug0GogoM/3V9CbuNxqCfhpuK9wYc&#10;YqrhusS8SVwddgXv69/b8MFRcp+nZHAVMvoeV1WqKjLhfa6Gg6ugvGW992HQVkB7d9nYCQ9BY7dR&#10;z9BlSzuVEmaJDitP13lUrDyo0ur3mu9ZwjWiU5kB+3BWgGcUDe89I6rGRsJpt2Fm01xbba4HTXXX&#10;ANzNprn2oNM778WduBk7acUl0y6f2V7Y1r0uUDgDzMM2U4Mye+ZqY+B/rlfEbJrrxRvvxV2aM84A&#10;WSWgbgRPSqoEsJpByasyW5dVpRSUYrv5UAm0p6rb15+B6QhW6bPecPWYcUQ9Dt3okCyqL9Xd+5cY&#10;kyh4T+LJeraYT6J1NJ3E82AxCXD8Pp4FURw9r7+qRMLRsiizjDUvZcPMJIGj+zr1YabpZwA9S+hU&#10;nUJJ1H59h5OC75pMZ0TBaPbrsO5oWfVrf8xYBxncNlcdCN3iq66+HwM2PHuFDl/wfoqCqQ8WBRf/&#10;eugAE9TKk//sqGAeqn5vYESJcRRB+nf6JprOVYsi7J2NvUObFEytvM6Dv2u1/ND1Y9quFeW2gDdh&#10;HYuG/wKTRV6qCUDz61kNNzAlaQ+GiU6NYfa9Rp3nzqf/AAAA//8DAFBLAwQUAAYACAAAACEAq3Ll&#10;fd8AAAAKAQAADwAAAGRycy9kb3ducmV2LnhtbEyPwU7DMBBE70j8g7VIXCrqJEBCQ5wKIVXQA4cW&#10;PsCOTRJqr6PYbdO/Z3OC287uaPZNtZ6cZSczht6jgHSZADPYeN1jK+Drc3P3BCxEiVpaj0bAxQRY&#10;19dXlSy1P+POnPaxZRSCoZQCuhiHkvPQdMbJsPSDQbp9+9HJSHJsuR7lmcKd5VmS5NzJHulDJwfz&#10;2pnmsD86AVuVL3bvq4dwWNjHn8vmrcjVhxLi9mZ6eQYWzRT/zDDjEzrUxKT8EXVglnSW3ZNVwCql&#10;CrMhTeZJ0aYogNcV/1+h/gUAAP//AwBQSwECLQAUAAYACAAAACEAtoM4kv4AAADhAQAAEwAAAAAA&#10;AAAAAAAAAAAAAAAAW0NvbnRlbnRfVHlwZXNdLnhtbFBLAQItABQABgAIAAAAIQA4/SH/1gAAAJQB&#10;AAALAAAAAAAAAAAAAAAAAC8BAABfcmVscy8ucmVsc1BLAQItABQABgAIAAAAIQDKDKmnfAQAAL8O&#10;AAAOAAAAAAAAAAAAAAAAAC4CAABkcnMvZTJvRG9jLnhtbFBLAQItABQABgAIAAAAIQCrcuV93wAA&#10;AAoBAAAPAAAAAAAAAAAAAAAAANYGAABkcnMvZG93bnJldi54bWxQSwUGAAAAAAQABADzAAAA4gcA&#10;AAAA&#10;" path="m9794,44l,44,,58r9794,l9794,44xm9794,l,,,30r9794,l9794,xe" fillcolor="black" stroked="f">
                <v:path arrowok="t" o:connecttype="custom" o:connectlocs="6219190,610870;0,610870;0,619760;6219190,619760;6219190,610870;6219190,582930;0,582930;0,601980;6219190,601980;6219190,582930" o:connectangles="0,0,0,0,0,0,0,0,0,0"/>
                <w10:wrap anchorx="page"/>
              </v:shape>
            </w:pict>
          </mc:Fallback>
        </mc:AlternateContent>
      </w:r>
      <w:r>
        <w:t>Chapter- 7</w:t>
      </w:r>
      <w:r>
        <w:rPr>
          <w:spacing w:val="1"/>
        </w:rPr>
        <w:t xml:space="preserve"> </w:t>
      </w:r>
      <w:r>
        <w:t>CONCLUSION</w:t>
      </w:r>
    </w:p>
    <w:p w:rsidR="00077A80" w:rsidRDefault="00077A80" w:rsidP="00077A80">
      <w:pPr>
        <w:pStyle w:val="BodyText"/>
        <w:rPr>
          <w:rFonts w:ascii="Arial"/>
          <w:b/>
          <w:sz w:val="20"/>
        </w:rPr>
      </w:pPr>
    </w:p>
    <w:p w:rsidR="00077A80" w:rsidRDefault="00077A80" w:rsidP="00077A80">
      <w:pPr>
        <w:pStyle w:val="BodyText"/>
        <w:spacing w:before="10"/>
        <w:rPr>
          <w:rFonts w:ascii="Arial"/>
          <w:b/>
          <w:sz w:val="20"/>
        </w:rPr>
      </w:pPr>
    </w:p>
    <w:p w:rsidR="00077A80" w:rsidRDefault="00077A80" w:rsidP="00077A80">
      <w:pPr>
        <w:pStyle w:val="Heading3"/>
      </w:pPr>
      <w:r>
        <w:t>Conclusion</w:t>
      </w:r>
    </w:p>
    <w:p w:rsidR="00077A80" w:rsidRDefault="00077A80" w:rsidP="00077A80">
      <w:pPr>
        <w:pStyle w:val="BodyText"/>
        <w:spacing w:before="6"/>
        <w:rPr>
          <w:rFonts w:ascii="Arial"/>
          <w:b/>
          <w:sz w:val="25"/>
        </w:rPr>
      </w:pPr>
    </w:p>
    <w:p w:rsidR="00077A80" w:rsidRDefault="00077A80" w:rsidP="00077A80">
      <w:pPr>
        <w:pStyle w:val="BodyText"/>
        <w:spacing w:line="288" w:lineRule="auto"/>
        <w:ind w:left="152" w:right="151"/>
        <w:jc w:val="both"/>
      </w:pPr>
      <w:r>
        <w:t>Long time has been spent in the preparation of DAP, the third tier of the Dhaka Metropolitan Development Plan 1995-</w:t>
      </w:r>
      <w:r>
        <w:rPr>
          <w:spacing w:val="1"/>
        </w:rPr>
        <w:t xml:space="preserve"> </w:t>
      </w:r>
      <w:r>
        <w:t>2015.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1st</w:t>
      </w:r>
      <w:r>
        <w:rPr>
          <w:spacing w:val="1"/>
        </w:rPr>
        <w:t xml:space="preserve"> </w:t>
      </w:r>
      <w:r>
        <w:t>two</w:t>
      </w:r>
      <w:r>
        <w:rPr>
          <w:spacing w:val="1"/>
        </w:rPr>
        <w:t xml:space="preserve"> </w:t>
      </w:r>
      <w:r>
        <w:t>tiers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DMDP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policy</w:t>
      </w:r>
      <w:r>
        <w:rPr>
          <w:spacing w:val="1"/>
        </w:rPr>
        <w:t xml:space="preserve"> </w:t>
      </w:r>
      <w:r>
        <w:t>plans,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became</w:t>
      </w:r>
      <w:r>
        <w:rPr>
          <w:spacing w:val="1"/>
        </w:rPr>
        <w:t xml:space="preserve"> </w:t>
      </w:r>
      <w:r>
        <w:t>very</w:t>
      </w:r>
      <w:r>
        <w:rPr>
          <w:spacing w:val="1"/>
        </w:rPr>
        <w:t xml:space="preserve"> </w:t>
      </w:r>
      <w:r>
        <w:t>difficult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effectively</w:t>
      </w:r>
      <w:r>
        <w:rPr>
          <w:spacing w:val="1"/>
        </w:rPr>
        <w:t xml:space="preserve"> </w:t>
      </w:r>
      <w:r>
        <w:t>control</w:t>
      </w:r>
      <w:r>
        <w:rPr>
          <w:spacing w:val="50"/>
        </w:rPr>
        <w:t xml:space="preserve"> </w:t>
      </w:r>
      <w:r>
        <w:t>Dhaka’s</w:t>
      </w:r>
      <w:r>
        <w:rPr>
          <w:spacing w:val="1"/>
        </w:rPr>
        <w:t xml:space="preserve"> </w:t>
      </w:r>
      <w:r>
        <w:t>development. This has resulted in the sprawl development and development in the areas of drainage corridor, flood plain</w:t>
      </w:r>
      <w:r>
        <w:rPr>
          <w:spacing w:val="1"/>
        </w:rPr>
        <w:t xml:space="preserve"> </w:t>
      </w:r>
      <w:r>
        <w:t>and agricultural land. Wherein, it was expected that development would be directed towards preferred areas of urban</w:t>
      </w:r>
      <w:r>
        <w:rPr>
          <w:spacing w:val="1"/>
        </w:rPr>
        <w:t xml:space="preserve"> </w:t>
      </w:r>
      <w:r>
        <w:t>expansion. Now that DAP has been completed, it should be put into operation after due ratification without any delay.</w:t>
      </w:r>
      <w:r>
        <w:rPr>
          <w:spacing w:val="1"/>
        </w:rPr>
        <w:t xml:space="preserve"> </w:t>
      </w:r>
      <w:r>
        <w:t>There may be some shortcomings in the DAP, but it will provide the necessary legal instrument to steer development</w:t>
      </w:r>
      <w:r>
        <w:rPr>
          <w:spacing w:val="1"/>
        </w:rPr>
        <w:t xml:space="preserve"> </w:t>
      </w:r>
      <w:r>
        <w:t>according to the guidelines provided in the Structure Plan and</w:t>
      </w:r>
      <w:r>
        <w:rPr>
          <w:spacing w:val="1"/>
        </w:rPr>
        <w:t xml:space="preserve"> </w:t>
      </w:r>
      <w:r>
        <w:t>the Urban Area Plan. Moreover, it</w:t>
      </w:r>
      <w:r>
        <w:rPr>
          <w:spacing w:val="1"/>
        </w:rPr>
        <w:t xml:space="preserve"> </w:t>
      </w:r>
      <w:r>
        <w:t>will pave the</w:t>
      </w:r>
      <w:r>
        <w:rPr>
          <w:spacing w:val="50"/>
        </w:rPr>
        <w:t xml:space="preserve"> </w:t>
      </w:r>
      <w:r>
        <w:t>way for</w:t>
      </w:r>
      <w:r>
        <w:rPr>
          <w:spacing w:val="1"/>
        </w:rPr>
        <w:t xml:space="preserve"> </w:t>
      </w:r>
      <w:r>
        <w:t>areal development with people’s participation, wherein, in the one hand no-body will be evicted from one’s land and no</w:t>
      </w:r>
      <w:r>
        <w:rPr>
          <w:spacing w:val="1"/>
        </w:rPr>
        <w:t xml:space="preserve"> </w:t>
      </w:r>
      <w:r>
        <w:t>acquisition</w:t>
      </w:r>
      <w:r>
        <w:rPr>
          <w:spacing w:val="-1"/>
        </w:rPr>
        <w:t xml:space="preserve"> </w:t>
      </w:r>
      <w:r>
        <w:t>cost</w:t>
      </w:r>
      <w:r>
        <w:rPr>
          <w:spacing w:val="2"/>
        </w:rPr>
        <w:t xml:space="preserve"> </w:t>
      </w:r>
      <w:r>
        <w:t>will be required</w:t>
      </w:r>
      <w:r>
        <w:rPr>
          <w:spacing w:val="-1"/>
        </w:rPr>
        <w:t xml:space="preserve"> </w:t>
      </w:r>
      <w:r>
        <w:t>on the other hand.</w:t>
      </w:r>
    </w:p>
    <w:p w:rsidR="00077A80" w:rsidRDefault="00077A80" w:rsidP="00077A80">
      <w:pPr>
        <w:pStyle w:val="BodyText"/>
        <w:spacing w:before="7"/>
        <w:rPr>
          <w:sz w:val="21"/>
        </w:rPr>
      </w:pPr>
    </w:p>
    <w:p w:rsidR="00077A80" w:rsidRDefault="00077A80" w:rsidP="00077A80">
      <w:pPr>
        <w:pStyle w:val="BodyText"/>
        <w:spacing w:line="288" w:lineRule="auto"/>
        <w:ind w:left="152" w:right="151"/>
        <w:jc w:val="both"/>
      </w:pPr>
      <w:r>
        <w:t>Planning is a continuous process. It needs periodic review and update. It is expected that the authority will take bold</w:t>
      </w:r>
      <w:r>
        <w:rPr>
          <w:spacing w:val="1"/>
        </w:rPr>
        <w:t xml:space="preserve"> </w:t>
      </w:r>
      <w:r>
        <w:t>decision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update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plan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regular</w:t>
      </w:r>
      <w:r>
        <w:rPr>
          <w:spacing w:val="-1"/>
        </w:rPr>
        <w:t xml:space="preserve"> </w:t>
      </w:r>
      <w:r>
        <w:t>intervals.</w:t>
      </w:r>
      <w:r>
        <w:rPr>
          <w:spacing w:val="-3"/>
        </w:rPr>
        <w:t xml:space="preserve"> </w:t>
      </w:r>
      <w:r>
        <w:t>This will</w:t>
      </w:r>
      <w:r>
        <w:rPr>
          <w:spacing w:val="-2"/>
        </w:rPr>
        <w:t xml:space="preserve"> </w:t>
      </w:r>
      <w:r>
        <w:t>make</w:t>
      </w:r>
      <w:r>
        <w:rPr>
          <w:spacing w:val="-2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document</w:t>
      </w:r>
      <w:r>
        <w:rPr>
          <w:spacing w:val="-1"/>
        </w:rPr>
        <w:t xml:space="preserve"> </w:t>
      </w:r>
      <w:r>
        <w:t>dynamic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befitting</w:t>
      </w:r>
      <w:r>
        <w:rPr>
          <w:spacing w:val="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time.</w:t>
      </w:r>
    </w:p>
    <w:p w:rsidR="00077A80" w:rsidRDefault="00077A80" w:rsidP="00077A80">
      <w:pPr>
        <w:pStyle w:val="BodyText"/>
        <w:spacing w:before="7"/>
        <w:rPr>
          <w:sz w:val="21"/>
        </w:rPr>
      </w:pPr>
    </w:p>
    <w:p w:rsidR="00077A80" w:rsidRDefault="00077A80" w:rsidP="00077A80">
      <w:pPr>
        <w:pStyle w:val="BodyText"/>
        <w:spacing w:line="288" w:lineRule="auto"/>
        <w:ind w:left="152" w:right="152"/>
        <w:jc w:val="both"/>
      </w:pPr>
      <w:r>
        <w:t>It is also to be taken into account that without the application of the plan it remains as a piece of paper only. There are</w:t>
      </w:r>
      <w:r>
        <w:rPr>
          <w:spacing w:val="1"/>
        </w:rPr>
        <w:t xml:space="preserve"> </w:t>
      </w:r>
      <w:r>
        <w:t>many useful Acts and Rules framed to deal with many issues, but in absence of their application they have become</w:t>
      </w:r>
      <w:r>
        <w:rPr>
          <w:spacing w:val="1"/>
        </w:rPr>
        <w:t xml:space="preserve"> </w:t>
      </w:r>
      <w:r>
        <w:t>fruitless. As such due importance has to be given to the application of the plan and any deviation from this will bring</w:t>
      </w:r>
      <w:r>
        <w:rPr>
          <w:spacing w:val="1"/>
        </w:rPr>
        <w:t xml:space="preserve"> </w:t>
      </w:r>
      <w:r>
        <w:t>disaster.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save</w:t>
      </w:r>
      <w:r>
        <w:rPr>
          <w:spacing w:val="-3"/>
        </w:rPr>
        <w:t xml:space="preserve"> </w:t>
      </w:r>
      <w:r>
        <w:t>Dhaka</w:t>
      </w:r>
      <w:r>
        <w:rPr>
          <w:spacing w:val="-2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further</w:t>
      </w:r>
      <w:r>
        <w:rPr>
          <w:spacing w:val="-3"/>
        </w:rPr>
        <w:t xml:space="preserve"> </w:t>
      </w:r>
      <w:r>
        <w:t>deterioration</w:t>
      </w:r>
      <w:r>
        <w:rPr>
          <w:spacing w:val="-2"/>
        </w:rPr>
        <w:t xml:space="preserve"> </w:t>
      </w:r>
      <w:r>
        <w:t>there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alternative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application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plan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letter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spirit.</w:t>
      </w:r>
    </w:p>
    <w:p w:rsidR="00077A80" w:rsidRPr="00D45818" w:rsidRDefault="00077A80" w:rsidP="00077A80">
      <w:pPr>
        <w:pStyle w:val="BodyText"/>
        <w:rPr>
          <w:rFonts w:ascii="Arial"/>
          <w:sz w:val="20"/>
        </w:rPr>
      </w:pPr>
    </w:p>
    <w:p w:rsidR="00077A80" w:rsidRDefault="00077A80" w:rsidP="00077A80">
      <w:pPr>
        <w:pStyle w:val="BodyText"/>
        <w:rPr>
          <w:rFonts w:ascii="Arial"/>
          <w:b/>
          <w:i/>
          <w:sz w:val="20"/>
        </w:rPr>
      </w:pPr>
    </w:p>
    <w:p w:rsidR="00077A80" w:rsidRDefault="00077A80" w:rsidP="00077A80">
      <w:pPr>
        <w:pStyle w:val="BodyText"/>
        <w:rPr>
          <w:rFonts w:ascii="Arial"/>
          <w:b/>
          <w:i/>
          <w:sz w:val="20"/>
        </w:rPr>
      </w:pPr>
    </w:p>
    <w:p w:rsidR="00077A80" w:rsidRDefault="00077A80" w:rsidP="00077A80">
      <w:pPr>
        <w:pStyle w:val="BodyText"/>
        <w:rPr>
          <w:rFonts w:ascii="Arial"/>
          <w:b/>
          <w:i/>
          <w:sz w:val="20"/>
        </w:rPr>
      </w:pPr>
    </w:p>
    <w:p w:rsidR="00077A80" w:rsidRDefault="00077A80" w:rsidP="00077A80">
      <w:pPr>
        <w:pStyle w:val="BodyText"/>
        <w:rPr>
          <w:rFonts w:ascii="Arial"/>
          <w:b/>
          <w:i/>
          <w:sz w:val="20"/>
        </w:rPr>
      </w:pPr>
    </w:p>
    <w:p w:rsidR="00077A80" w:rsidRDefault="00077A80" w:rsidP="00077A80">
      <w:pPr>
        <w:pStyle w:val="BodyText"/>
        <w:rPr>
          <w:rFonts w:ascii="Arial"/>
          <w:b/>
          <w:i/>
          <w:sz w:val="20"/>
        </w:rPr>
      </w:pPr>
    </w:p>
    <w:p w:rsidR="00077A80" w:rsidRDefault="00077A80" w:rsidP="00077A80">
      <w:pPr>
        <w:pStyle w:val="BodyText"/>
        <w:rPr>
          <w:rFonts w:ascii="Arial"/>
          <w:b/>
          <w:i/>
          <w:sz w:val="20"/>
        </w:rPr>
      </w:pPr>
    </w:p>
    <w:p w:rsidR="00077A80" w:rsidRDefault="00077A80" w:rsidP="00077A80">
      <w:pPr>
        <w:pStyle w:val="BodyText"/>
        <w:rPr>
          <w:rFonts w:ascii="Arial"/>
          <w:b/>
          <w:i/>
          <w:sz w:val="20"/>
        </w:rPr>
      </w:pPr>
    </w:p>
    <w:p w:rsidR="00077A80" w:rsidRDefault="00077A80" w:rsidP="00077A80">
      <w:pPr>
        <w:pStyle w:val="BodyText"/>
        <w:rPr>
          <w:rFonts w:ascii="Arial"/>
          <w:b/>
          <w:i/>
          <w:sz w:val="20"/>
        </w:rPr>
      </w:pPr>
    </w:p>
    <w:p w:rsidR="00432F75" w:rsidRDefault="00432F75">
      <w:pPr>
        <w:pStyle w:val="BodyText"/>
        <w:rPr>
          <w:noProof/>
        </w:rPr>
      </w:pPr>
    </w:p>
    <w:p w:rsidR="00077A80" w:rsidRDefault="00077A80">
      <w:pPr>
        <w:pStyle w:val="BodyText"/>
        <w:rPr>
          <w:noProof/>
        </w:rPr>
      </w:pPr>
    </w:p>
    <w:p w:rsidR="00077A80" w:rsidRDefault="00077A80">
      <w:pPr>
        <w:pStyle w:val="BodyText"/>
        <w:rPr>
          <w:noProof/>
        </w:rPr>
      </w:pPr>
    </w:p>
    <w:p w:rsidR="00077A80" w:rsidRDefault="00077A80">
      <w:pPr>
        <w:pStyle w:val="BodyText"/>
        <w:rPr>
          <w:noProof/>
        </w:rPr>
      </w:pPr>
    </w:p>
    <w:p w:rsidR="00077A80" w:rsidRDefault="00077A80">
      <w:pPr>
        <w:pStyle w:val="BodyText"/>
        <w:rPr>
          <w:noProof/>
        </w:rPr>
      </w:pPr>
    </w:p>
    <w:p w:rsidR="00077A80" w:rsidRDefault="00077A80">
      <w:pPr>
        <w:pStyle w:val="BodyText"/>
        <w:rPr>
          <w:noProof/>
        </w:rPr>
      </w:pPr>
    </w:p>
    <w:p w:rsidR="00077A80" w:rsidRDefault="00077A80">
      <w:pPr>
        <w:pStyle w:val="BodyText"/>
        <w:rPr>
          <w:noProof/>
        </w:rPr>
      </w:pPr>
    </w:p>
    <w:p w:rsidR="00077A80" w:rsidRDefault="00077A80">
      <w:pPr>
        <w:pStyle w:val="BodyText"/>
        <w:rPr>
          <w:noProof/>
        </w:rPr>
      </w:pPr>
    </w:p>
    <w:p w:rsidR="00077A80" w:rsidRDefault="00077A80">
      <w:pPr>
        <w:pStyle w:val="BodyText"/>
        <w:rPr>
          <w:noProof/>
        </w:rPr>
      </w:pPr>
    </w:p>
    <w:p w:rsidR="00FD1618" w:rsidRDefault="00FD1618">
      <w:pPr>
        <w:pStyle w:val="BodyText"/>
        <w:rPr>
          <w:noProof/>
        </w:rPr>
      </w:pPr>
    </w:p>
    <w:p w:rsidR="00FD1618" w:rsidRDefault="00FD1618">
      <w:pPr>
        <w:pStyle w:val="BodyText"/>
        <w:rPr>
          <w:noProof/>
        </w:rPr>
      </w:pPr>
    </w:p>
    <w:p w:rsidR="00FD1618" w:rsidRDefault="00FD1618">
      <w:pPr>
        <w:pStyle w:val="BodyText"/>
        <w:rPr>
          <w:noProof/>
        </w:rPr>
      </w:pPr>
    </w:p>
    <w:p w:rsidR="00FD1618" w:rsidRDefault="00FD1618">
      <w:pPr>
        <w:pStyle w:val="BodyText"/>
        <w:rPr>
          <w:noProof/>
        </w:rPr>
      </w:pPr>
    </w:p>
    <w:p w:rsidR="00FD1618" w:rsidRDefault="00FD1618">
      <w:pPr>
        <w:pStyle w:val="BodyText"/>
        <w:rPr>
          <w:noProof/>
        </w:rPr>
      </w:pPr>
    </w:p>
    <w:p w:rsidR="00FD1618" w:rsidRDefault="00FD1618">
      <w:pPr>
        <w:pStyle w:val="BodyText"/>
        <w:rPr>
          <w:noProof/>
        </w:rPr>
      </w:pPr>
    </w:p>
    <w:p w:rsidR="00FD1618" w:rsidRDefault="00FD1618">
      <w:pPr>
        <w:pStyle w:val="BodyText"/>
        <w:rPr>
          <w:noProof/>
        </w:rPr>
      </w:pPr>
    </w:p>
    <w:p w:rsidR="00FD1618" w:rsidRDefault="00FD1618">
      <w:pPr>
        <w:pStyle w:val="BodyText"/>
        <w:rPr>
          <w:noProof/>
        </w:rPr>
      </w:pPr>
    </w:p>
    <w:p w:rsidR="00FD1618" w:rsidRDefault="00FD1618">
      <w:pPr>
        <w:pStyle w:val="BodyText"/>
        <w:rPr>
          <w:noProof/>
        </w:rPr>
      </w:pPr>
    </w:p>
    <w:p w:rsidR="00FD1618" w:rsidRDefault="00FD1618">
      <w:pPr>
        <w:pStyle w:val="BodyText"/>
        <w:rPr>
          <w:noProof/>
        </w:rPr>
      </w:pPr>
    </w:p>
    <w:p w:rsidR="00FD1618" w:rsidRDefault="00FD1618">
      <w:pPr>
        <w:pStyle w:val="BodyText"/>
        <w:rPr>
          <w:noProof/>
        </w:rPr>
      </w:pPr>
    </w:p>
    <w:p w:rsidR="00FD1618" w:rsidRDefault="00FD1618">
      <w:pPr>
        <w:pStyle w:val="BodyText"/>
        <w:rPr>
          <w:noProof/>
        </w:rPr>
      </w:pPr>
    </w:p>
    <w:p w:rsidR="00FD1618" w:rsidRDefault="00FD1618">
      <w:pPr>
        <w:pStyle w:val="BodyText"/>
        <w:rPr>
          <w:noProof/>
        </w:rPr>
      </w:pPr>
    </w:p>
    <w:p w:rsidR="00FD1618" w:rsidRDefault="00FD1618">
      <w:pPr>
        <w:pStyle w:val="BodyText"/>
        <w:rPr>
          <w:sz w:val="20"/>
        </w:rPr>
      </w:pPr>
    </w:p>
    <w:p w:rsidR="00432F75" w:rsidRDefault="00432F75">
      <w:pPr>
        <w:pStyle w:val="BodyText"/>
        <w:rPr>
          <w:rFonts w:ascii="Arial"/>
          <w:b/>
          <w:i/>
          <w:sz w:val="20"/>
        </w:rPr>
      </w:pPr>
    </w:p>
    <w:p w:rsidR="00432F75" w:rsidRDefault="00432F75">
      <w:pPr>
        <w:pStyle w:val="BodyText"/>
        <w:rPr>
          <w:rFonts w:ascii="Arial"/>
          <w:b/>
          <w:i/>
          <w:sz w:val="20"/>
        </w:rPr>
      </w:pPr>
    </w:p>
    <w:p w:rsidR="00432F75" w:rsidRDefault="00372A88">
      <w:pPr>
        <w:pStyle w:val="Heading1"/>
        <w:spacing w:before="262"/>
      </w:pPr>
      <w:r>
        <w:lastRenderedPageBreak/>
        <w:t>ANNEXURES</w:t>
      </w:r>
    </w:p>
    <w:p w:rsidR="00432F75" w:rsidRDefault="00432F75">
      <w:pPr>
        <w:sectPr w:rsidR="00432F75">
          <w:headerReference w:type="default" r:id="rId12"/>
          <w:footerReference w:type="default" r:id="rId13"/>
          <w:pgSz w:w="12240" w:h="15840"/>
          <w:pgMar w:top="1500" w:right="1100" w:bottom="280" w:left="1100" w:header="0" w:footer="0" w:gutter="0"/>
          <w:cols w:space="720"/>
        </w:sectPr>
      </w:pPr>
    </w:p>
    <w:p w:rsidR="00432F75" w:rsidRDefault="00432F75">
      <w:pPr>
        <w:pStyle w:val="BodyText"/>
        <w:spacing w:before="4"/>
        <w:rPr>
          <w:rFonts w:ascii="Arial"/>
          <w:b/>
          <w:sz w:val="17"/>
        </w:rPr>
      </w:pPr>
    </w:p>
    <w:p w:rsidR="00432F75" w:rsidRDefault="00372A88">
      <w:pPr>
        <w:pStyle w:val="Heading3"/>
        <w:spacing w:before="94"/>
      </w:pPr>
      <w:r>
        <w:t>Annexure-I:</w:t>
      </w:r>
      <w:r>
        <w:rPr>
          <w:spacing w:val="-3"/>
        </w:rPr>
        <w:t xml:space="preserve"> </w:t>
      </w:r>
      <w:r>
        <w:t>List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CS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RS</w:t>
      </w:r>
      <w:r>
        <w:rPr>
          <w:spacing w:val="-4"/>
        </w:rPr>
        <w:t xml:space="preserve"> </w:t>
      </w:r>
      <w:r>
        <w:t>Mauza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Group-B</w:t>
      </w:r>
      <w:r>
        <w:rPr>
          <w:spacing w:val="-3"/>
        </w:rPr>
        <w:t xml:space="preserve"> </w:t>
      </w:r>
      <w:r>
        <w:t>Area</w:t>
      </w:r>
    </w:p>
    <w:p w:rsidR="00432F75" w:rsidRDefault="00432F75">
      <w:pPr>
        <w:pStyle w:val="BodyText"/>
        <w:rPr>
          <w:rFonts w:ascii="Arial"/>
          <w:b/>
          <w:sz w:val="28"/>
        </w:rPr>
      </w:pPr>
    </w:p>
    <w:p w:rsidR="00432F75" w:rsidRDefault="00372A88">
      <w:pPr>
        <w:pStyle w:val="ListParagraph"/>
        <w:numPr>
          <w:ilvl w:val="0"/>
          <w:numId w:val="10"/>
        </w:numPr>
        <w:tabs>
          <w:tab w:val="left" w:pos="514"/>
        </w:tabs>
        <w:ind w:hanging="362"/>
        <w:rPr>
          <w:rFonts w:ascii="Arial"/>
          <w:b/>
          <w:sz w:val="20"/>
        </w:rPr>
      </w:pPr>
      <w:r>
        <w:rPr>
          <w:rFonts w:ascii="Arial"/>
          <w:b/>
          <w:sz w:val="20"/>
        </w:rPr>
        <w:t>CS</w:t>
      </w:r>
      <w:r>
        <w:rPr>
          <w:rFonts w:ascii="Arial"/>
          <w:b/>
          <w:spacing w:val="-4"/>
          <w:sz w:val="20"/>
        </w:rPr>
        <w:t xml:space="preserve"> </w:t>
      </w:r>
      <w:r>
        <w:rPr>
          <w:rFonts w:ascii="Arial"/>
          <w:b/>
          <w:sz w:val="20"/>
        </w:rPr>
        <w:t>Mauza</w:t>
      </w:r>
      <w:r>
        <w:rPr>
          <w:rFonts w:ascii="Arial"/>
          <w:b/>
          <w:spacing w:val="-3"/>
          <w:sz w:val="20"/>
        </w:rPr>
        <w:t xml:space="preserve"> </w:t>
      </w:r>
      <w:r>
        <w:rPr>
          <w:rFonts w:ascii="Arial"/>
          <w:b/>
          <w:sz w:val="20"/>
        </w:rPr>
        <w:t>List</w:t>
      </w:r>
      <w:r>
        <w:rPr>
          <w:rFonts w:ascii="Arial"/>
          <w:b/>
          <w:spacing w:val="-3"/>
          <w:sz w:val="20"/>
        </w:rPr>
        <w:t xml:space="preserve"> </w:t>
      </w:r>
      <w:r>
        <w:rPr>
          <w:rFonts w:ascii="Arial"/>
          <w:b/>
          <w:sz w:val="20"/>
        </w:rPr>
        <w:t>of</w:t>
      </w:r>
      <w:r>
        <w:rPr>
          <w:rFonts w:ascii="Arial"/>
          <w:b/>
          <w:spacing w:val="-3"/>
          <w:sz w:val="20"/>
        </w:rPr>
        <w:t xml:space="preserve"> </w:t>
      </w:r>
      <w:r>
        <w:rPr>
          <w:rFonts w:ascii="Arial"/>
          <w:b/>
          <w:sz w:val="20"/>
        </w:rPr>
        <w:t>the</w:t>
      </w:r>
      <w:r>
        <w:rPr>
          <w:rFonts w:ascii="Arial"/>
          <w:b/>
          <w:spacing w:val="-4"/>
          <w:sz w:val="20"/>
        </w:rPr>
        <w:t xml:space="preserve"> </w:t>
      </w:r>
      <w:r>
        <w:rPr>
          <w:rFonts w:ascii="Arial"/>
          <w:b/>
          <w:sz w:val="20"/>
        </w:rPr>
        <w:t>Group-B</w:t>
      </w:r>
      <w:r>
        <w:rPr>
          <w:rFonts w:ascii="Arial"/>
          <w:b/>
          <w:spacing w:val="-3"/>
          <w:sz w:val="20"/>
        </w:rPr>
        <w:t xml:space="preserve"> </w:t>
      </w:r>
      <w:r>
        <w:rPr>
          <w:rFonts w:ascii="Arial"/>
          <w:b/>
          <w:sz w:val="20"/>
        </w:rPr>
        <w:t>Area</w:t>
      </w:r>
    </w:p>
    <w:p w:rsidR="00432F75" w:rsidRDefault="00432F75">
      <w:pPr>
        <w:pStyle w:val="BodyText"/>
        <w:spacing w:before="2"/>
        <w:rPr>
          <w:rFonts w:ascii="Arial"/>
          <w:b/>
          <w:sz w:val="28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6"/>
        <w:gridCol w:w="1750"/>
        <w:gridCol w:w="2040"/>
        <w:gridCol w:w="874"/>
        <w:gridCol w:w="1167"/>
        <w:gridCol w:w="987"/>
        <w:gridCol w:w="1054"/>
      </w:tblGrid>
      <w:tr w:rsidR="00432F75">
        <w:trPr>
          <w:trHeight w:val="414"/>
        </w:trPr>
        <w:tc>
          <w:tcPr>
            <w:tcW w:w="1846" w:type="dxa"/>
          </w:tcPr>
          <w:p w:rsidR="00432F75" w:rsidRDefault="00372A88">
            <w:pPr>
              <w:pStyle w:val="TableParagraph"/>
              <w:spacing w:before="101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Thana</w:t>
            </w:r>
          </w:p>
        </w:tc>
        <w:tc>
          <w:tcPr>
            <w:tcW w:w="1750" w:type="dxa"/>
          </w:tcPr>
          <w:p w:rsidR="00432F75" w:rsidRDefault="00372A88">
            <w:pPr>
              <w:pStyle w:val="TableParagraph"/>
              <w:spacing w:before="101"/>
              <w:ind w:left="10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Union/Ward</w:t>
            </w:r>
          </w:p>
        </w:tc>
        <w:tc>
          <w:tcPr>
            <w:tcW w:w="2040" w:type="dxa"/>
          </w:tcPr>
          <w:p w:rsidR="00432F75" w:rsidRDefault="00372A88">
            <w:pPr>
              <w:pStyle w:val="TableParagraph"/>
              <w:spacing w:before="101"/>
              <w:ind w:left="10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spacing w:before="101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Jl.No.</w:t>
            </w:r>
          </w:p>
        </w:tc>
        <w:tc>
          <w:tcPr>
            <w:tcW w:w="1167" w:type="dxa"/>
          </w:tcPr>
          <w:p w:rsidR="00432F75" w:rsidRDefault="00372A88">
            <w:pPr>
              <w:pStyle w:val="TableParagraph"/>
              <w:spacing w:before="101"/>
              <w:ind w:left="10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Sheet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987" w:type="dxa"/>
          </w:tcPr>
          <w:p w:rsidR="00432F75" w:rsidRDefault="00372A88">
            <w:pPr>
              <w:pStyle w:val="TableParagraph"/>
              <w:spacing w:before="101"/>
              <w:ind w:left="10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SPZ No.</w:t>
            </w:r>
          </w:p>
        </w:tc>
        <w:tc>
          <w:tcPr>
            <w:tcW w:w="1054" w:type="dxa"/>
          </w:tcPr>
          <w:p w:rsidR="00432F75" w:rsidRDefault="00372A88">
            <w:pPr>
              <w:pStyle w:val="TableParagraph"/>
              <w:spacing w:before="0" w:line="206" w:lineRule="exact"/>
              <w:ind w:left="105" w:right="30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(Acres)</w:t>
            </w:r>
          </w:p>
        </w:tc>
      </w:tr>
    </w:tbl>
    <w:p w:rsidR="00432F75" w:rsidRDefault="00432F75">
      <w:pPr>
        <w:pStyle w:val="BodyText"/>
        <w:spacing w:before="4"/>
        <w:rPr>
          <w:rFonts w:ascii="Arial"/>
          <w:b/>
          <w:sz w:val="4"/>
        </w:rPr>
      </w:pPr>
    </w:p>
    <w:tbl>
      <w:tblPr>
        <w:tblW w:w="0" w:type="auto"/>
        <w:tblInd w:w="21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62"/>
        <w:gridCol w:w="2003"/>
        <w:gridCol w:w="2143"/>
        <w:gridCol w:w="863"/>
        <w:gridCol w:w="971"/>
        <w:gridCol w:w="1137"/>
        <w:gridCol w:w="935"/>
      </w:tblGrid>
      <w:tr w:rsidR="00432F75">
        <w:trPr>
          <w:trHeight w:val="25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0" w:line="201" w:lineRule="exact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0" w:line="201" w:lineRule="exact"/>
              <w:ind w:left="633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43" w:type="dxa"/>
          </w:tcPr>
          <w:p w:rsidR="00432F75" w:rsidRDefault="00372A88">
            <w:pPr>
              <w:pStyle w:val="TableParagraph"/>
              <w:spacing w:before="0" w:line="201" w:lineRule="exact"/>
              <w:ind w:left="379"/>
              <w:rPr>
                <w:sz w:val="18"/>
              </w:rPr>
            </w:pPr>
            <w:r>
              <w:rPr>
                <w:sz w:val="18"/>
              </w:rPr>
              <w:t>Bajergaon</w:t>
            </w:r>
          </w:p>
        </w:tc>
        <w:tc>
          <w:tcPr>
            <w:tcW w:w="863" w:type="dxa"/>
          </w:tcPr>
          <w:p w:rsidR="00432F75" w:rsidRDefault="00372A88">
            <w:pPr>
              <w:pStyle w:val="TableParagraph"/>
              <w:spacing w:before="0" w:line="201" w:lineRule="exact"/>
              <w:ind w:left="276"/>
              <w:rPr>
                <w:sz w:val="18"/>
              </w:rPr>
            </w:pPr>
            <w:r>
              <w:rPr>
                <w:sz w:val="18"/>
              </w:rPr>
              <w:t>300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0" w:line="201" w:lineRule="exact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0" w:line="201" w:lineRule="exact"/>
              <w:ind w:right="333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0" w:line="201" w:lineRule="exact"/>
              <w:ind w:left="332"/>
              <w:rPr>
                <w:sz w:val="18"/>
              </w:rPr>
            </w:pPr>
            <w:r>
              <w:rPr>
                <w:sz w:val="18"/>
              </w:rPr>
              <w:t>101.48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43" w:type="dxa"/>
          </w:tcPr>
          <w:p w:rsidR="00432F75" w:rsidRDefault="00372A88">
            <w:pPr>
              <w:pStyle w:val="TableParagraph"/>
              <w:spacing w:before="43"/>
              <w:ind w:left="379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863" w:type="dxa"/>
          </w:tcPr>
          <w:p w:rsidR="00432F75" w:rsidRDefault="00372A88">
            <w:pPr>
              <w:pStyle w:val="TableParagraph"/>
              <w:spacing w:before="43"/>
              <w:ind w:left="276"/>
              <w:rPr>
                <w:sz w:val="18"/>
              </w:rPr>
            </w:pPr>
            <w:r>
              <w:rPr>
                <w:sz w:val="18"/>
              </w:rPr>
              <w:t>229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3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2"/>
              <w:rPr>
                <w:sz w:val="18"/>
              </w:rPr>
            </w:pPr>
            <w:r>
              <w:rPr>
                <w:sz w:val="18"/>
              </w:rPr>
              <w:t>218.84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43" w:type="dxa"/>
          </w:tcPr>
          <w:p w:rsidR="00432F75" w:rsidRDefault="00372A88">
            <w:pPr>
              <w:pStyle w:val="TableParagraph"/>
              <w:spacing w:before="43"/>
              <w:ind w:left="380"/>
              <w:rPr>
                <w:sz w:val="18"/>
              </w:rPr>
            </w:pPr>
            <w:r>
              <w:rPr>
                <w:sz w:val="18"/>
              </w:rPr>
              <w:t>Bandar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Barabari</w:t>
            </w:r>
          </w:p>
        </w:tc>
        <w:tc>
          <w:tcPr>
            <w:tcW w:w="863" w:type="dxa"/>
          </w:tcPr>
          <w:p w:rsidR="00432F75" w:rsidRDefault="00372A88">
            <w:pPr>
              <w:pStyle w:val="TableParagraph"/>
              <w:spacing w:before="43"/>
              <w:ind w:left="276"/>
              <w:rPr>
                <w:sz w:val="18"/>
              </w:rPr>
            </w:pPr>
            <w:r>
              <w:rPr>
                <w:sz w:val="18"/>
              </w:rPr>
              <w:t>230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3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2"/>
              <w:rPr>
                <w:sz w:val="18"/>
              </w:rPr>
            </w:pPr>
            <w:r>
              <w:rPr>
                <w:sz w:val="18"/>
              </w:rPr>
              <w:t>16.06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43" w:type="dxa"/>
          </w:tcPr>
          <w:p w:rsidR="00432F75" w:rsidRDefault="00372A88">
            <w:pPr>
              <w:pStyle w:val="TableParagraph"/>
              <w:spacing w:before="43"/>
              <w:ind w:left="380"/>
              <w:rPr>
                <w:sz w:val="18"/>
              </w:rPr>
            </w:pPr>
            <w:r>
              <w:rPr>
                <w:sz w:val="18"/>
              </w:rPr>
              <w:t>Bara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Baraikhali</w:t>
            </w:r>
          </w:p>
        </w:tc>
        <w:tc>
          <w:tcPr>
            <w:tcW w:w="863" w:type="dxa"/>
          </w:tcPr>
          <w:p w:rsidR="00432F75" w:rsidRDefault="00372A88">
            <w:pPr>
              <w:pStyle w:val="TableParagraph"/>
              <w:spacing w:before="43"/>
              <w:ind w:left="276"/>
              <w:rPr>
                <w:sz w:val="18"/>
              </w:rPr>
            </w:pPr>
            <w:r>
              <w:rPr>
                <w:sz w:val="18"/>
              </w:rPr>
              <w:t>228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3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2"/>
              <w:rPr>
                <w:sz w:val="18"/>
              </w:rPr>
            </w:pPr>
            <w:r>
              <w:rPr>
                <w:sz w:val="18"/>
              </w:rPr>
              <w:t>93.14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43" w:type="dxa"/>
          </w:tcPr>
          <w:p w:rsidR="00432F75" w:rsidRDefault="00372A88">
            <w:pPr>
              <w:pStyle w:val="TableParagraph"/>
              <w:spacing w:before="43"/>
              <w:ind w:left="379"/>
              <w:rPr>
                <w:sz w:val="18"/>
              </w:rPr>
            </w:pPr>
            <w:r>
              <w:rPr>
                <w:sz w:val="18"/>
              </w:rPr>
              <w:t>Bibijhara</w:t>
            </w:r>
          </w:p>
        </w:tc>
        <w:tc>
          <w:tcPr>
            <w:tcW w:w="863" w:type="dxa"/>
          </w:tcPr>
          <w:p w:rsidR="00432F75" w:rsidRDefault="00372A88">
            <w:pPr>
              <w:pStyle w:val="TableParagraph"/>
              <w:spacing w:before="43"/>
              <w:ind w:left="276"/>
              <w:rPr>
                <w:sz w:val="18"/>
              </w:rPr>
            </w:pPr>
            <w:r>
              <w:rPr>
                <w:sz w:val="18"/>
              </w:rPr>
              <w:t>297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3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2"/>
              <w:rPr>
                <w:sz w:val="18"/>
              </w:rPr>
            </w:pPr>
            <w:r>
              <w:rPr>
                <w:sz w:val="18"/>
              </w:rPr>
              <w:t>50.44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43" w:type="dxa"/>
          </w:tcPr>
          <w:p w:rsidR="00432F75" w:rsidRDefault="00372A88">
            <w:pPr>
              <w:pStyle w:val="TableParagraph"/>
              <w:spacing w:before="43"/>
              <w:ind w:left="380"/>
              <w:rPr>
                <w:sz w:val="18"/>
              </w:rPr>
            </w:pPr>
            <w:r>
              <w:rPr>
                <w:sz w:val="18"/>
              </w:rPr>
              <w:t>Chinardi</w:t>
            </w:r>
          </w:p>
        </w:tc>
        <w:tc>
          <w:tcPr>
            <w:tcW w:w="863" w:type="dxa"/>
          </w:tcPr>
          <w:p w:rsidR="00432F75" w:rsidRDefault="00372A88">
            <w:pPr>
              <w:pStyle w:val="TableParagraph"/>
              <w:spacing w:before="43"/>
              <w:ind w:left="276"/>
              <w:rPr>
                <w:sz w:val="18"/>
              </w:rPr>
            </w:pPr>
            <w:r>
              <w:rPr>
                <w:sz w:val="18"/>
              </w:rPr>
              <w:t>292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3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1"/>
              <w:rPr>
                <w:sz w:val="18"/>
              </w:rPr>
            </w:pPr>
            <w:r>
              <w:rPr>
                <w:sz w:val="18"/>
              </w:rPr>
              <w:t>84.29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43" w:type="dxa"/>
          </w:tcPr>
          <w:p w:rsidR="00432F75" w:rsidRDefault="00372A88">
            <w:pPr>
              <w:pStyle w:val="TableParagraph"/>
              <w:spacing w:before="43"/>
              <w:ind w:left="380"/>
              <w:rPr>
                <w:sz w:val="18"/>
              </w:rPr>
            </w:pPr>
            <w:r>
              <w:rPr>
                <w:sz w:val="18"/>
              </w:rPr>
              <w:t>Choto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Baraikhali</w:t>
            </w:r>
          </w:p>
        </w:tc>
        <w:tc>
          <w:tcPr>
            <w:tcW w:w="863" w:type="dxa"/>
          </w:tcPr>
          <w:p w:rsidR="00432F75" w:rsidRDefault="00372A88">
            <w:pPr>
              <w:pStyle w:val="TableParagraph"/>
              <w:spacing w:before="43"/>
              <w:ind w:left="275"/>
              <w:rPr>
                <w:sz w:val="18"/>
              </w:rPr>
            </w:pPr>
            <w:r>
              <w:rPr>
                <w:sz w:val="18"/>
              </w:rPr>
              <w:t>232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4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1"/>
              <w:rPr>
                <w:sz w:val="18"/>
              </w:rPr>
            </w:pPr>
            <w:r>
              <w:rPr>
                <w:sz w:val="18"/>
              </w:rPr>
              <w:t>73.10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43" w:type="dxa"/>
          </w:tcPr>
          <w:p w:rsidR="00432F75" w:rsidRDefault="00372A88">
            <w:pPr>
              <w:pStyle w:val="TableParagraph"/>
              <w:spacing w:before="43"/>
              <w:ind w:left="380"/>
              <w:rPr>
                <w:sz w:val="18"/>
              </w:rPr>
            </w:pPr>
            <w:r>
              <w:rPr>
                <w:sz w:val="18"/>
              </w:rPr>
              <w:t>Gobindapur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(Ma)</w:t>
            </w:r>
          </w:p>
        </w:tc>
        <w:tc>
          <w:tcPr>
            <w:tcW w:w="863" w:type="dxa"/>
          </w:tcPr>
          <w:p w:rsidR="00432F75" w:rsidRDefault="00372A88">
            <w:pPr>
              <w:pStyle w:val="TableParagraph"/>
              <w:spacing w:before="43"/>
              <w:ind w:left="276"/>
              <w:rPr>
                <w:sz w:val="18"/>
              </w:rPr>
            </w:pPr>
            <w:r>
              <w:rPr>
                <w:sz w:val="18"/>
              </w:rPr>
              <w:t>244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3"/>
              <w:jc w:val="right"/>
              <w:rPr>
                <w:sz w:val="18"/>
              </w:rPr>
            </w:pPr>
            <w:r>
              <w:rPr>
                <w:sz w:val="18"/>
              </w:rPr>
              <w:t>9(3)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2"/>
              <w:rPr>
                <w:sz w:val="18"/>
              </w:rPr>
            </w:pPr>
            <w:r>
              <w:rPr>
                <w:sz w:val="18"/>
              </w:rPr>
              <w:t>32.26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43" w:type="dxa"/>
          </w:tcPr>
          <w:p w:rsidR="00432F75" w:rsidRDefault="00372A88">
            <w:pPr>
              <w:pStyle w:val="TableParagraph"/>
              <w:spacing w:before="43"/>
              <w:ind w:left="380"/>
              <w:rPr>
                <w:sz w:val="18"/>
              </w:rPr>
            </w:pPr>
            <w:r>
              <w:rPr>
                <w:sz w:val="18"/>
              </w:rPr>
              <w:t>Gonpara</w:t>
            </w:r>
          </w:p>
        </w:tc>
        <w:tc>
          <w:tcPr>
            <w:tcW w:w="863" w:type="dxa"/>
          </w:tcPr>
          <w:p w:rsidR="00432F75" w:rsidRDefault="00372A88">
            <w:pPr>
              <w:pStyle w:val="TableParagraph"/>
              <w:spacing w:before="43"/>
              <w:ind w:left="276"/>
              <w:rPr>
                <w:sz w:val="18"/>
              </w:rPr>
            </w:pPr>
            <w:r>
              <w:rPr>
                <w:sz w:val="18"/>
              </w:rPr>
              <w:t>231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3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2"/>
              <w:rPr>
                <w:sz w:val="18"/>
              </w:rPr>
            </w:pPr>
            <w:r>
              <w:rPr>
                <w:sz w:val="18"/>
              </w:rPr>
              <w:t>50.85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43" w:type="dxa"/>
          </w:tcPr>
          <w:p w:rsidR="00432F75" w:rsidRDefault="00372A88">
            <w:pPr>
              <w:pStyle w:val="TableParagraph"/>
              <w:spacing w:before="43"/>
              <w:ind w:left="380"/>
              <w:rPr>
                <w:sz w:val="18"/>
              </w:rPr>
            </w:pPr>
            <w:r>
              <w:rPr>
                <w:sz w:val="18"/>
              </w:rPr>
              <w:t>Indradi</w:t>
            </w:r>
          </w:p>
        </w:tc>
        <w:tc>
          <w:tcPr>
            <w:tcW w:w="863" w:type="dxa"/>
          </w:tcPr>
          <w:p w:rsidR="00432F75" w:rsidRDefault="00372A88">
            <w:pPr>
              <w:pStyle w:val="TableParagraph"/>
              <w:spacing w:before="43"/>
              <w:ind w:left="276"/>
              <w:rPr>
                <w:sz w:val="18"/>
              </w:rPr>
            </w:pPr>
            <w:r>
              <w:rPr>
                <w:sz w:val="18"/>
              </w:rPr>
              <w:t>299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3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2"/>
              <w:rPr>
                <w:sz w:val="18"/>
              </w:rPr>
            </w:pPr>
            <w:r>
              <w:rPr>
                <w:sz w:val="18"/>
              </w:rPr>
              <w:t>7.46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43" w:type="dxa"/>
          </w:tcPr>
          <w:p w:rsidR="00432F75" w:rsidRDefault="00372A88">
            <w:pPr>
              <w:pStyle w:val="TableParagraph"/>
              <w:spacing w:before="43"/>
              <w:ind w:left="380"/>
              <w:rPr>
                <w:sz w:val="18"/>
              </w:rPr>
            </w:pPr>
            <w:r>
              <w:rPr>
                <w:sz w:val="18"/>
              </w:rPr>
              <w:t>Joar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Jatrabari</w:t>
            </w:r>
          </w:p>
        </w:tc>
        <w:tc>
          <w:tcPr>
            <w:tcW w:w="863" w:type="dxa"/>
          </w:tcPr>
          <w:p w:rsidR="00432F75" w:rsidRDefault="00372A88">
            <w:pPr>
              <w:pStyle w:val="TableParagraph"/>
              <w:spacing w:before="43"/>
              <w:ind w:left="276"/>
              <w:rPr>
                <w:sz w:val="18"/>
              </w:rPr>
            </w:pPr>
            <w:r>
              <w:rPr>
                <w:sz w:val="18"/>
              </w:rPr>
              <w:t>298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3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1"/>
              <w:rPr>
                <w:sz w:val="18"/>
              </w:rPr>
            </w:pPr>
            <w:r>
              <w:rPr>
                <w:sz w:val="18"/>
              </w:rPr>
              <w:t>6.52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43" w:type="dxa"/>
          </w:tcPr>
          <w:p w:rsidR="00432F75" w:rsidRDefault="00372A88">
            <w:pPr>
              <w:pStyle w:val="TableParagraph"/>
              <w:spacing w:before="43"/>
              <w:ind w:left="380"/>
              <w:rPr>
                <w:sz w:val="18"/>
              </w:rPr>
            </w:pPr>
            <w:r>
              <w:rPr>
                <w:sz w:val="18"/>
              </w:rPr>
              <w:t>Kulcharitra</w:t>
            </w:r>
          </w:p>
        </w:tc>
        <w:tc>
          <w:tcPr>
            <w:tcW w:w="863" w:type="dxa"/>
          </w:tcPr>
          <w:p w:rsidR="00432F75" w:rsidRDefault="00372A88">
            <w:pPr>
              <w:pStyle w:val="TableParagraph"/>
              <w:spacing w:before="43"/>
              <w:ind w:left="275"/>
              <w:rPr>
                <w:sz w:val="18"/>
              </w:rPr>
            </w:pPr>
            <w:r>
              <w:rPr>
                <w:sz w:val="18"/>
              </w:rPr>
              <w:t>288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4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1"/>
              <w:rPr>
                <w:sz w:val="18"/>
              </w:rPr>
            </w:pPr>
            <w:r>
              <w:rPr>
                <w:sz w:val="18"/>
              </w:rPr>
              <w:t>51.00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43" w:type="dxa"/>
          </w:tcPr>
          <w:p w:rsidR="00432F75" w:rsidRDefault="00372A88">
            <w:pPr>
              <w:pStyle w:val="TableParagraph"/>
              <w:spacing w:before="43"/>
              <w:ind w:left="380"/>
              <w:rPr>
                <w:sz w:val="18"/>
              </w:rPr>
            </w:pPr>
            <w:r>
              <w:rPr>
                <w:sz w:val="18"/>
              </w:rPr>
              <w:t>Kushiara</w:t>
            </w:r>
          </w:p>
        </w:tc>
        <w:tc>
          <w:tcPr>
            <w:tcW w:w="863" w:type="dxa"/>
          </w:tcPr>
          <w:p w:rsidR="00432F75" w:rsidRDefault="00372A88">
            <w:pPr>
              <w:pStyle w:val="TableParagraph"/>
              <w:spacing w:before="43"/>
              <w:ind w:left="276"/>
              <w:rPr>
                <w:sz w:val="18"/>
              </w:rPr>
            </w:pPr>
            <w:r>
              <w:rPr>
                <w:sz w:val="18"/>
              </w:rPr>
              <w:t>227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01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3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2"/>
              <w:rPr>
                <w:sz w:val="18"/>
              </w:rPr>
            </w:pPr>
            <w:r>
              <w:rPr>
                <w:sz w:val="18"/>
              </w:rPr>
              <w:t>573.62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43" w:type="dxa"/>
          </w:tcPr>
          <w:p w:rsidR="00432F75" w:rsidRDefault="00372A88">
            <w:pPr>
              <w:pStyle w:val="TableParagraph"/>
              <w:spacing w:before="43"/>
              <w:ind w:left="379"/>
              <w:rPr>
                <w:sz w:val="18"/>
              </w:rPr>
            </w:pPr>
            <w:r>
              <w:rPr>
                <w:sz w:val="18"/>
              </w:rPr>
              <w:t>Lambadardi</w:t>
            </w:r>
          </w:p>
        </w:tc>
        <w:tc>
          <w:tcPr>
            <w:tcW w:w="863" w:type="dxa"/>
          </w:tcPr>
          <w:p w:rsidR="00432F75" w:rsidRDefault="00372A88">
            <w:pPr>
              <w:pStyle w:val="TableParagraph"/>
              <w:spacing w:before="43"/>
              <w:ind w:left="276"/>
              <w:rPr>
                <w:sz w:val="18"/>
              </w:rPr>
            </w:pPr>
            <w:r>
              <w:rPr>
                <w:sz w:val="18"/>
              </w:rPr>
              <w:t>301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3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2"/>
              <w:rPr>
                <w:sz w:val="18"/>
              </w:rPr>
            </w:pPr>
            <w:r>
              <w:rPr>
                <w:sz w:val="18"/>
              </w:rPr>
              <w:t>54.24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43" w:type="dxa"/>
          </w:tcPr>
          <w:p w:rsidR="00432F75" w:rsidRDefault="00372A88">
            <w:pPr>
              <w:pStyle w:val="TableParagraph"/>
              <w:spacing w:before="43"/>
              <w:ind w:left="379"/>
              <w:rPr>
                <w:sz w:val="18"/>
              </w:rPr>
            </w:pPr>
            <w:r>
              <w:rPr>
                <w:sz w:val="18"/>
              </w:rPr>
              <w:t>Mayapur</w:t>
            </w:r>
          </w:p>
        </w:tc>
        <w:tc>
          <w:tcPr>
            <w:tcW w:w="863" w:type="dxa"/>
          </w:tcPr>
          <w:p w:rsidR="00432F75" w:rsidRDefault="00372A88">
            <w:pPr>
              <w:pStyle w:val="TableParagraph"/>
              <w:spacing w:before="43"/>
              <w:ind w:left="277"/>
              <w:rPr>
                <w:sz w:val="18"/>
              </w:rPr>
            </w:pPr>
            <w:r>
              <w:rPr>
                <w:sz w:val="18"/>
              </w:rPr>
              <w:t>291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3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2"/>
              <w:rPr>
                <w:sz w:val="18"/>
              </w:rPr>
            </w:pPr>
            <w:r>
              <w:rPr>
                <w:sz w:val="18"/>
              </w:rPr>
              <w:t>7.90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43" w:type="dxa"/>
          </w:tcPr>
          <w:p w:rsidR="00432F75" w:rsidRDefault="00372A88">
            <w:pPr>
              <w:pStyle w:val="TableParagraph"/>
              <w:spacing w:before="43"/>
              <w:ind w:left="380"/>
              <w:rPr>
                <w:sz w:val="18"/>
              </w:rPr>
            </w:pPr>
            <w:r>
              <w:rPr>
                <w:sz w:val="18"/>
              </w:rPr>
              <w:t>Mirkundi</w:t>
            </w:r>
          </w:p>
        </w:tc>
        <w:tc>
          <w:tcPr>
            <w:tcW w:w="863" w:type="dxa"/>
          </w:tcPr>
          <w:p w:rsidR="00432F75" w:rsidRDefault="00372A88">
            <w:pPr>
              <w:pStyle w:val="TableParagraph"/>
              <w:spacing w:before="43"/>
              <w:ind w:left="276"/>
              <w:rPr>
                <w:sz w:val="18"/>
              </w:rPr>
            </w:pPr>
            <w:r>
              <w:rPr>
                <w:sz w:val="18"/>
              </w:rPr>
              <w:t>296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3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1"/>
              <w:rPr>
                <w:sz w:val="18"/>
              </w:rPr>
            </w:pPr>
            <w:r>
              <w:rPr>
                <w:sz w:val="18"/>
              </w:rPr>
              <w:t>118.96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43" w:type="dxa"/>
          </w:tcPr>
          <w:p w:rsidR="00432F75" w:rsidRDefault="00372A88">
            <w:pPr>
              <w:pStyle w:val="TableParagraph"/>
              <w:spacing w:before="43"/>
              <w:ind w:left="380"/>
              <w:rPr>
                <w:sz w:val="18"/>
              </w:rPr>
            </w:pPr>
            <w:r>
              <w:rPr>
                <w:sz w:val="18"/>
              </w:rPr>
              <w:t>Mirkundi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863" w:type="dxa"/>
          </w:tcPr>
          <w:p w:rsidR="00432F75" w:rsidRDefault="00372A88">
            <w:pPr>
              <w:pStyle w:val="TableParagraph"/>
              <w:spacing w:before="43"/>
              <w:ind w:left="276"/>
              <w:rPr>
                <w:sz w:val="18"/>
              </w:rPr>
            </w:pPr>
            <w:r>
              <w:rPr>
                <w:sz w:val="18"/>
              </w:rPr>
              <w:t>295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4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1"/>
              <w:rPr>
                <w:sz w:val="18"/>
              </w:rPr>
            </w:pPr>
            <w:r>
              <w:rPr>
                <w:sz w:val="18"/>
              </w:rPr>
              <w:t>77.81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43" w:type="dxa"/>
          </w:tcPr>
          <w:p w:rsidR="00432F75" w:rsidRDefault="00372A88">
            <w:pPr>
              <w:pStyle w:val="TableParagraph"/>
              <w:spacing w:before="43"/>
              <w:ind w:left="379"/>
              <w:rPr>
                <w:sz w:val="18"/>
              </w:rPr>
            </w:pPr>
            <w:r>
              <w:rPr>
                <w:sz w:val="18"/>
              </w:rPr>
              <w:t>Nayanagar</w:t>
            </w:r>
          </w:p>
        </w:tc>
        <w:tc>
          <w:tcPr>
            <w:tcW w:w="863" w:type="dxa"/>
          </w:tcPr>
          <w:p w:rsidR="00432F75" w:rsidRDefault="00372A88">
            <w:pPr>
              <w:pStyle w:val="TableParagraph"/>
              <w:spacing w:before="43"/>
              <w:ind w:left="277"/>
              <w:rPr>
                <w:sz w:val="18"/>
              </w:rPr>
            </w:pPr>
            <w:r>
              <w:rPr>
                <w:sz w:val="18"/>
              </w:rPr>
              <w:t>286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3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2"/>
              <w:rPr>
                <w:sz w:val="18"/>
              </w:rPr>
            </w:pPr>
            <w:r>
              <w:rPr>
                <w:sz w:val="18"/>
              </w:rPr>
              <w:t>5.89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43" w:type="dxa"/>
          </w:tcPr>
          <w:p w:rsidR="00432F75" w:rsidRDefault="00372A88">
            <w:pPr>
              <w:pStyle w:val="TableParagraph"/>
              <w:spacing w:before="43"/>
              <w:ind w:left="379"/>
              <w:rPr>
                <w:sz w:val="18"/>
              </w:rPr>
            </w:pPr>
            <w:r>
              <w:rPr>
                <w:sz w:val="18"/>
              </w:rPr>
              <w:t>Raghabdi</w:t>
            </w:r>
          </w:p>
        </w:tc>
        <w:tc>
          <w:tcPr>
            <w:tcW w:w="863" w:type="dxa"/>
          </w:tcPr>
          <w:p w:rsidR="00432F75" w:rsidRDefault="00372A88">
            <w:pPr>
              <w:pStyle w:val="TableParagraph"/>
              <w:spacing w:before="43"/>
              <w:ind w:left="276"/>
              <w:rPr>
                <w:sz w:val="18"/>
              </w:rPr>
            </w:pPr>
            <w:r>
              <w:rPr>
                <w:sz w:val="18"/>
              </w:rPr>
              <w:t>289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3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2"/>
              <w:rPr>
                <w:sz w:val="18"/>
              </w:rPr>
            </w:pPr>
            <w:r>
              <w:rPr>
                <w:sz w:val="18"/>
              </w:rPr>
              <w:t>0.20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43" w:type="dxa"/>
          </w:tcPr>
          <w:p w:rsidR="00432F75" w:rsidRDefault="00372A88">
            <w:pPr>
              <w:pStyle w:val="TableParagraph"/>
              <w:spacing w:before="43"/>
              <w:ind w:left="379"/>
              <w:rPr>
                <w:sz w:val="18"/>
              </w:rPr>
            </w:pPr>
            <w:r>
              <w:rPr>
                <w:sz w:val="18"/>
              </w:rPr>
              <w:t>Sadasibdi</w:t>
            </w:r>
          </w:p>
        </w:tc>
        <w:tc>
          <w:tcPr>
            <w:tcW w:w="863" w:type="dxa"/>
          </w:tcPr>
          <w:p w:rsidR="00432F75" w:rsidRDefault="00372A88">
            <w:pPr>
              <w:pStyle w:val="TableParagraph"/>
              <w:spacing w:before="43"/>
              <w:ind w:left="276"/>
              <w:rPr>
                <w:sz w:val="18"/>
              </w:rPr>
            </w:pPr>
            <w:r>
              <w:rPr>
                <w:sz w:val="18"/>
              </w:rPr>
              <w:t>290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3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2"/>
              <w:rPr>
                <w:sz w:val="18"/>
              </w:rPr>
            </w:pPr>
            <w:r>
              <w:rPr>
                <w:sz w:val="18"/>
              </w:rPr>
              <w:t>5.57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43" w:type="dxa"/>
          </w:tcPr>
          <w:p w:rsidR="00432F75" w:rsidRDefault="00372A88">
            <w:pPr>
              <w:pStyle w:val="TableParagraph"/>
              <w:spacing w:before="43"/>
              <w:ind w:left="380"/>
              <w:rPr>
                <w:sz w:val="18"/>
              </w:rPr>
            </w:pPr>
            <w:r>
              <w:rPr>
                <w:sz w:val="18"/>
              </w:rPr>
              <w:t>Sibkundi</w:t>
            </w:r>
          </w:p>
        </w:tc>
        <w:tc>
          <w:tcPr>
            <w:tcW w:w="863" w:type="dxa"/>
          </w:tcPr>
          <w:p w:rsidR="00432F75" w:rsidRDefault="00372A88">
            <w:pPr>
              <w:pStyle w:val="TableParagraph"/>
              <w:spacing w:before="43"/>
              <w:ind w:left="276"/>
              <w:rPr>
                <w:sz w:val="18"/>
              </w:rPr>
            </w:pPr>
            <w:r>
              <w:rPr>
                <w:sz w:val="18"/>
              </w:rPr>
              <w:t>293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3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2"/>
              <w:rPr>
                <w:sz w:val="18"/>
              </w:rPr>
            </w:pPr>
            <w:r>
              <w:rPr>
                <w:sz w:val="18"/>
              </w:rPr>
              <w:t>6.63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43" w:type="dxa"/>
          </w:tcPr>
          <w:p w:rsidR="00432F75" w:rsidRDefault="00372A88">
            <w:pPr>
              <w:pStyle w:val="TableParagraph"/>
              <w:spacing w:before="43"/>
              <w:ind w:left="380"/>
              <w:rPr>
                <w:sz w:val="18"/>
              </w:rPr>
            </w:pPr>
            <w:r>
              <w:rPr>
                <w:sz w:val="18"/>
              </w:rPr>
              <w:t>Tamudardi</w:t>
            </w:r>
          </w:p>
        </w:tc>
        <w:tc>
          <w:tcPr>
            <w:tcW w:w="863" w:type="dxa"/>
          </w:tcPr>
          <w:p w:rsidR="00432F75" w:rsidRDefault="00372A88">
            <w:pPr>
              <w:pStyle w:val="TableParagraph"/>
              <w:spacing w:before="43"/>
              <w:ind w:left="276"/>
              <w:rPr>
                <w:sz w:val="18"/>
              </w:rPr>
            </w:pPr>
            <w:r>
              <w:rPr>
                <w:sz w:val="18"/>
              </w:rPr>
              <w:t>294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3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2"/>
              <w:rPr>
                <w:sz w:val="18"/>
              </w:rPr>
            </w:pPr>
            <w:r>
              <w:rPr>
                <w:sz w:val="18"/>
              </w:rPr>
              <w:t>29.59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43" w:type="dxa"/>
          </w:tcPr>
          <w:p w:rsidR="00432F75" w:rsidRDefault="00372A88">
            <w:pPr>
              <w:pStyle w:val="TableParagraph"/>
              <w:spacing w:before="43"/>
              <w:ind w:left="379"/>
              <w:rPr>
                <w:sz w:val="18"/>
              </w:rPr>
            </w:pPr>
            <w:r>
              <w:rPr>
                <w:sz w:val="18"/>
              </w:rPr>
              <w:t>Tingaon</w:t>
            </w:r>
          </w:p>
        </w:tc>
        <w:tc>
          <w:tcPr>
            <w:tcW w:w="863" w:type="dxa"/>
          </w:tcPr>
          <w:p w:rsidR="00432F75" w:rsidRDefault="00372A88">
            <w:pPr>
              <w:pStyle w:val="TableParagraph"/>
              <w:spacing w:before="43"/>
              <w:ind w:left="277"/>
              <w:rPr>
                <w:sz w:val="18"/>
              </w:rPr>
            </w:pPr>
            <w:r>
              <w:rPr>
                <w:sz w:val="18"/>
              </w:rPr>
              <w:t>226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3"/>
              <w:jc w:val="right"/>
              <w:rPr>
                <w:sz w:val="18"/>
              </w:rPr>
            </w:pPr>
            <w:r>
              <w:rPr>
                <w:sz w:val="18"/>
              </w:rPr>
              <w:t>9(3)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2"/>
              <w:rPr>
                <w:sz w:val="18"/>
              </w:rPr>
            </w:pPr>
            <w:r>
              <w:rPr>
                <w:sz w:val="18"/>
              </w:rPr>
              <w:t>124.36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Dhamgar</w:t>
            </w:r>
          </w:p>
        </w:tc>
        <w:tc>
          <w:tcPr>
            <w:tcW w:w="2143" w:type="dxa"/>
          </w:tcPr>
          <w:p w:rsidR="00432F75" w:rsidRDefault="00372A88">
            <w:pPr>
              <w:pStyle w:val="TableParagraph"/>
              <w:spacing w:before="43"/>
              <w:ind w:left="380"/>
              <w:rPr>
                <w:sz w:val="18"/>
              </w:rPr>
            </w:pPr>
            <w:r>
              <w:rPr>
                <w:sz w:val="18"/>
              </w:rPr>
              <w:t>Amoir</w:t>
            </w:r>
          </w:p>
        </w:tc>
        <w:tc>
          <w:tcPr>
            <w:tcW w:w="863" w:type="dxa"/>
          </w:tcPr>
          <w:p w:rsidR="00432F75" w:rsidRDefault="00372A88">
            <w:pPr>
              <w:pStyle w:val="TableParagraph"/>
              <w:spacing w:before="43"/>
              <w:ind w:left="276"/>
              <w:rPr>
                <w:sz w:val="18"/>
              </w:rPr>
            </w:pPr>
            <w:r>
              <w:rPr>
                <w:sz w:val="18"/>
              </w:rPr>
              <w:t>211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3"/>
              <w:jc w:val="right"/>
              <w:rPr>
                <w:sz w:val="18"/>
              </w:rPr>
            </w:pPr>
            <w:r>
              <w:rPr>
                <w:sz w:val="18"/>
              </w:rPr>
              <w:t>9(3)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2"/>
              <w:rPr>
                <w:sz w:val="18"/>
              </w:rPr>
            </w:pPr>
            <w:r>
              <w:rPr>
                <w:sz w:val="18"/>
              </w:rPr>
              <w:t>224.71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Dhamgar</w:t>
            </w:r>
          </w:p>
        </w:tc>
        <w:tc>
          <w:tcPr>
            <w:tcW w:w="2143" w:type="dxa"/>
          </w:tcPr>
          <w:p w:rsidR="00432F75" w:rsidRDefault="00372A88">
            <w:pPr>
              <w:pStyle w:val="TableParagraph"/>
              <w:spacing w:before="43"/>
              <w:ind w:left="380"/>
              <w:rPr>
                <w:sz w:val="18"/>
              </w:rPr>
            </w:pPr>
            <w:r>
              <w:rPr>
                <w:sz w:val="18"/>
              </w:rPr>
              <w:t>Dhamgar</w:t>
            </w:r>
          </w:p>
        </w:tc>
        <w:tc>
          <w:tcPr>
            <w:tcW w:w="863" w:type="dxa"/>
          </w:tcPr>
          <w:p w:rsidR="00432F75" w:rsidRDefault="00372A88">
            <w:pPr>
              <w:pStyle w:val="TableParagraph"/>
              <w:spacing w:before="43"/>
              <w:ind w:left="277"/>
              <w:rPr>
                <w:sz w:val="18"/>
              </w:rPr>
            </w:pPr>
            <w:r>
              <w:rPr>
                <w:sz w:val="18"/>
              </w:rPr>
              <w:t>207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01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3"/>
              <w:jc w:val="right"/>
              <w:rPr>
                <w:sz w:val="18"/>
              </w:rPr>
            </w:pPr>
            <w:r>
              <w:rPr>
                <w:sz w:val="18"/>
              </w:rPr>
              <w:t>9(3)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2"/>
              <w:rPr>
                <w:sz w:val="18"/>
              </w:rPr>
            </w:pPr>
            <w:r>
              <w:rPr>
                <w:sz w:val="18"/>
              </w:rPr>
              <w:t>886.68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Dhamgar</w:t>
            </w:r>
          </w:p>
        </w:tc>
        <w:tc>
          <w:tcPr>
            <w:tcW w:w="2143" w:type="dxa"/>
          </w:tcPr>
          <w:p w:rsidR="00432F75" w:rsidRDefault="00372A88">
            <w:pPr>
              <w:pStyle w:val="TableParagraph"/>
              <w:spacing w:before="43"/>
              <w:ind w:left="380"/>
              <w:rPr>
                <w:sz w:val="18"/>
              </w:rPr>
            </w:pPr>
            <w:r>
              <w:rPr>
                <w:sz w:val="18"/>
              </w:rPr>
              <w:t>Jangal</w:t>
            </w:r>
          </w:p>
        </w:tc>
        <w:tc>
          <w:tcPr>
            <w:tcW w:w="863" w:type="dxa"/>
          </w:tcPr>
          <w:p w:rsidR="00432F75" w:rsidRDefault="00372A88">
            <w:pPr>
              <w:pStyle w:val="TableParagraph"/>
              <w:spacing w:before="43"/>
              <w:ind w:left="276"/>
              <w:rPr>
                <w:sz w:val="18"/>
              </w:rPr>
            </w:pPr>
            <w:r>
              <w:rPr>
                <w:sz w:val="18"/>
              </w:rPr>
              <w:t>123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01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3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1"/>
              <w:rPr>
                <w:sz w:val="18"/>
              </w:rPr>
            </w:pPr>
            <w:r>
              <w:rPr>
                <w:sz w:val="18"/>
              </w:rPr>
              <w:t>463.75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Dhamgar</w:t>
            </w:r>
          </w:p>
        </w:tc>
        <w:tc>
          <w:tcPr>
            <w:tcW w:w="2143" w:type="dxa"/>
          </w:tcPr>
          <w:p w:rsidR="00432F75" w:rsidRDefault="00372A88">
            <w:pPr>
              <w:pStyle w:val="TableParagraph"/>
              <w:spacing w:before="43"/>
              <w:ind w:left="380"/>
              <w:rPr>
                <w:sz w:val="18"/>
              </w:rPr>
            </w:pPr>
            <w:r>
              <w:rPr>
                <w:sz w:val="18"/>
              </w:rPr>
              <w:t>Kuchiamora</w:t>
            </w:r>
          </w:p>
        </w:tc>
        <w:tc>
          <w:tcPr>
            <w:tcW w:w="863" w:type="dxa"/>
          </w:tcPr>
          <w:p w:rsidR="00432F75" w:rsidRDefault="00372A88">
            <w:pPr>
              <w:pStyle w:val="TableParagraph"/>
              <w:spacing w:before="43"/>
              <w:ind w:left="276"/>
              <w:rPr>
                <w:sz w:val="18"/>
              </w:rPr>
            </w:pPr>
            <w:r>
              <w:rPr>
                <w:sz w:val="18"/>
              </w:rPr>
              <w:t>125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01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3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2"/>
              <w:rPr>
                <w:sz w:val="18"/>
              </w:rPr>
            </w:pPr>
            <w:r>
              <w:rPr>
                <w:sz w:val="18"/>
              </w:rPr>
              <w:t>283.34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Dhamgar</w:t>
            </w:r>
          </w:p>
        </w:tc>
        <w:tc>
          <w:tcPr>
            <w:tcW w:w="2143" w:type="dxa"/>
          </w:tcPr>
          <w:p w:rsidR="00432F75" w:rsidRDefault="00372A88">
            <w:pPr>
              <w:pStyle w:val="TableParagraph"/>
              <w:spacing w:before="43"/>
              <w:ind w:left="380"/>
              <w:rPr>
                <w:sz w:val="18"/>
              </w:rPr>
            </w:pPr>
            <w:r>
              <w:rPr>
                <w:sz w:val="18"/>
              </w:rPr>
              <w:t>Sarail</w:t>
            </w:r>
          </w:p>
        </w:tc>
        <w:tc>
          <w:tcPr>
            <w:tcW w:w="863" w:type="dxa"/>
          </w:tcPr>
          <w:p w:rsidR="00432F75" w:rsidRDefault="00372A88">
            <w:pPr>
              <w:pStyle w:val="TableParagraph"/>
              <w:spacing w:before="43"/>
              <w:ind w:left="276"/>
              <w:rPr>
                <w:sz w:val="18"/>
              </w:rPr>
            </w:pPr>
            <w:r>
              <w:rPr>
                <w:sz w:val="18"/>
              </w:rPr>
              <w:t>210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3"/>
              <w:jc w:val="right"/>
              <w:rPr>
                <w:sz w:val="18"/>
              </w:rPr>
            </w:pPr>
            <w:r>
              <w:rPr>
                <w:sz w:val="18"/>
              </w:rPr>
              <w:t>9(3)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1"/>
              <w:rPr>
                <w:sz w:val="18"/>
              </w:rPr>
            </w:pPr>
            <w:r>
              <w:rPr>
                <w:sz w:val="18"/>
              </w:rPr>
              <w:t>53.33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Kalagachhia</w:t>
            </w:r>
          </w:p>
        </w:tc>
        <w:tc>
          <w:tcPr>
            <w:tcW w:w="2143" w:type="dxa"/>
          </w:tcPr>
          <w:p w:rsidR="00432F75" w:rsidRDefault="00372A88">
            <w:pPr>
              <w:pStyle w:val="TableParagraph"/>
              <w:spacing w:before="43"/>
              <w:ind w:left="379"/>
              <w:rPr>
                <w:sz w:val="18"/>
              </w:rPr>
            </w:pPr>
            <w:r>
              <w:rPr>
                <w:sz w:val="18"/>
              </w:rPr>
              <w:t>Adampur</w:t>
            </w:r>
          </w:p>
        </w:tc>
        <w:tc>
          <w:tcPr>
            <w:tcW w:w="863" w:type="dxa"/>
          </w:tcPr>
          <w:p w:rsidR="00432F75" w:rsidRDefault="00372A88">
            <w:pPr>
              <w:pStyle w:val="TableParagraph"/>
              <w:spacing w:before="43"/>
              <w:ind w:left="276"/>
              <w:rPr>
                <w:sz w:val="18"/>
              </w:rPr>
            </w:pPr>
            <w:r>
              <w:rPr>
                <w:sz w:val="18"/>
              </w:rPr>
              <w:t>260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3"/>
              <w:jc w:val="right"/>
              <w:rPr>
                <w:sz w:val="18"/>
              </w:rPr>
            </w:pPr>
            <w:r>
              <w:rPr>
                <w:sz w:val="18"/>
              </w:rPr>
              <w:t>9(3)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1"/>
              <w:rPr>
                <w:sz w:val="18"/>
              </w:rPr>
            </w:pPr>
            <w:r>
              <w:rPr>
                <w:sz w:val="18"/>
              </w:rPr>
              <w:t>13.74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Kalagachhia</w:t>
            </w:r>
          </w:p>
        </w:tc>
        <w:tc>
          <w:tcPr>
            <w:tcW w:w="2143" w:type="dxa"/>
          </w:tcPr>
          <w:p w:rsidR="00432F75" w:rsidRDefault="00372A88">
            <w:pPr>
              <w:pStyle w:val="TableParagraph"/>
              <w:spacing w:before="43"/>
              <w:ind w:left="379"/>
              <w:rPr>
                <w:sz w:val="18"/>
              </w:rPr>
            </w:pPr>
            <w:r>
              <w:rPr>
                <w:sz w:val="18"/>
              </w:rPr>
              <w:t>Ailsardi</w:t>
            </w:r>
          </w:p>
        </w:tc>
        <w:tc>
          <w:tcPr>
            <w:tcW w:w="863" w:type="dxa"/>
          </w:tcPr>
          <w:p w:rsidR="00432F75" w:rsidRDefault="00372A88">
            <w:pPr>
              <w:pStyle w:val="TableParagraph"/>
              <w:spacing w:before="43"/>
              <w:ind w:left="275"/>
              <w:rPr>
                <w:sz w:val="18"/>
              </w:rPr>
            </w:pPr>
            <w:r>
              <w:rPr>
                <w:sz w:val="18"/>
              </w:rPr>
              <w:t>269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4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0"/>
              <w:rPr>
                <w:sz w:val="18"/>
              </w:rPr>
            </w:pPr>
            <w:r>
              <w:rPr>
                <w:sz w:val="18"/>
              </w:rPr>
              <w:t>17.84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Kalagachhia</w:t>
            </w:r>
          </w:p>
        </w:tc>
        <w:tc>
          <w:tcPr>
            <w:tcW w:w="2143" w:type="dxa"/>
          </w:tcPr>
          <w:p w:rsidR="00432F75" w:rsidRDefault="00372A88">
            <w:pPr>
              <w:pStyle w:val="TableParagraph"/>
              <w:spacing w:before="43"/>
              <w:ind w:left="379"/>
              <w:rPr>
                <w:sz w:val="18"/>
              </w:rPr>
            </w:pPr>
            <w:r>
              <w:rPr>
                <w:sz w:val="18"/>
              </w:rPr>
              <w:t>Balia</w:t>
            </w:r>
          </w:p>
        </w:tc>
        <w:tc>
          <w:tcPr>
            <w:tcW w:w="863" w:type="dxa"/>
          </w:tcPr>
          <w:p w:rsidR="00432F75" w:rsidRDefault="00372A88">
            <w:pPr>
              <w:pStyle w:val="TableParagraph"/>
              <w:spacing w:before="43"/>
              <w:ind w:left="276"/>
              <w:rPr>
                <w:sz w:val="18"/>
              </w:rPr>
            </w:pPr>
            <w:r>
              <w:rPr>
                <w:sz w:val="18"/>
              </w:rPr>
              <w:t>265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3"/>
              <w:jc w:val="right"/>
              <w:rPr>
                <w:sz w:val="18"/>
              </w:rPr>
            </w:pPr>
            <w:r>
              <w:rPr>
                <w:sz w:val="18"/>
              </w:rPr>
              <w:t>9(3)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2"/>
              <w:rPr>
                <w:sz w:val="18"/>
              </w:rPr>
            </w:pPr>
            <w:r>
              <w:rPr>
                <w:sz w:val="18"/>
              </w:rPr>
              <w:t>60.22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Kalagachhia</w:t>
            </w:r>
          </w:p>
        </w:tc>
        <w:tc>
          <w:tcPr>
            <w:tcW w:w="2143" w:type="dxa"/>
          </w:tcPr>
          <w:p w:rsidR="00432F75" w:rsidRDefault="00372A88">
            <w:pPr>
              <w:pStyle w:val="TableParagraph"/>
              <w:spacing w:before="43"/>
              <w:ind w:left="379"/>
              <w:rPr>
                <w:sz w:val="18"/>
              </w:rPr>
            </w:pPr>
            <w:r>
              <w:rPr>
                <w:sz w:val="18"/>
              </w:rPr>
              <w:t>Barundi</w:t>
            </w:r>
          </w:p>
        </w:tc>
        <w:tc>
          <w:tcPr>
            <w:tcW w:w="863" w:type="dxa"/>
          </w:tcPr>
          <w:p w:rsidR="00432F75" w:rsidRDefault="00372A88">
            <w:pPr>
              <w:pStyle w:val="TableParagraph"/>
              <w:spacing w:before="43"/>
              <w:ind w:left="276"/>
              <w:rPr>
                <w:sz w:val="18"/>
              </w:rPr>
            </w:pPr>
            <w:r>
              <w:rPr>
                <w:sz w:val="18"/>
              </w:rPr>
              <w:t>277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4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1"/>
              <w:rPr>
                <w:sz w:val="18"/>
              </w:rPr>
            </w:pPr>
            <w:r>
              <w:rPr>
                <w:sz w:val="18"/>
              </w:rPr>
              <w:t>115.44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Kalagachhia</w:t>
            </w:r>
          </w:p>
        </w:tc>
        <w:tc>
          <w:tcPr>
            <w:tcW w:w="2143" w:type="dxa"/>
          </w:tcPr>
          <w:p w:rsidR="00432F75" w:rsidRDefault="00372A88">
            <w:pPr>
              <w:pStyle w:val="TableParagraph"/>
              <w:spacing w:before="43"/>
              <w:ind w:left="379"/>
              <w:rPr>
                <w:sz w:val="18"/>
              </w:rPr>
            </w:pPr>
            <w:r>
              <w:rPr>
                <w:sz w:val="18"/>
              </w:rPr>
              <w:t>Dakshin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Chandpur</w:t>
            </w:r>
          </w:p>
        </w:tc>
        <w:tc>
          <w:tcPr>
            <w:tcW w:w="863" w:type="dxa"/>
          </w:tcPr>
          <w:p w:rsidR="00432F75" w:rsidRDefault="00372A88">
            <w:pPr>
              <w:pStyle w:val="TableParagraph"/>
              <w:spacing w:before="43"/>
              <w:ind w:left="276"/>
              <w:rPr>
                <w:sz w:val="18"/>
              </w:rPr>
            </w:pPr>
            <w:r>
              <w:rPr>
                <w:sz w:val="18"/>
              </w:rPr>
              <w:t>279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3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1"/>
              <w:rPr>
                <w:sz w:val="18"/>
              </w:rPr>
            </w:pPr>
            <w:r>
              <w:rPr>
                <w:sz w:val="18"/>
              </w:rPr>
              <w:t>65.25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Kalagachhia</w:t>
            </w:r>
          </w:p>
        </w:tc>
        <w:tc>
          <w:tcPr>
            <w:tcW w:w="2143" w:type="dxa"/>
          </w:tcPr>
          <w:p w:rsidR="00432F75" w:rsidRDefault="00372A88">
            <w:pPr>
              <w:pStyle w:val="TableParagraph"/>
              <w:spacing w:before="43"/>
              <w:ind w:left="379"/>
              <w:rPr>
                <w:sz w:val="18"/>
              </w:rPr>
            </w:pPr>
            <w:r>
              <w:rPr>
                <w:sz w:val="18"/>
              </w:rPr>
              <w:t>Dighaldi</w:t>
            </w:r>
          </w:p>
        </w:tc>
        <w:tc>
          <w:tcPr>
            <w:tcW w:w="863" w:type="dxa"/>
          </w:tcPr>
          <w:p w:rsidR="00432F75" w:rsidRDefault="00372A88">
            <w:pPr>
              <w:pStyle w:val="TableParagraph"/>
              <w:spacing w:before="43"/>
              <w:ind w:left="276"/>
              <w:rPr>
                <w:sz w:val="18"/>
              </w:rPr>
            </w:pPr>
            <w:r>
              <w:rPr>
                <w:sz w:val="18"/>
              </w:rPr>
              <w:t>281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3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1"/>
              <w:rPr>
                <w:sz w:val="18"/>
              </w:rPr>
            </w:pPr>
            <w:r>
              <w:rPr>
                <w:sz w:val="18"/>
              </w:rPr>
              <w:t>199.68</w:t>
            </w:r>
          </w:p>
        </w:tc>
      </w:tr>
      <w:tr w:rsidR="00432F75">
        <w:trPr>
          <w:trHeight w:val="25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 w:line="187" w:lineRule="exact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 w:line="187" w:lineRule="exact"/>
              <w:ind w:left="633"/>
              <w:rPr>
                <w:sz w:val="18"/>
              </w:rPr>
            </w:pPr>
            <w:r>
              <w:rPr>
                <w:sz w:val="18"/>
              </w:rPr>
              <w:t>Kalagachhia</w:t>
            </w:r>
          </w:p>
        </w:tc>
        <w:tc>
          <w:tcPr>
            <w:tcW w:w="2143" w:type="dxa"/>
          </w:tcPr>
          <w:p w:rsidR="00432F75" w:rsidRDefault="00372A88">
            <w:pPr>
              <w:pStyle w:val="TableParagraph"/>
              <w:spacing w:before="43" w:line="187" w:lineRule="exact"/>
              <w:ind w:left="380"/>
              <w:rPr>
                <w:sz w:val="18"/>
              </w:rPr>
            </w:pPr>
            <w:r>
              <w:rPr>
                <w:sz w:val="18"/>
              </w:rPr>
              <w:t>Gharmora</w:t>
            </w:r>
          </w:p>
        </w:tc>
        <w:tc>
          <w:tcPr>
            <w:tcW w:w="863" w:type="dxa"/>
          </w:tcPr>
          <w:p w:rsidR="00432F75" w:rsidRDefault="00372A88">
            <w:pPr>
              <w:pStyle w:val="TableParagraph"/>
              <w:spacing w:before="43" w:line="187" w:lineRule="exact"/>
              <w:ind w:left="276"/>
              <w:rPr>
                <w:sz w:val="18"/>
              </w:rPr>
            </w:pPr>
            <w:r>
              <w:rPr>
                <w:sz w:val="18"/>
              </w:rPr>
              <w:t>268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 w:line="187" w:lineRule="exact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 w:line="187" w:lineRule="exact"/>
              <w:ind w:right="333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 w:line="187" w:lineRule="exact"/>
              <w:ind w:left="332"/>
              <w:rPr>
                <w:sz w:val="18"/>
              </w:rPr>
            </w:pPr>
            <w:r>
              <w:rPr>
                <w:sz w:val="18"/>
              </w:rPr>
              <w:t>69.61</w:t>
            </w:r>
          </w:p>
        </w:tc>
      </w:tr>
    </w:tbl>
    <w:p w:rsidR="00432F75" w:rsidRDefault="00432F75">
      <w:pPr>
        <w:spacing w:line="187" w:lineRule="exact"/>
        <w:rPr>
          <w:sz w:val="18"/>
        </w:rPr>
        <w:sectPr w:rsidR="00432F75">
          <w:headerReference w:type="default" r:id="rId14"/>
          <w:footerReference w:type="default" r:id="rId15"/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6"/>
        <w:gridCol w:w="1750"/>
        <w:gridCol w:w="2040"/>
        <w:gridCol w:w="874"/>
        <w:gridCol w:w="1167"/>
        <w:gridCol w:w="987"/>
        <w:gridCol w:w="1054"/>
      </w:tblGrid>
      <w:tr w:rsidR="00432F75">
        <w:trPr>
          <w:trHeight w:val="413"/>
        </w:trPr>
        <w:tc>
          <w:tcPr>
            <w:tcW w:w="1846" w:type="dxa"/>
          </w:tcPr>
          <w:p w:rsidR="00432F75" w:rsidRDefault="00372A88">
            <w:pPr>
              <w:pStyle w:val="TableParagraph"/>
              <w:spacing w:before="99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Thana</w:t>
            </w:r>
          </w:p>
        </w:tc>
        <w:tc>
          <w:tcPr>
            <w:tcW w:w="1750" w:type="dxa"/>
          </w:tcPr>
          <w:p w:rsidR="00432F75" w:rsidRDefault="00372A88">
            <w:pPr>
              <w:pStyle w:val="TableParagraph"/>
              <w:spacing w:before="99"/>
              <w:ind w:left="10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Union/Ward</w:t>
            </w:r>
          </w:p>
        </w:tc>
        <w:tc>
          <w:tcPr>
            <w:tcW w:w="2040" w:type="dxa"/>
          </w:tcPr>
          <w:p w:rsidR="00432F75" w:rsidRDefault="00372A88">
            <w:pPr>
              <w:pStyle w:val="TableParagraph"/>
              <w:spacing w:before="99"/>
              <w:ind w:left="10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spacing w:before="99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Jl.No.</w:t>
            </w:r>
          </w:p>
        </w:tc>
        <w:tc>
          <w:tcPr>
            <w:tcW w:w="1167" w:type="dxa"/>
          </w:tcPr>
          <w:p w:rsidR="00432F75" w:rsidRDefault="00372A88">
            <w:pPr>
              <w:pStyle w:val="TableParagraph"/>
              <w:spacing w:before="99"/>
              <w:ind w:left="10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Sheet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987" w:type="dxa"/>
          </w:tcPr>
          <w:p w:rsidR="00432F75" w:rsidRDefault="00372A88">
            <w:pPr>
              <w:pStyle w:val="TableParagraph"/>
              <w:spacing w:before="99"/>
              <w:ind w:left="10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SPZ No.</w:t>
            </w:r>
          </w:p>
        </w:tc>
        <w:tc>
          <w:tcPr>
            <w:tcW w:w="1054" w:type="dxa"/>
          </w:tcPr>
          <w:p w:rsidR="00432F75" w:rsidRDefault="00372A88">
            <w:pPr>
              <w:pStyle w:val="TableParagraph"/>
              <w:spacing w:before="0" w:line="204" w:lineRule="exact"/>
              <w:ind w:left="10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  <w:p w:rsidR="00432F75" w:rsidRDefault="00372A88">
            <w:pPr>
              <w:pStyle w:val="TableParagraph"/>
              <w:spacing w:before="0" w:line="189" w:lineRule="exact"/>
              <w:ind w:left="10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(Acres)</w:t>
            </w:r>
          </w:p>
        </w:tc>
      </w:tr>
    </w:tbl>
    <w:p w:rsidR="00432F75" w:rsidRDefault="00432F75">
      <w:pPr>
        <w:pStyle w:val="BodyText"/>
        <w:spacing w:before="4"/>
        <w:rPr>
          <w:rFonts w:ascii="Arial"/>
          <w:b/>
          <w:sz w:val="4"/>
        </w:rPr>
      </w:pPr>
    </w:p>
    <w:tbl>
      <w:tblPr>
        <w:tblW w:w="0" w:type="auto"/>
        <w:tblInd w:w="21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62"/>
        <w:gridCol w:w="2003"/>
        <w:gridCol w:w="2254"/>
        <w:gridCol w:w="751"/>
        <w:gridCol w:w="970"/>
        <w:gridCol w:w="1185"/>
        <w:gridCol w:w="982"/>
      </w:tblGrid>
      <w:tr w:rsidR="00432F75">
        <w:trPr>
          <w:trHeight w:val="25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0" w:line="201" w:lineRule="exact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0" w:line="201" w:lineRule="exact"/>
              <w:ind w:left="633"/>
              <w:rPr>
                <w:sz w:val="18"/>
              </w:rPr>
            </w:pPr>
            <w:r>
              <w:rPr>
                <w:sz w:val="18"/>
              </w:rPr>
              <w:t>Kalagachhia</w:t>
            </w:r>
          </w:p>
        </w:tc>
        <w:tc>
          <w:tcPr>
            <w:tcW w:w="2254" w:type="dxa"/>
          </w:tcPr>
          <w:p w:rsidR="00432F75" w:rsidRDefault="00372A88">
            <w:pPr>
              <w:pStyle w:val="TableParagraph"/>
              <w:spacing w:before="0" w:line="201" w:lineRule="exact"/>
              <w:ind w:left="380"/>
              <w:rPr>
                <w:sz w:val="18"/>
              </w:rPr>
            </w:pPr>
            <w:r>
              <w:rPr>
                <w:sz w:val="18"/>
              </w:rPr>
              <w:t>Gokul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Gobinda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Bardi</w:t>
            </w:r>
          </w:p>
        </w:tc>
        <w:tc>
          <w:tcPr>
            <w:tcW w:w="751" w:type="dxa"/>
          </w:tcPr>
          <w:p w:rsidR="00432F75" w:rsidRDefault="00372A88">
            <w:pPr>
              <w:pStyle w:val="TableParagraph"/>
              <w:spacing w:before="0" w:line="201" w:lineRule="exact"/>
              <w:ind w:left="165"/>
              <w:rPr>
                <w:sz w:val="18"/>
              </w:rPr>
            </w:pPr>
            <w:r>
              <w:rPr>
                <w:sz w:val="18"/>
              </w:rPr>
              <w:t>270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0" w:line="201" w:lineRule="exact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5" w:type="dxa"/>
          </w:tcPr>
          <w:p w:rsidR="00432F75" w:rsidRDefault="00372A88">
            <w:pPr>
              <w:pStyle w:val="TableParagraph"/>
              <w:spacing w:before="0" w:line="201" w:lineRule="exact"/>
              <w:ind w:left="484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82" w:type="dxa"/>
          </w:tcPr>
          <w:p w:rsidR="00432F75" w:rsidRDefault="00372A88">
            <w:pPr>
              <w:pStyle w:val="TableParagraph"/>
              <w:spacing w:before="0" w:line="201" w:lineRule="exact"/>
              <w:ind w:left="285"/>
              <w:rPr>
                <w:sz w:val="18"/>
              </w:rPr>
            </w:pPr>
            <w:r>
              <w:rPr>
                <w:sz w:val="18"/>
              </w:rPr>
              <w:t>40.01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Kalagachhia</w:t>
            </w:r>
          </w:p>
        </w:tc>
        <w:tc>
          <w:tcPr>
            <w:tcW w:w="2254" w:type="dxa"/>
          </w:tcPr>
          <w:p w:rsidR="00432F75" w:rsidRDefault="00372A88">
            <w:pPr>
              <w:pStyle w:val="TableParagraph"/>
              <w:spacing w:before="43"/>
              <w:ind w:left="379"/>
              <w:rPr>
                <w:sz w:val="18"/>
              </w:rPr>
            </w:pPr>
            <w:r>
              <w:rPr>
                <w:sz w:val="18"/>
              </w:rPr>
              <w:t>Hardi</w:t>
            </w:r>
          </w:p>
        </w:tc>
        <w:tc>
          <w:tcPr>
            <w:tcW w:w="751" w:type="dxa"/>
          </w:tcPr>
          <w:p w:rsidR="00432F75" w:rsidRDefault="00372A88">
            <w:pPr>
              <w:pStyle w:val="TableParagraph"/>
              <w:spacing w:before="43"/>
              <w:ind w:left="165"/>
              <w:rPr>
                <w:sz w:val="18"/>
              </w:rPr>
            </w:pPr>
            <w:r>
              <w:rPr>
                <w:sz w:val="18"/>
              </w:rPr>
              <w:t>287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5" w:type="dxa"/>
          </w:tcPr>
          <w:p w:rsidR="00432F75" w:rsidRDefault="00372A88">
            <w:pPr>
              <w:pStyle w:val="TableParagraph"/>
              <w:spacing w:before="43"/>
              <w:ind w:left="484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82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49.89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Kalagachhia</w:t>
            </w:r>
          </w:p>
        </w:tc>
        <w:tc>
          <w:tcPr>
            <w:tcW w:w="2254" w:type="dxa"/>
          </w:tcPr>
          <w:p w:rsidR="00432F75" w:rsidRDefault="00372A88">
            <w:pPr>
              <w:pStyle w:val="TableParagraph"/>
              <w:spacing w:before="43"/>
              <w:ind w:left="379"/>
              <w:rPr>
                <w:sz w:val="18"/>
              </w:rPr>
            </w:pPr>
            <w:r>
              <w:rPr>
                <w:sz w:val="18"/>
              </w:rPr>
              <w:t>Hazradi</w:t>
            </w:r>
          </w:p>
        </w:tc>
        <w:tc>
          <w:tcPr>
            <w:tcW w:w="751" w:type="dxa"/>
          </w:tcPr>
          <w:p w:rsidR="00432F75" w:rsidRDefault="00372A88">
            <w:pPr>
              <w:pStyle w:val="TableParagraph"/>
              <w:spacing w:before="43"/>
              <w:ind w:left="164"/>
              <w:rPr>
                <w:sz w:val="18"/>
              </w:rPr>
            </w:pPr>
            <w:r>
              <w:rPr>
                <w:sz w:val="18"/>
              </w:rPr>
              <w:t>280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5" w:type="dxa"/>
          </w:tcPr>
          <w:p w:rsidR="00432F75" w:rsidRDefault="00372A88">
            <w:pPr>
              <w:pStyle w:val="TableParagraph"/>
              <w:spacing w:before="43"/>
              <w:ind w:left="483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82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65.72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Kalagachhia</w:t>
            </w:r>
          </w:p>
        </w:tc>
        <w:tc>
          <w:tcPr>
            <w:tcW w:w="2254" w:type="dxa"/>
          </w:tcPr>
          <w:p w:rsidR="00432F75" w:rsidRDefault="00372A88">
            <w:pPr>
              <w:pStyle w:val="TableParagraph"/>
              <w:spacing w:before="43"/>
              <w:ind w:left="379"/>
              <w:rPr>
                <w:sz w:val="18"/>
              </w:rPr>
            </w:pPr>
            <w:r>
              <w:rPr>
                <w:sz w:val="18"/>
              </w:rPr>
              <w:t>Jiudhara</w:t>
            </w:r>
          </w:p>
        </w:tc>
        <w:tc>
          <w:tcPr>
            <w:tcW w:w="751" w:type="dxa"/>
          </w:tcPr>
          <w:p w:rsidR="00432F75" w:rsidRDefault="00372A88">
            <w:pPr>
              <w:pStyle w:val="TableParagraph"/>
              <w:spacing w:before="43"/>
              <w:ind w:left="165"/>
              <w:rPr>
                <w:sz w:val="18"/>
              </w:rPr>
            </w:pPr>
            <w:r>
              <w:rPr>
                <w:sz w:val="18"/>
              </w:rPr>
              <w:t>261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5" w:type="dxa"/>
          </w:tcPr>
          <w:p w:rsidR="00432F75" w:rsidRDefault="00372A88">
            <w:pPr>
              <w:pStyle w:val="TableParagraph"/>
              <w:spacing w:before="43"/>
              <w:ind w:left="484"/>
              <w:rPr>
                <w:sz w:val="18"/>
              </w:rPr>
            </w:pPr>
            <w:r>
              <w:rPr>
                <w:sz w:val="18"/>
              </w:rPr>
              <w:t>9(3)</w:t>
            </w:r>
          </w:p>
        </w:tc>
        <w:tc>
          <w:tcPr>
            <w:tcW w:w="982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113.42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Kalagachhia</w:t>
            </w:r>
          </w:p>
        </w:tc>
        <w:tc>
          <w:tcPr>
            <w:tcW w:w="2254" w:type="dxa"/>
          </w:tcPr>
          <w:p w:rsidR="00432F75" w:rsidRDefault="00372A88">
            <w:pPr>
              <w:pStyle w:val="TableParagraph"/>
              <w:spacing w:before="43"/>
              <w:ind w:left="379"/>
              <w:rPr>
                <w:sz w:val="18"/>
              </w:rPr>
            </w:pPr>
            <w:r>
              <w:rPr>
                <w:sz w:val="18"/>
              </w:rPr>
              <w:t>Kalagachhia</w:t>
            </w:r>
          </w:p>
        </w:tc>
        <w:tc>
          <w:tcPr>
            <w:tcW w:w="751" w:type="dxa"/>
          </w:tcPr>
          <w:p w:rsidR="00432F75" w:rsidRDefault="00372A88">
            <w:pPr>
              <w:pStyle w:val="TableParagraph"/>
              <w:spacing w:before="43"/>
              <w:ind w:left="165"/>
              <w:rPr>
                <w:sz w:val="18"/>
              </w:rPr>
            </w:pPr>
            <w:r>
              <w:rPr>
                <w:sz w:val="18"/>
              </w:rPr>
              <w:t>273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5" w:type="dxa"/>
          </w:tcPr>
          <w:p w:rsidR="00432F75" w:rsidRDefault="00372A88">
            <w:pPr>
              <w:pStyle w:val="TableParagraph"/>
              <w:spacing w:before="43"/>
              <w:ind w:left="484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82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4.23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Kalagachhia</w:t>
            </w:r>
          </w:p>
        </w:tc>
        <w:tc>
          <w:tcPr>
            <w:tcW w:w="2254" w:type="dxa"/>
          </w:tcPr>
          <w:p w:rsidR="00432F75" w:rsidRDefault="00372A88">
            <w:pPr>
              <w:pStyle w:val="TableParagraph"/>
              <w:spacing w:before="43"/>
              <w:ind w:left="379"/>
              <w:rPr>
                <w:sz w:val="18"/>
              </w:rPr>
            </w:pPr>
            <w:r>
              <w:rPr>
                <w:sz w:val="18"/>
              </w:rPr>
              <w:t>Kalayandi</w:t>
            </w:r>
          </w:p>
        </w:tc>
        <w:tc>
          <w:tcPr>
            <w:tcW w:w="751" w:type="dxa"/>
          </w:tcPr>
          <w:p w:rsidR="00432F75" w:rsidRDefault="00372A88">
            <w:pPr>
              <w:pStyle w:val="TableParagraph"/>
              <w:spacing w:before="43"/>
              <w:ind w:left="165"/>
              <w:rPr>
                <w:sz w:val="18"/>
              </w:rPr>
            </w:pPr>
            <w:r>
              <w:rPr>
                <w:sz w:val="18"/>
              </w:rPr>
              <w:t>259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5" w:type="dxa"/>
          </w:tcPr>
          <w:p w:rsidR="00432F75" w:rsidRDefault="00372A88">
            <w:pPr>
              <w:pStyle w:val="TableParagraph"/>
              <w:spacing w:before="43"/>
              <w:ind w:left="484"/>
              <w:rPr>
                <w:sz w:val="18"/>
              </w:rPr>
            </w:pPr>
            <w:r>
              <w:rPr>
                <w:sz w:val="18"/>
              </w:rPr>
              <w:t>9(3)</w:t>
            </w:r>
          </w:p>
        </w:tc>
        <w:tc>
          <w:tcPr>
            <w:tcW w:w="982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85.69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Kalagachhia</w:t>
            </w:r>
          </w:p>
        </w:tc>
        <w:tc>
          <w:tcPr>
            <w:tcW w:w="2254" w:type="dxa"/>
          </w:tcPr>
          <w:p w:rsidR="00432F75" w:rsidRDefault="00372A88">
            <w:pPr>
              <w:pStyle w:val="TableParagraph"/>
              <w:spacing w:before="43"/>
              <w:ind w:left="379"/>
              <w:rPr>
                <w:sz w:val="18"/>
              </w:rPr>
            </w:pPr>
            <w:r>
              <w:rPr>
                <w:sz w:val="18"/>
              </w:rPr>
              <w:t>Madhabpasa</w:t>
            </w:r>
          </w:p>
        </w:tc>
        <w:tc>
          <w:tcPr>
            <w:tcW w:w="751" w:type="dxa"/>
          </w:tcPr>
          <w:p w:rsidR="00432F75" w:rsidRDefault="00372A88">
            <w:pPr>
              <w:pStyle w:val="TableParagraph"/>
              <w:spacing w:before="43"/>
              <w:ind w:left="165"/>
              <w:rPr>
                <w:sz w:val="18"/>
              </w:rPr>
            </w:pPr>
            <w:r>
              <w:rPr>
                <w:sz w:val="18"/>
              </w:rPr>
              <w:t>262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01</w:t>
            </w:r>
          </w:p>
        </w:tc>
        <w:tc>
          <w:tcPr>
            <w:tcW w:w="1185" w:type="dxa"/>
          </w:tcPr>
          <w:p w:rsidR="00432F75" w:rsidRDefault="00372A88">
            <w:pPr>
              <w:pStyle w:val="TableParagraph"/>
              <w:spacing w:before="43"/>
              <w:ind w:left="484"/>
              <w:rPr>
                <w:sz w:val="18"/>
              </w:rPr>
            </w:pPr>
            <w:r>
              <w:rPr>
                <w:sz w:val="18"/>
              </w:rPr>
              <w:t>9(3)</w:t>
            </w:r>
          </w:p>
        </w:tc>
        <w:tc>
          <w:tcPr>
            <w:tcW w:w="982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534.53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Kalagachhia</w:t>
            </w:r>
          </w:p>
        </w:tc>
        <w:tc>
          <w:tcPr>
            <w:tcW w:w="2254" w:type="dxa"/>
          </w:tcPr>
          <w:p w:rsidR="00432F75" w:rsidRDefault="00372A88">
            <w:pPr>
              <w:pStyle w:val="TableParagraph"/>
              <w:spacing w:before="43"/>
              <w:ind w:left="379"/>
              <w:rPr>
                <w:sz w:val="18"/>
              </w:rPr>
            </w:pPr>
            <w:r>
              <w:rPr>
                <w:sz w:val="18"/>
              </w:rPr>
              <w:t>Mohanpur</w:t>
            </w:r>
          </w:p>
        </w:tc>
        <w:tc>
          <w:tcPr>
            <w:tcW w:w="751" w:type="dxa"/>
          </w:tcPr>
          <w:p w:rsidR="00432F75" w:rsidRDefault="00372A88">
            <w:pPr>
              <w:pStyle w:val="TableParagraph"/>
              <w:spacing w:before="43"/>
              <w:ind w:left="165"/>
              <w:rPr>
                <w:sz w:val="18"/>
              </w:rPr>
            </w:pPr>
            <w:r>
              <w:rPr>
                <w:sz w:val="18"/>
              </w:rPr>
              <w:t>274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5" w:type="dxa"/>
          </w:tcPr>
          <w:p w:rsidR="00432F75" w:rsidRDefault="00372A88">
            <w:pPr>
              <w:pStyle w:val="TableParagraph"/>
              <w:spacing w:before="43"/>
              <w:ind w:left="484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82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104.61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Kalagachhia</w:t>
            </w:r>
          </w:p>
        </w:tc>
        <w:tc>
          <w:tcPr>
            <w:tcW w:w="2254" w:type="dxa"/>
          </w:tcPr>
          <w:p w:rsidR="00432F75" w:rsidRDefault="00372A88">
            <w:pPr>
              <w:pStyle w:val="TableParagraph"/>
              <w:spacing w:before="43"/>
              <w:ind w:left="380"/>
              <w:rPr>
                <w:sz w:val="18"/>
              </w:rPr>
            </w:pPr>
            <w:r>
              <w:rPr>
                <w:sz w:val="18"/>
              </w:rPr>
              <w:t>Mukfaldi</w:t>
            </w:r>
          </w:p>
        </w:tc>
        <w:tc>
          <w:tcPr>
            <w:tcW w:w="751" w:type="dxa"/>
          </w:tcPr>
          <w:p w:rsidR="00432F75" w:rsidRDefault="00372A88">
            <w:pPr>
              <w:pStyle w:val="TableParagraph"/>
              <w:spacing w:before="43"/>
              <w:ind w:left="164"/>
              <w:rPr>
                <w:sz w:val="18"/>
              </w:rPr>
            </w:pPr>
            <w:r>
              <w:rPr>
                <w:sz w:val="18"/>
              </w:rPr>
              <w:t>285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5" w:type="dxa"/>
          </w:tcPr>
          <w:p w:rsidR="00432F75" w:rsidRDefault="00372A88">
            <w:pPr>
              <w:pStyle w:val="TableParagraph"/>
              <w:spacing w:before="43"/>
              <w:ind w:left="484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82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133.97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Kalagachhia</w:t>
            </w:r>
          </w:p>
        </w:tc>
        <w:tc>
          <w:tcPr>
            <w:tcW w:w="2254" w:type="dxa"/>
          </w:tcPr>
          <w:p w:rsidR="00432F75" w:rsidRDefault="00372A88">
            <w:pPr>
              <w:pStyle w:val="TableParagraph"/>
              <w:spacing w:before="43"/>
              <w:ind w:left="379"/>
              <w:rPr>
                <w:sz w:val="18"/>
              </w:rPr>
            </w:pPr>
            <w:r>
              <w:rPr>
                <w:sz w:val="18"/>
              </w:rPr>
              <w:t>Naigaon</w:t>
            </w:r>
          </w:p>
        </w:tc>
        <w:tc>
          <w:tcPr>
            <w:tcW w:w="751" w:type="dxa"/>
          </w:tcPr>
          <w:p w:rsidR="00432F75" w:rsidRDefault="00372A88">
            <w:pPr>
              <w:pStyle w:val="TableParagraph"/>
              <w:spacing w:before="43"/>
              <w:ind w:left="165"/>
              <w:rPr>
                <w:sz w:val="18"/>
              </w:rPr>
            </w:pPr>
            <w:r>
              <w:rPr>
                <w:sz w:val="18"/>
              </w:rPr>
              <w:t>267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5" w:type="dxa"/>
          </w:tcPr>
          <w:p w:rsidR="00432F75" w:rsidRDefault="00372A88">
            <w:pPr>
              <w:pStyle w:val="TableParagraph"/>
              <w:spacing w:before="43"/>
              <w:ind w:left="484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82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4.89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Kalagachhia</w:t>
            </w:r>
          </w:p>
        </w:tc>
        <w:tc>
          <w:tcPr>
            <w:tcW w:w="2254" w:type="dxa"/>
          </w:tcPr>
          <w:p w:rsidR="00432F75" w:rsidRDefault="00372A88">
            <w:pPr>
              <w:pStyle w:val="TableParagraph"/>
              <w:spacing w:before="43"/>
              <w:ind w:left="379"/>
              <w:rPr>
                <w:sz w:val="18"/>
              </w:rPr>
            </w:pPr>
            <w:r>
              <w:rPr>
                <w:sz w:val="18"/>
              </w:rPr>
              <w:t>Nisang</w:t>
            </w:r>
          </w:p>
        </w:tc>
        <w:tc>
          <w:tcPr>
            <w:tcW w:w="751" w:type="dxa"/>
          </w:tcPr>
          <w:p w:rsidR="00432F75" w:rsidRDefault="00372A88">
            <w:pPr>
              <w:pStyle w:val="TableParagraph"/>
              <w:spacing w:before="43"/>
              <w:ind w:left="165"/>
              <w:rPr>
                <w:sz w:val="18"/>
              </w:rPr>
            </w:pPr>
            <w:r>
              <w:rPr>
                <w:sz w:val="18"/>
              </w:rPr>
              <w:t>275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5" w:type="dxa"/>
          </w:tcPr>
          <w:p w:rsidR="00432F75" w:rsidRDefault="00372A88">
            <w:pPr>
              <w:pStyle w:val="TableParagraph"/>
              <w:spacing w:before="43"/>
              <w:ind w:left="484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82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109.47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Kalagachhia</w:t>
            </w:r>
          </w:p>
        </w:tc>
        <w:tc>
          <w:tcPr>
            <w:tcW w:w="2254" w:type="dxa"/>
          </w:tcPr>
          <w:p w:rsidR="00432F75" w:rsidRDefault="00372A88">
            <w:pPr>
              <w:pStyle w:val="TableParagraph"/>
              <w:spacing w:before="43"/>
              <w:ind w:left="379"/>
              <w:rPr>
                <w:sz w:val="18"/>
              </w:rPr>
            </w:pPr>
            <w:r>
              <w:rPr>
                <w:sz w:val="18"/>
              </w:rPr>
              <w:t>Nurpaddi</w:t>
            </w:r>
          </w:p>
        </w:tc>
        <w:tc>
          <w:tcPr>
            <w:tcW w:w="751" w:type="dxa"/>
          </w:tcPr>
          <w:p w:rsidR="00432F75" w:rsidRDefault="00372A88">
            <w:pPr>
              <w:pStyle w:val="TableParagraph"/>
              <w:spacing w:before="43"/>
              <w:ind w:left="165"/>
              <w:rPr>
                <w:sz w:val="18"/>
              </w:rPr>
            </w:pPr>
            <w:r>
              <w:rPr>
                <w:sz w:val="18"/>
              </w:rPr>
              <w:t>276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5" w:type="dxa"/>
          </w:tcPr>
          <w:p w:rsidR="00432F75" w:rsidRDefault="00372A88">
            <w:pPr>
              <w:pStyle w:val="TableParagraph"/>
              <w:spacing w:before="43"/>
              <w:ind w:left="484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82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80.87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Kalagachhia</w:t>
            </w:r>
          </w:p>
        </w:tc>
        <w:tc>
          <w:tcPr>
            <w:tcW w:w="2254" w:type="dxa"/>
          </w:tcPr>
          <w:p w:rsidR="00432F75" w:rsidRDefault="00372A88">
            <w:pPr>
              <w:pStyle w:val="TableParagraph"/>
              <w:spacing w:before="43"/>
              <w:ind w:left="379"/>
              <w:rPr>
                <w:sz w:val="18"/>
              </w:rPr>
            </w:pPr>
            <w:r>
              <w:rPr>
                <w:sz w:val="18"/>
              </w:rPr>
              <w:t>Sabdi</w:t>
            </w:r>
          </w:p>
        </w:tc>
        <w:tc>
          <w:tcPr>
            <w:tcW w:w="751" w:type="dxa"/>
          </w:tcPr>
          <w:p w:rsidR="00432F75" w:rsidRDefault="00372A88">
            <w:pPr>
              <w:pStyle w:val="TableParagraph"/>
              <w:spacing w:before="43"/>
              <w:ind w:left="165"/>
              <w:rPr>
                <w:sz w:val="18"/>
              </w:rPr>
            </w:pPr>
            <w:r>
              <w:rPr>
                <w:sz w:val="18"/>
              </w:rPr>
              <w:t>282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5" w:type="dxa"/>
          </w:tcPr>
          <w:p w:rsidR="00432F75" w:rsidRDefault="00372A88">
            <w:pPr>
              <w:pStyle w:val="TableParagraph"/>
              <w:spacing w:before="43"/>
              <w:ind w:left="484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82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144.31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Kalagachhia</w:t>
            </w:r>
          </w:p>
        </w:tc>
        <w:tc>
          <w:tcPr>
            <w:tcW w:w="2254" w:type="dxa"/>
          </w:tcPr>
          <w:p w:rsidR="00432F75" w:rsidRDefault="00372A88">
            <w:pPr>
              <w:pStyle w:val="TableParagraph"/>
              <w:spacing w:before="43"/>
              <w:ind w:left="379"/>
              <w:rPr>
                <w:sz w:val="18"/>
              </w:rPr>
            </w:pPr>
            <w:r>
              <w:rPr>
                <w:sz w:val="18"/>
              </w:rPr>
              <w:t>Sagardi</w:t>
            </w:r>
          </w:p>
        </w:tc>
        <w:tc>
          <w:tcPr>
            <w:tcW w:w="751" w:type="dxa"/>
          </w:tcPr>
          <w:p w:rsidR="00432F75" w:rsidRDefault="00372A88">
            <w:pPr>
              <w:pStyle w:val="TableParagraph"/>
              <w:spacing w:before="43"/>
              <w:ind w:left="165"/>
              <w:rPr>
                <w:sz w:val="18"/>
              </w:rPr>
            </w:pPr>
            <w:r>
              <w:rPr>
                <w:sz w:val="18"/>
              </w:rPr>
              <w:t>278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5" w:type="dxa"/>
          </w:tcPr>
          <w:p w:rsidR="00432F75" w:rsidRDefault="00372A88">
            <w:pPr>
              <w:pStyle w:val="TableParagraph"/>
              <w:spacing w:before="43"/>
              <w:ind w:left="484"/>
              <w:rPr>
                <w:sz w:val="18"/>
              </w:rPr>
            </w:pPr>
            <w:r>
              <w:rPr>
                <w:sz w:val="18"/>
              </w:rPr>
              <w:t>9(3)</w:t>
            </w:r>
          </w:p>
        </w:tc>
        <w:tc>
          <w:tcPr>
            <w:tcW w:w="982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34.76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Kalagachhia</w:t>
            </w:r>
          </w:p>
        </w:tc>
        <w:tc>
          <w:tcPr>
            <w:tcW w:w="2254" w:type="dxa"/>
          </w:tcPr>
          <w:p w:rsidR="00432F75" w:rsidRDefault="00372A88">
            <w:pPr>
              <w:pStyle w:val="TableParagraph"/>
              <w:spacing w:before="43"/>
              <w:ind w:left="379"/>
              <w:rPr>
                <w:sz w:val="18"/>
              </w:rPr>
            </w:pPr>
            <w:r>
              <w:rPr>
                <w:sz w:val="18"/>
              </w:rPr>
              <w:t>Selsardi</w:t>
            </w:r>
          </w:p>
        </w:tc>
        <w:tc>
          <w:tcPr>
            <w:tcW w:w="751" w:type="dxa"/>
          </w:tcPr>
          <w:p w:rsidR="00432F75" w:rsidRDefault="00372A88">
            <w:pPr>
              <w:pStyle w:val="TableParagraph"/>
              <w:spacing w:before="43"/>
              <w:ind w:left="165"/>
              <w:rPr>
                <w:sz w:val="18"/>
              </w:rPr>
            </w:pPr>
            <w:r>
              <w:rPr>
                <w:sz w:val="18"/>
              </w:rPr>
              <w:t>284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5" w:type="dxa"/>
          </w:tcPr>
          <w:p w:rsidR="00432F75" w:rsidRDefault="00372A88">
            <w:pPr>
              <w:pStyle w:val="TableParagraph"/>
              <w:spacing w:before="43"/>
              <w:ind w:left="484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82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143.27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Kalagachhia</w:t>
            </w:r>
          </w:p>
        </w:tc>
        <w:tc>
          <w:tcPr>
            <w:tcW w:w="2254" w:type="dxa"/>
          </w:tcPr>
          <w:p w:rsidR="00432F75" w:rsidRDefault="00372A88">
            <w:pPr>
              <w:pStyle w:val="TableParagraph"/>
              <w:spacing w:before="43"/>
              <w:ind w:left="379"/>
              <w:rPr>
                <w:sz w:val="18"/>
              </w:rPr>
            </w:pPr>
            <w:r>
              <w:rPr>
                <w:sz w:val="18"/>
              </w:rPr>
              <w:t>Subahakardi</w:t>
            </w:r>
          </w:p>
        </w:tc>
        <w:tc>
          <w:tcPr>
            <w:tcW w:w="751" w:type="dxa"/>
          </w:tcPr>
          <w:p w:rsidR="00432F75" w:rsidRDefault="00372A88">
            <w:pPr>
              <w:pStyle w:val="TableParagraph"/>
              <w:spacing w:before="43"/>
              <w:ind w:left="165"/>
              <w:rPr>
                <w:sz w:val="18"/>
              </w:rPr>
            </w:pPr>
            <w:r>
              <w:rPr>
                <w:sz w:val="18"/>
              </w:rPr>
              <w:t>272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5" w:type="dxa"/>
          </w:tcPr>
          <w:p w:rsidR="00432F75" w:rsidRDefault="00372A88">
            <w:pPr>
              <w:pStyle w:val="TableParagraph"/>
              <w:spacing w:before="43"/>
              <w:ind w:left="484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82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34.56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Kalagachhia</w:t>
            </w:r>
          </w:p>
        </w:tc>
        <w:tc>
          <w:tcPr>
            <w:tcW w:w="2254" w:type="dxa"/>
          </w:tcPr>
          <w:p w:rsidR="00432F75" w:rsidRDefault="00372A88">
            <w:pPr>
              <w:pStyle w:val="TableParagraph"/>
              <w:spacing w:before="43"/>
              <w:ind w:left="379"/>
              <w:rPr>
                <w:sz w:val="18"/>
              </w:rPr>
            </w:pPr>
            <w:r>
              <w:rPr>
                <w:sz w:val="18"/>
              </w:rPr>
              <w:t>Suchia</w:t>
            </w:r>
          </w:p>
        </w:tc>
        <w:tc>
          <w:tcPr>
            <w:tcW w:w="751" w:type="dxa"/>
          </w:tcPr>
          <w:p w:rsidR="00432F75" w:rsidRDefault="00372A88">
            <w:pPr>
              <w:pStyle w:val="TableParagraph"/>
              <w:spacing w:before="43"/>
              <w:ind w:left="165"/>
              <w:rPr>
                <w:sz w:val="18"/>
              </w:rPr>
            </w:pPr>
            <w:r>
              <w:rPr>
                <w:sz w:val="18"/>
              </w:rPr>
              <w:t>271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5" w:type="dxa"/>
          </w:tcPr>
          <w:p w:rsidR="00432F75" w:rsidRDefault="00372A88">
            <w:pPr>
              <w:pStyle w:val="TableParagraph"/>
              <w:spacing w:before="43"/>
              <w:ind w:left="484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82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14.06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Kalagachhia</w:t>
            </w:r>
          </w:p>
        </w:tc>
        <w:tc>
          <w:tcPr>
            <w:tcW w:w="2254" w:type="dxa"/>
          </w:tcPr>
          <w:p w:rsidR="00432F75" w:rsidRDefault="00372A88">
            <w:pPr>
              <w:pStyle w:val="TableParagraph"/>
              <w:spacing w:before="43"/>
              <w:ind w:left="380"/>
              <w:rPr>
                <w:sz w:val="18"/>
              </w:rPr>
            </w:pPr>
            <w:r>
              <w:rPr>
                <w:sz w:val="18"/>
              </w:rPr>
              <w:t>Tartaria</w:t>
            </w:r>
          </w:p>
        </w:tc>
        <w:tc>
          <w:tcPr>
            <w:tcW w:w="751" w:type="dxa"/>
          </w:tcPr>
          <w:p w:rsidR="00432F75" w:rsidRDefault="00372A88">
            <w:pPr>
              <w:pStyle w:val="TableParagraph"/>
              <w:spacing w:before="43"/>
              <w:ind w:left="164"/>
              <w:rPr>
                <w:sz w:val="18"/>
              </w:rPr>
            </w:pPr>
            <w:r>
              <w:rPr>
                <w:sz w:val="18"/>
              </w:rPr>
              <w:t>266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5" w:type="dxa"/>
          </w:tcPr>
          <w:p w:rsidR="00432F75" w:rsidRDefault="00372A88">
            <w:pPr>
              <w:pStyle w:val="TableParagraph"/>
              <w:spacing w:before="43"/>
              <w:ind w:left="484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82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47.64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Kalagachhia</w:t>
            </w:r>
          </w:p>
        </w:tc>
        <w:tc>
          <w:tcPr>
            <w:tcW w:w="2254" w:type="dxa"/>
          </w:tcPr>
          <w:p w:rsidR="00432F75" w:rsidRDefault="00372A88">
            <w:pPr>
              <w:pStyle w:val="TableParagraph"/>
              <w:spacing w:before="43"/>
              <w:ind w:left="380"/>
              <w:rPr>
                <w:sz w:val="18"/>
              </w:rPr>
            </w:pPr>
            <w:r>
              <w:rPr>
                <w:sz w:val="18"/>
              </w:rPr>
              <w:t>Uttar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Sabdi</w:t>
            </w:r>
          </w:p>
        </w:tc>
        <w:tc>
          <w:tcPr>
            <w:tcW w:w="751" w:type="dxa"/>
          </w:tcPr>
          <w:p w:rsidR="00432F75" w:rsidRDefault="00372A88">
            <w:pPr>
              <w:pStyle w:val="TableParagraph"/>
              <w:spacing w:before="43"/>
              <w:ind w:left="164"/>
              <w:rPr>
                <w:sz w:val="18"/>
              </w:rPr>
            </w:pPr>
            <w:r>
              <w:rPr>
                <w:sz w:val="18"/>
              </w:rPr>
              <w:t>283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5" w:type="dxa"/>
          </w:tcPr>
          <w:p w:rsidR="00432F75" w:rsidRDefault="00372A88">
            <w:pPr>
              <w:pStyle w:val="TableParagraph"/>
              <w:spacing w:before="43"/>
              <w:ind w:left="484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82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39.28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Madanpur</w:t>
            </w:r>
          </w:p>
        </w:tc>
        <w:tc>
          <w:tcPr>
            <w:tcW w:w="2254" w:type="dxa"/>
          </w:tcPr>
          <w:p w:rsidR="00432F75" w:rsidRDefault="00372A88">
            <w:pPr>
              <w:pStyle w:val="TableParagraph"/>
              <w:spacing w:before="43"/>
              <w:ind w:left="380"/>
              <w:rPr>
                <w:sz w:val="18"/>
              </w:rPr>
            </w:pPr>
            <w:r>
              <w:rPr>
                <w:sz w:val="18"/>
              </w:rPr>
              <w:t>Fular</w:t>
            </w:r>
          </w:p>
        </w:tc>
        <w:tc>
          <w:tcPr>
            <w:tcW w:w="751" w:type="dxa"/>
          </w:tcPr>
          <w:p w:rsidR="00432F75" w:rsidRDefault="00372A88">
            <w:pPr>
              <w:pStyle w:val="TableParagraph"/>
              <w:spacing w:before="43"/>
              <w:ind w:left="166"/>
              <w:rPr>
                <w:sz w:val="18"/>
              </w:rPr>
            </w:pPr>
            <w:r>
              <w:rPr>
                <w:sz w:val="18"/>
              </w:rPr>
              <w:t>132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5" w:type="dxa"/>
          </w:tcPr>
          <w:p w:rsidR="00432F75" w:rsidRDefault="00372A88">
            <w:pPr>
              <w:pStyle w:val="TableParagraph"/>
              <w:spacing w:before="43"/>
              <w:ind w:left="485"/>
              <w:rPr>
                <w:sz w:val="18"/>
              </w:rPr>
            </w:pPr>
            <w:r>
              <w:rPr>
                <w:sz w:val="18"/>
              </w:rPr>
              <w:t>9(3)</w:t>
            </w:r>
          </w:p>
        </w:tc>
        <w:tc>
          <w:tcPr>
            <w:tcW w:w="982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189.58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Madanpur</w:t>
            </w:r>
          </w:p>
        </w:tc>
        <w:tc>
          <w:tcPr>
            <w:tcW w:w="2254" w:type="dxa"/>
          </w:tcPr>
          <w:p w:rsidR="00432F75" w:rsidRDefault="00372A88">
            <w:pPr>
              <w:pStyle w:val="TableParagraph"/>
              <w:spacing w:before="43"/>
              <w:ind w:left="379"/>
              <w:rPr>
                <w:sz w:val="18"/>
              </w:rPr>
            </w:pPr>
            <w:r>
              <w:rPr>
                <w:sz w:val="18"/>
              </w:rPr>
              <w:t>Keudhala</w:t>
            </w:r>
          </w:p>
        </w:tc>
        <w:tc>
          <w:tcPr>
            <w:tcW w:w="751" w:type="dxa"/>
          </w:tcPr>
          <w:p w:rsidR="00432F75" w:rsidRDefault="00372A88">
            <w:pPr>
              <w:pStyle w:val="TableParagraph"/>
              <w:spacing w:before="43"/>
              <w:ind w:left="165"/>
              <w:rPr>
                <w:sz w:val="18"/>
              </w:rPr>
            </w:pPr>
            <w:r>
              <w:rPr>
                <w:sz w:val="18"/>
              </w:rPr>
              <w:t>124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01</w:t>
            </w:r>
          </w:p>
        </w:tc>
        <w:tc>
          <w:tcPr>
            <w:tcW w:w="1185" w:type="dxa"/>
          </w:tcPr>
          <w:p w:rsidR="00432F75" w:rsidRDefault="00372A88">
            <w:pPr>
              <w:pStyle w:val="TableParagraph"/>
              <w:spacing w:before="43"/>
              <w:ind w:left="484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82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1071.01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Madanpur</w:t>
            </w:r>
          </w:p>
        </w:tc>
        <w:tc>
          <w:tcPr>
            <w:tcW w:w="2254" w:type="dxa"/>
          </w:tcPr>
          <w:p w:rsidR="00432F75" w:rsidRDefault="00372A88">
            <w:pPr>
              <w:pStyle w:val="TableParagraph"/>
              <w:spacing w:before="43"/>
              <w:ind w:left="380"/>
              <w:rPr>
                <w:sz w:val="18"/>
              </w:rPr>
            </w:pPr>
            <w:r>
              <w:rPr>
                <w:sz w:val="18"/>
              </w:rPr>
              <w:t>Madanpur</w:t>
            </w:r>
          </w:p>
        </w:tc>
        <w:tc>
          <w:tcPr>
            <w:tcW w:w="751" w:type="dxa"/>
          </w:tcPr>
          <w:p w:rsidR="00432F75" w:rsidRDefault="00372A88">
            <w:pPr>
              <w:pStyle w:val="TableParagraph"/>
              <w:spacing w:before="43"/>
              <w:ind w:left="165"/>
              <w:rPr>
                <w:sz w:val="18"/>
              </w:rPr>
            </w:pPr>
            <w:r>
              <w:rPr>
                <w:sz w:val="18"/>
              </w:rPr>
              <w:t>130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5" w:type="dxa"/>
          </w:tcPr>
          <w:p w:rsidR="00432F75" w:rsidRDefault="00372A88">
            <w:pPr>
              <w:pStyle w:val="TableParagraph"/>
              <w:spacing w:before="43"/>
              <w:ind w:left="485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82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227.51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Madanpur</w:t>
            </w:r>
          </w:p>
        </w:tc>
        <w:tc>
          <w:tcPr>
            <w:tcW w:w="2254" w:type="dxa"/>
          </w:tcPr>
          <w:p w:rsidR="00432F75" w:rsidRDefault="00372A88">
            <w:pPr>
              <w:pStyle w:val="TableParagraph"/>
              <w:spacing w:before="43"/>
              <w:ind w:left="380"/>
              <w:rPr>
                <w:sz w:val="18"/>
              </w:rPr>
            </w:pPr>
            <w:r>
              <w:rPr>
                <w:sz w:val="18"/>
              </w:rPr>
              <w:t>Manahar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Khaner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Bag</w:t>
            </w:r>
          </w:p>
        </w:tc>
        <w:tc>
          <w:tcPr>
            <w:tcW w:w="751" w:type="dxa"/>
          </w:tcPr>
          <w:p w:rsidR="00432F75" w:rsidRDefault="00372A88">
            <w:pPr>
              <w:pStyle w:val="TableParagraph"/>
              <w:spacing w:before="43"/>
              <w:ind w:left="165"/>
              <w:rPr>
                <w:sz w:val="18"/>
              </w:rPr>
            </w:pPr>
            <w:r>
              <w:rPr>
                <w:sz w:val="18"/>
              </w:rPr>
              <w:t>135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5" w:type="dxa"/>
          </w:tcPr>
          <w:p w:rsidR="00432F75" w:rsidRDefault="00372A88">
            <w:pPr>
              <w:pStyle w:val="TableParagraph"/>
              <w:spacing w:before="43"/>
              <w:ind w:left="485"/>
              <w:rPr>
                <w:sz w:val="18"/>
              </w:rPr>
            </w:pPr>
            <w:r>
              <w:rPr>
                <w:sz w:val="18"/>
              </w:rPr>
              <w:t>9(3)</w:t>
            </w:r>
          </w:p>
        </w:tc>
        <w:tc>
          <w:tcPr>
            <w:tcW w:w="982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267.35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Madanpur</w:t>
            </w:r>
          </w:p>
        </w:tc>
        <w:tc>
          <w:tcPr>
            <w:tcW w:w="2254" w:type="dxa"/>
          </w:tcPr>
          <w:p w:rsidR="00432F75" w:rsidRDefault="00372A88">
            <w:pPr>
              <w:pStyle w:val="TableParagraph"/>
              <w:spacing w:before="43"/>
              <w:ind w:left="380"/>
              <w:rPr>
                <w:sz w:val="18"/>
              </w:rPr>
            </w:pPr>
            <w:r>
              <w:rPr>
                <w:sz w:val="18"/>
              </w:rPr>
              <w:t>Uttar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Chandpur</w:t>
            </w:r>
          </w:p>
        </w:tc>
        <w:tc>
          <w:tcPr>
            <w:tcW w:w="751" w:type="dxa"/>
          </w:tcPr>
          <w:p w:rsidR="00432F75" w:rsidRDefault="00372A88">
            <w:pPr>
              <w:pStyle w:val="TableParagraph"/>
              <w:spacing w:before="43"/>
              <w:ind w:left="164"/>
              <w:rPr>
                <w:sz w:val="18"/>
              </w:rPr>
            </w:pPr>
            <w:r>
              <w:rPr>
                <w:sz w:val="18"/>
              </w:rPr>
              <w:t>131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5" w:type="dxa"/>
          </w:tcPr>
          <w:p w:rsidR="00432F75" w:rsidRDefault="00372A88">
            <w:pPr>
              <w:pStyle w:val="TableParagraph"/>
              <w:spacing w:before="43"/>
              <w:ind w:left="484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82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119.33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Musapur</w:t>
            </w:r>
          </w:p>
        </w:tc>
        <w:tc>
          <w:tcPr>
            <w:tcW w:w="2254" w:type="dxa"/>
          </w:tcPr>
          <w:p w:rsidR="00432F75" w:rsidRDefault="00372A88">
            <w:pPr>
              <w:pStyle w:val="TableParagraph"/>
              <w:spacing w:before="43"/>
              <w:ind w:left="379"/>
              <w:rPr>
                <w:sz w:val="18"/>
              </w:rPr>
            </w:pPr>
            <w:r>
              <w:rPr>
                <w:sz w:val="18"/>
              </w:rPr>
              <w:t>Baligaon</w:t>
            </w:r>
          </w:p>
        </w:tc>
        <w:tc>
          <w:tcPr>
            <w:tcW w:w="751" w:type="dxa"/>
          </w:tcPr>
          <w:p w:rsidR="00432F75" w:rsidRDefault="00372A88">
            <w:pPr>
              <w:pStyle w:val="TableParagraph"/>
              <w:spacing w:before="43"/>
              <w:ind w:left="166"/>
              <w:rPr>
                <w:sz w:val="18"/>
              </w:rPr>
            </w:pPr>
            <w:r>
              <w:rPr>
                <w:sz w:val="18"/>
              </w:rPr>
              <w:t>214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5" w:type="dxa"/>
          </w:tcPr>
          <w:p w:rsidR="00432F75" w:rsidRDefault="00372A88">
            <w:pPr>
              <w:pStyle w:val="TableParagraph"/>
              <w:spacing w:before="43"/>
              <w:ind w:left="485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82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92.52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Musapur</w:t>
            </w:r>
          </w:p>
        </w:tc>
        <w:tc>
          <w:tcPr>
            <w:tcW w:w="2254" w:type="dxa"/>
          </w:tcPr>
          <w:p w:rsidR="00432F75" w:rsidRDefault="00372A88">
            <w:pPr>
              <w:pStyle w:val="TableParagraph"/>
              <w:spacing w:before="43"/>
              <w:ind w:left="380"/>
              <w:rPr>
                <w:sz w:val="18"/>
              </w:rPr>
            </w:pPr>
            <w:r>
              <w:rPr>
                <w:sz w:val="18"/>
              </w:rPr>
              <w:t>Barapara</w:t>
            </w:r>
          </w:p>
        </w:tc>
        <w:tc>
          <w:tcPr>
            <w:tcW w:w="751" w:type="dxa"/>
          </w:tcPr>
          <w:p w:rsidR="00432F75" w:rsidRDefault="00372A88">
            <w:pPr>
              <w:pStyle w:val="TableParagraph"/>
              <w:spacing w:before="43"/>
              <w:ind w:left="165"/>
              <w:rPr>
                <w:sz w:val="18"/>
              </w:rPr>
            </w:pPr>
            <w:r>
              <w:rPr>
                <w:sz w:val="18"/>
              </w:rPr>
              <w:t>215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01</w:t>
            </w:r>
          </w:p>
        </w:tc>
        <w:tc>
          <w:tcPr>
            <w:tcW w:w="1185" w:type="dxa"/>
          </w:tcPr>
          <w:p w:rsidR="00432F75" w:rsidRDefault="00372A88">
            <w:pPr>
              <w:pStyle w:val="TableParagraph"/>
              <w:spacing w:before="43"/>
              <w:ind w:left="484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82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801.65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Musapur</w:t>
            </w:r>
          </w:p>
        </w:tc>
        <w:tc>
          <w:tcPr>
            <w:tcW w:w="2254" w:type="dxa"/>
          </w:tcPr>
          <w:p w:rsidR="00432F75" w:rsidRDefault="00372A88">
            <w:pPr>
              <w:pStyle w:val="TableParagraph"/>
              <w:spacing w:before="43"/>
              <w:ind w:left="379"/>
              <w:rPr>
                <w:sz w:val="18"/>
              </w:rPr>
            </w:pPr>
            <w:r>
              <w:rPr>
                <w:sz w:val="18"/>
              </w:rPr>
              <w:t>Bhajandi</w:t>
            </w:r>
          </w:p>
        </w:tc>
        <w:tc>
          <w:tcPr>
            <w:tcW w:w="751" w:type="dxa"/>
          </w:tcPr>
          <w:p w:rsidR="00432F75" w:rsidRDefault="00372A88">
            <w:pPr>
              <w:pStyle w:val="TableParagraph"/>
              <w:spacing w:before="43"/>
              <w:ind w:left="165"/>
              <w:rPr>
                <w:sz w:val="18"/>
              </w:rPr>
            </w:pPr>
            <w:r>
              <w:rPr>
                <w:sz w:val="18"/>
              </w:rPr>
              <w:t>302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5" w:type="dxa"/>
          </w:tcPr>
          <w:p w:rsidR="00432F75" w:rsidRDefault="00372A88">
            <w:pPr>
              <w:pStyle w:val="TableParagraph"/>
              <w:spacing w:before="43"/>
              <w:ind w:left="484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82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10.81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Musapur</w:t>
            </w:r>
          </w:p>
        </w:tc>
        <w:tc>
          <w:tcPr>
            <w:tcW w:w="2254" w:type="dxa"/>
          </w:tcPr>
          <w:p w:rsidR="00432F75" w:rsidRDefault="00372A88">
            <w:pPr>
              <w:pStyle w:val="TableParagraph"/>
              <w:spacing w:before="43"/>
              <w:ind w:left="380"/>
              <w:rPr>
                <w:sz w:val="18"/>
              </w:rPr>
            </w:pPr>
            <w:r>
              <w:rPr>
                <w:sz w:val="18"/>
              </w:rPr>
              <w:t>Dakshin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Kulcharitra</w:t>
            </w:r>
          </w:p>
        </w:tc>
        <w:tc>
          <w:tcPr>
            <w:tcW w:w="751" w:type="dxa"/>
          </w:tcPr>
          <w:p w:rsidR="00432F75" w:rsidRDefault="00372A88">
            <w:pPr>
              <w:pStyle w:val="TableParagraph"/>
              <w:spacing w:before="43"/>
              <w:ind w:left="164"/>
              <w:rPr>
                <w:sz w:val="18"/>
              </w:rPr>
            </w:pPr>
            <w:r>
              <w:rPr>
                <w:sz w:val="18"/>
              </w:rPr>
              <w:t>217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5" w:type="dxa"/>
          </w:tcPr>
          <w:p w:rsidR="00432F75" w:rsidRDefault="00372A88">
            <w:pPr>
              <w:pStyle w:val="TableParagraph"/>
              <w:spacing w:before="43"/>
              <w:ind w:left="484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82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259.71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Musapur</w:t>
            </w:r>
          </w:p>
        </w:tc>
        <w:tc>
          <w:tcPr>
            <w:tcW w:w="2254" w:type="dxa"/>
          </w:tcPr>
          <w:p w:rsidR="00432F75" w:rsidRDefault="00372A88">
            <w:pPr>
              <w:pStyle w:val="TableParagraph"/>
              <w:spacing w:before="43"/>
              <w:ind w:left="379"/>
              <w:rPr>
                <w:sz w:val="18"/>
              </w:rPr>
            </w:pPr>
            <w:r>
              <w:rPr>
                <w:sz w:val="18"/>
              </w:rPr>
              <w:t>Dasergaon</w:t>
            </w:r>
          </w:p>
        </w:tc>
        <w:tc>
          <w:tcPr>
            <w:tcW w:w="751" w:type="dxa"/>
          </w:tcPr>
          <w:p w:rsidR="00432F75" w:rsidRDefault="00372A88">
            <w:pPr>
              <w:pStyle w:val="TableParagraph"/>
              <w:spacing w:before="43"/>
              <w:ind w:left="165"/>
              <w:rPr>
                <w:sz w:val="18"/>
              </w:rPr>
            </w:pPr>
            <w:r>
              <w:rPr>
                <w:sz w:val="18"/>
              </w:rPr>
              <w:t>220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5" w:type="dxa"/>
          </w:tcPr>
          <w:p w:rsidR="00432F75" w:rsidRDefault="00372A88">
            <w:pPr>
              <w:pStyle w:val="TableParagraph"/>
              <w:spacing w:before="43"/>
              <w:ind w:left="484"/>
              <w:rPr>
                <w:sz w:val="18"/>
              </w:rPr>
            </w:pPr>
            <w:r>
              <w:rPr>
                <w:sz w:val="18"/>
              </w:rPr>
              <w:t>9(3)</w:t>
            </w:r>
          </w:p>
        </w:tc>
        <w:tc>
          <w:tcPr>
            <w:tcW w:w="982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152.35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Musapur</w:t>
            </w:r>
          </w:p>
        </w:tc>
        <w:tc>
          <w:tcPr>
            <w:tcW w:w="2254" w:type="dxa"/>
          </w:tcPr>
          <w:p w:rsidR="00432F75" w:rsidRDefault="00372A88">
            <w:pPr>
              <w:pStyle w:val="TableParagraph"/>
              <w:spacing w:before="43"/>
              <w:ind w:left="379"/>
              <w:rPr>
                <w:sz w:val="18"/>
              </w:rPr>
            </w:pPr>
            <w:r>
              <w:rPr>
                <w:sz w:val="18"/>
              </w:rPr>
              <w:t>Gobindakul</w:t>
            </w:r>
          </w:p>
        </w:tc>
        <w:tc>
          <w:tcPr>
            <w:tcW w:w="751" w:type="dxa"/>
          </w:tcPr>
          <w:p w:rsidR="00432F75" w:rsidRDefault="00372A88">
            <w:pPr>
              <w:pStyle w:val="TableParagraph"/>
              <w:spacing w:before="43"/>
              <w:ind w:left="165"/>
              <w:rPr>
                <w:sz w:val="18"/>
              </w:rPr>
            </w:pPr>
            <w:r>
              <w:rPr>
                <w:sz w:val="18"/>
              </w:rPr>
              <w:t>219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5" w:type="dxa"/>
          </w:tcPr>
          <w:p w:rsidR="00432F75" w:rsidRDefault="00372A88">
            <w:pPr>
              <w:pStyle w:val="TableParagraph"/>
              <w:spacing w:before="43"/>
              <w:ind w:left="484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82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183.82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Musapur</w:t>
            </w:r>
          </w:p>
        </w:tc>
        <w:tc>
          <w:tcPr>
            <w:tcW w:w="2254" w:type="dxa"/>
          </w:tcPr>
          <w:p w:rsidR="00432F75" w:rsidRDefault="00372A88">
            <w:pPr>
              <w:pStyle w:val="TableParagraph"/>
              <w:spacing w:before="43"/>
              <w:ind w:left="379"/>
              <w:rPr>
                <w:sz w:val="18"/>
              </w:rPr>
            </w:pPr>
            <w:r>
              <w:rPr>
                <w:sz w:val="18"/>
              </w:rPr>
              <w:t>Jahapur</w:t>
            </w:r>
          </w:p>
        </w:tc>
        <w:tc>
          <w:tcPr>
            <w:tcW w:w="751" w:type="dxa"/>
          </w:tcPr>
          <w:p w:rsidR="00432F75" w:rsidRDefault="00372A88">
            <w:pPr>
              <w:pStyle w:val="TableParagraph"/>
              <w:spacing w:before="43"/>
              <w:ind w:left="165"/>
              <w:rPr>
                <w:sz w:val="18"/>
              </w:rPr>
            </w:pPr>
            <w:r>
              <w:rPr>
                <w:sz w:val="18"/>
              </w:rPr>
              <w:t>305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5" w:type="dxa"/>
          </w:tcPr>
          <w:p w:rsidR="00432F75" w:rsidRDefault="00372A88">
            <w:pPr>
              <w:pStyle w:val="TableParagraph"/>
              <w:spacing w:before="43"/>
              <w:ind w:left="484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82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12.85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Musapur</w:t>
            </w:r>
          </w:p>
        </w:tc>
        <w:tc>
          <w:tcPr>
            <w:tcW w:w="2254" w:type="dxa"/>
          </w:tcPr>
          <w:p w:rsidR="00432F75" w:rsidRDefault="00372A88">
            <w:pPr>
              <w:pStyle w:val="TableParagraph"/>
              <w:spacing w:before="43"/>
              <w:ind w:left="379"/>
              <w:rPr>
                <w:sz w:val="18"/>
              </w:rPr>
            </w:pPr>
            <w:r>
              <w:rPr>
                <w:sz w:val="18"/>
              </w:rPr>
              <w:t>Kamtal</w:t>
            </w:r>
          </w:p>
        </w:tc>
        <w:tc>
          <w:tcPr>
            <w:tcW w:w="751" w:type="dxa"/>
          </w:tcPr>
          <w:p w:rsidR="00432F75" w:rsidRDefault="00372A88">
            <w:pPr>
              <w:pStyle w:val="TableParagraph"/>
              <w:spacing w:before="43"/>
              <w:ind w:left="164"/>
              <w:rPr>
                <w:sz w:val="18"/>
              </w:rPr>
            </w:pPr>
            <w:r>
              <w:rPr>
                <w:sz w:val="18"/>
              </w:rPr>
              <w:t>213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5" w:type="dxa"/>
          </w:tcPr>
          <w:p w:rsidR="00432F75" w:rsidRDefault="00372A88">
            <w:pPr>
              <w:pStyle w:val="TableParagraph"/>
              <w:spacing w:before="43"/>
              <w:ind w:left="484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82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259.50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Musapur</w:t>
            </w:r>
          </w:p>
        </w:tc>
        <w:tc>
          <w:tcPr>
            <w:tcW w:w="2254" w:type="dxa"/>
          </w:tcPr>
          <w:p w:rsidR="00432F75" w:rsidRDefault="00372A88">
            <w:pPr>
              <w:pStyle w:val="TableParagraph"/>
              <w:spacing w:before="43"/>
              <w:ind w:left="379"/>
              <w:rPr>
                <w:sz w:val="18"/>
              </w:rPr>
            </w:pPr>
            <w:r>
              <w:rPr>
                <w:sz w:val="18"/>
              </w:rPr>
              <w:t>Musapur</w:t>
            </w:r>
          </w:p>
        </w:tc>
        <w:tc>
          <w:tcPr>
            <w:tcW w:w="751" w:type="dxa"/>
          </w:tcPr>
          <w:p w:rsidR="00432F75" w:rsidRDefault="00372A88">
            <w:pPr>
              <w:pStyle w:val="TableParagraph"/>
              <w:spacing w:before="43"/>
              <w:ind w:left="165"/>
              <w:rPr>
                <w:sz w:val="18"/>
              </w:rPr>
            </w:pPr>
            <w:r>
              <w:rPr>
                <w:sz w:val="18"/>
              </w:rPr>
              <w:t>216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5" w:type="dxa"/>
          </w:tcPr>
          <w:p w:rsidR="00432F75" w:rsidRDefault="00372A88">
            <w:pPr>
              <w:pStyle w:val="TableParagraph"/>
              <w:spacing w:before="43"/>
              <w:ind w:left="484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82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76.91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Musapur</w:t>
            </w:r>
          </w:p>
        </w:tc>
        <w:tc>
          <w:tcPr>
            <w:tcW w:w="2254" w:type="dxa"/>
          </w:tcPr>
          <w:p w:rsidR="00432F75" w:rsidRDefault="00372A88">
            <w:pPr>
              <w:pStyle w:val="TableParagraph"/>
              <w:spacing w:before="43"/>
              <w:ind w:left="379"/>
              <w:rPr>
                <w:sz w:val="18"/>
              </w:rPr>
            </w:pPr>
            <w:r>
              <w:rPr>
                <w:sz w:val="18"/>
              </w:rPr>
              <w:t>Nangalbanda</w:t>
            </w:r>
          </w:p>
        </w:tc>
        <w:tc>
          <w:tcPr>
            <w:tcW w:w="751" w:type="dxa"/>
          </w:tcPr>
          <w:p w:rsidR="00432F75" w:rsidRDefault="00372A88">
            <w:pPr>
              <w:pStyle w:val="TableParagraph"/>
              <w:spacing w:before="43"/>
              <w:ind w:left="165"/>
              <w:rPr>
                <w:sz w:val="18"/>
              </w:rPr>
            </w:pPr>
            <w:r>
              <w:rPr>
                <w:sz w:val="18"/>
              </w:rPr>
              <w:t>212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5" w:type="dxa"/>
          </w:tcPr>
          <w:p w:rsidR="00432F75" w:rsidRDefault="00372A88">
            <w:pPr>
              <w:pStyle w:val="TableParagraph"/>
              <w:spacing w:before="43"/>
              <w:ind w:left="484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82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124.37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Musapur</w:t>
            </w:r>
          </w:p>
        </w:tc>
        <w:tc>
          <w:tcPr>
            <w:tcW w:w="2254" w:type="dxa"/>
          </w:tcPr>
          <w:p w:rsidR="00432F75" w:rsidRDefault="00372A88">
            <w:pPr>
              <w:pStyle w:val="TableParagraph"/>
              <w:spacing w:before="43"/>
              <w:ind w:left="379"/>
              <w:rPr>
                <w:sz w:val="18"/>
              </w:rPr>
            </w:pPr>
            <w:r>
              <w:rPr>
                <w:sz w:val="18"/>
              </w:rPr>
              <w:t>Satenga</w:t>
            </w:r>
          </w:p>
        </w:tc>
        <w:tc>
          <w:tcPr>
            <w:tcW w:w="751" w:type="dxa"/>
          </w:tcPr>
          <w:p w:rsidR="00432F75" w:rsidRDefault="00372A88">
            <w:pPr>
              <w:pStyle w:val="TableParagraph"/>
              <w:spacing w:before="43"/>
              <w:ind w:left="165"/>
              <w:rPr>
                <w:sz w:val="18"/>
              </w:rPr>
            </w:pPr>
            <w:r>
              <w:rPr>
                <w:sz w:val="18"/>
              </w:rPr>
              <w:t>225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5" w:type="dxa"/>
          </w:tcPr>
          <w:p w:rsidR="00432F75" w:rsidRDefault="00372A88">
            <w:pPr>
              <w:pStyle w:val="TableParagraph"/>
              <w:spacing w:before="43"/>
              <w:ind w:left="484"/>
              <w:rPr>
                <w:sz w:val="18"/>
              </w:rPr>
            </w:pPr>
            <w:r>
              <w:rPr>
                <w:sz w:val="18"/>
              </w:rPr>
              <w:t>9(3)</w:t>
            </w:r>
          </w:p>
        </w:tc>
        <w:tc>
          <w:tcPr>
            <w:tcW w:w="982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106.23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Musapur</w:t>
            </w:r>
          </w:p>
        </w:tc>
        <w:tc>
          <w:tcPr>
            <w:tcW w:w="2254" w:type="dxa"/>
          </w:tcPr>
          <w:p w:rsidR="00432F75" w:rsidRDefault="00372A88">
            <w:pPr>
              <w:pStyle w:val="TableParagraph"/>
              <w:spacing w:before="43"/>
              <w:ind w:left="379"/>
              <w:rPr>
                <w:sz w:val="18"/>
              </w:rPr>
            </w:pPr>
            <w:r>
              <w:rPr>
                <w:sz w:val="18"/>
              </w:rPr>
              <w:t>Srirampur</w:t>
            </w:r>
          </w:p>
        </w:tc>
        <w:tc>
          <w:tcPr>
            <w:tcW w:w="751" w:type="dxa"/>
          </w:tcPr>
          <w:p w:rsidR="00432F75" w:rsidRDefault="00372A88">
            <w:pPr>
              <w:pStyle w:val="TableParagraph"/>
              <w:spacing w:before="43"/>
              <w:ind w:left="165"/>
              <w:rPr>
                <w:sz w:val="18"/>
              </w:rPr>
            </w:pPr>
            <w:r>
              <w:rPr>
                <w:sz w:val="18"/>
              </w:rPr>
              <w:t>303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5" w:type="dxa"/>
          </w:tcPr>
          <w:p w:rsidR="00432F75" w:rsidRDefault="00372A88">
            <w:pPr>
              <w:pStyle w:val="TableParagraph"/>
              <w:spacing w:before="43"/>
              <w:ind w:left="484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82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285.74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4"/>
              <w:rPr>
                <w:sz w:val="18"/>
              </w:rPr>
            </w:pPr>
            <w:r>
              <w:rPr>
                <w:sz w:val="18"/>
              </w:rPr>
              <w:t>Musapur</w:t>
            </w:r>
          </w:p>
        </w:tc>
        <w:tc>
          <w:tcPr>
            <w:tcW w:w="2254" w:type="dxa"/>
          </w:tcPr>
          <w:p w:rsidR="00432F75" w:rsidRDefault="00372A88">
            <w:pPr>
              <w:pStyle w:val="TableParagraph"/>
              <w:spacing w:before="43"/>
              <w:ind w:left="380"/>
              <w:rPr>
                <w:sz w:val="18"/>
              </w:rPr>
            </w:pPr>
            <w:r>
              <w:rPr>
                <w:sz w:val="18"/>
              </w:rPr>
              <w:t>Uttar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Kulchartra</w:t>
            </w:r>
          </w:p>
        </w:tc>
        <w:tc>
          <w:tcPr>
            <w:tcW w:w="751" w:type="dxa"/>
          </w:tcPr>
          <w:p w:rsidR="00432F75" w:rsidRDefault="00372A88">
            <w:pPr>
              <w:pStyle w:val="TableParagraph"/>
              <w:spacing w:before="43"/>
              <w:ind w:left="164"/>
              <w:rPr>
                <w:sz w:val="18"/>
              </w:rPr>
            </w:pPr>
            <w:r>
              <w:rPr>
                <w:sz w:val="18"/>
              </w:rPr>
              <w:t>218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5" w:type="dxa"/>
          </w:tcPr>
          <w:p w:rsidR="00432F75" w:rsidRDefault="00372A88">
            <w:pPr>
              <w:pStyle w:val="TableParagraph"/>
              <w:spacing w:before="43"/>
              <w:ind w:left="484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82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85.01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Demra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2"/>
              <w:rPr>
                <w:sz w:val="18"/>
              </w:rPr>
            </w:pPr>
            <w:r>
              <w:rPr>
                <w:sz w:val="18"/>
              </w:rPr>
              <w:t>Dania</w:t>
            </w:r>
          </w:p>
        </w:tc>
        <w:tc>
          <w:tcPr>
            <w:tcW w:w="2254" w:type="dxa"/>
          </w:tcPr>
          <w:p w:rsidR="00432F75" w:rsidRDefault="00372A88">
            <w:pPr>
              <w:pStyle w:val="TableParagraph"/>
              <w:spacing w:before="43"/>
              <w:ind w:left="379"/>
              <w:rPr>
                <w:sz w:val="18"/>
              </w:rPr>
            </w:pPr>
            <w:r>
              <w:rPr>
                <w:sz w:val="18"/>
              </w:rPr>
              <w:t>Dania</w:t>
            </w:r>
          </w:p>
        </w:tc>
        <w:tc>
          <w:tcPr>
            <w:tcW w:w="751" w:type="dxa"/>
          </w:tcPr>
          <w:p w:rsidR="00432F75" w:rsidRDefault="00372A88">
            <w:pPr>
              <w:pStyle w:val="TableParagraph"/>
              <w:spacing w:before="43"/>
              <w:ind w:left="165"/>
              <w:rPr>
                <w:sz w:val="18"/>
              </w:rPr>
            </w:pPr>
            <w:r>
              <w:rPr>
                <w:sz w:val="18"/>
              </w:rPr>
              <w:t>333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01</w:t>
            </w:r>
          </w:p>
        </w:tc>
        <w:tc>
          <w:tcPr>
            <w:tcW w:w="1185" w:type="dxa"/>
          </w:tcPr>
          <w:p w:rsidR="00432F75" w:rsidRDefault="00372A88">
            <w:pPr>
              <w:pStyle w:val="TableParagraph"/>
              <w:spacing w:before="43"/>
              <w:ind w:left="484"/>
              <w:rPr>
                <w:sz w:val="18"/>
              </w:rPr>
            </w:pPr>
            <w:r>
              <w:rPr>
                <w:sz w:val="18"/>
              </w:rPr>
              <w:t>11(2)</w:t>
            </w:r>
          </w:p>
        </w:tc>
        <w:tc>
          <w:tcPr>
            <w:tcW w:w="982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856.72</w:t>
            </w:r>
          </w:p>
        </w:tc>
      </w:tr>
      <w:tr w:rsidR="00432F75">
        <w:trPr>
          <w:trHeight w:val="30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Demra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/>
              <w:ind w:left="633"/>
              <w:rPr>
                <w:sz w:val="18"/>
              </w:rPr>
            </w:pPr>
            <w:r>
              <w:rPr>
                <w:sz w:val="18"/>
              </w:rPr>
              <w:t>Matuail</w:t>
            </w:r>
          </w:p>
        </w:tc>
        <w:tc>
          <w:tcPr>
            <w:tcW w:w="2254" w:type="dxa"/>
          </w:tcPr>
          <w:p w:rsidR="00432F75" w:rsidRDefault="00372A88">
            <w:pPr>
              <w:pStyle w:val="TableParagraph"/>
              <w:spacing w:before="43"/>
              <w:ind w:left="379"/>
              <w:rPr>
                <w:sz w:val="18"/>
              </w:rPr>
            </w:pPr>
            <w:r>
              <w:rPr>
                <w:sz w:val="18"/>
              </w:rPr>
              <w:t>Bamail</w:t>
            </w:r>
          </w:p>
        </w:tc>
        <w:tc>
          <w:tcPr>
            <w:tcW w:w="751" w:type="dxa"/>
          </w:tcPr>
          <w:p w:rsidR="00432F75" w:rsidRDefault="00372A88">
            <w:pPr>
              <w:pStyle w:val="TableParagraph"/>
              <w:spacing w:before="43"/>
              <w:ind w:left="165"/>
              <w:rPr>
                <w:sz w:val="18"/>
              </w:rPr>
            </w:pPr>
            <w:r>
              <w:rPr>
                <w:sz w:val="18"/>
              </w:rPr>
              <w:t>326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5" w:type="dxa"/>
          </w:tcPr>
          <w:p w:rsidR="00432F75" w:rsidRDefault="00372A88">
            <w:pPr>
              <w:pStyle w:val="TableParagraph"/>
              <w:spacing w:before="43"/>
              <w:ind w:left="484"/>
              <w:rPr>
                <w:sz w:val="18"/>
              </w:rPr>
            </w:pPr>
            <w:r>
              <w:rPr>
                <w:sz w:val="18"/>
              </w:rPr>
              <w:t>11(2)</w:t>
            </w:r>
          </w:p>
        </w:tc>
        <w:tc>
          <w:tcPr>
            <w:tcW w:w="982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59.14</w:t>
            </w:r>
          </w:p>
        </w:tc>
      </w:tr>
      <w:tr w:rsidR="00432F75">
        <w:trPr>
          <w:trHeight w:val="250"/>
        </w:trPr>
        <w:tc>
          <w:tcPr>
            <w:tcW w:w="1262" w:type="dxa"/>
          </w:tcPr>
          <w:p w:rsidR="00432F75" w:rsidRDefault="00372A88">
            <w:pPr>
              <w:pStyle w:val="TableParagraph"/>
              <w:spacing w:before="43" w:line="187" w:lineRule="exact"/>
              <w:ind w:left="50"/>
              <w:rPr>
                <w:sz w:val="18"/>
              </w:rPr>
            </w:pPr>
            <w:r>
              <w:rPr>
                <w:sz w:val="18"/>
              </w:rPr>
              <w:t>Demra</w:t>
            </w:r>
          </w:p>
        </w:tc>
        <w:tc>
          <w:tcPr>
            <w:tcW w:w="2003" w:type="dxa"/>
          </w:tcPr>
          <w:p w:rsidR="00432F75" w:rsidRDefault="00372A88">
            <w:pPr>
              <w:pStyle w:val="TableParagraph"/>
              <w:spacing w:before="43" w:line="187" w:lineRule="exact"/>
              <w:ind w:left="633"/>
              <w:rPr>
                <w:sz w:val="18"/>
              </w:rPr>
            </w:pPr>
            <w:r>
              <w:rPr>
                <w:sz w:val="18"/>
              </w:rPr>
              <w:t>Matuail</w:t>
            </w:r>
          </w:p>
        </w:tc>
        <w:tc>
          <w:tcPr>
            <w:tcW w:w="2254" w:type="dxa"/>
          </w:tcPr>
          <w:p w:rsidR="00432F75" w:rsidRDefault="00372A88">
            <w:pPr>
              <w:pStyle w:val="TableParagraph"/>
              <w:spacing w:before="43" w:line="187" w:lineRule="exact"/>
              <w:ind w:left="379"/>
              <w:rPr>
                <w:sz w:val="18"/>
              </w:rPr>
            </w:pPr>
            <w:r>
              <w:rPr>
                <w:sz w:val="18"/>
              </w:rPr>
              <w:t>Dagar</w:t>
            </w:r>
          </w:p>
        </w:tc>
        <w:tc>
          <w:tcPr>
            <w:tcW w:w="751" w:type="dxa"/>
          </w:tcPr>
          <w:p w:rsidR="00432F75" w:rsidRDefault="00372A88">
            <w:pPr>
              <w:pStyle w:val="TableParagraph"/>
              <w:spacing w:before="43" w:line="187" w:lineRule="exact"/>
              <w:ind w:left="165"/>
              <w:rPr>
                <w:sz w:val="18"/>
              </w:rPr>
            </w:pPr>
            <w:r>
              <w:rPr>
                <w:sz w:val="18"/>
              </w:rPr>
              <w:t>330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 w:line="187" w:lineRule="exact"/>
              <w:ind w:left="288"/>
              <w:rPr>
                <w:sz w:val="18"/>
              </w:rPr>
            </w:pPr>
            <w:r>
              <w:rPr>
                <w:sz w:val="18"/>
              </w:rPr>
              <w:t>01</w:t>
            </w:r>
          </w:p>
        </w:tc>
        <w:tc>
          <w:tcPr>
            <w:tcW w:w="1185" w:type="dxa"/>
          </w:tcPr>
          <w:p w:rsidR="00432F75" w:rsidRDefault="00372A88">
            <w:pPr>
              <w:pStyle w:val="TableParagraph"/>
              <w:spacing w:before="43" w:line="187" w:lineRule="exact"/>
              <w:ind w:left="485"/>
              <w:rPr>
                <w:sz w:val="18"/>
              </w:rPr>
            </w:pPr>
            <w:r>
              <w:rPr>
                <w:sz w:val="18"/>
              </w:rPr>
              <w:t>11(2)</w:t>
            </w:r>
          </w:p>
        </w:tc>
        <w:tc>
          <w:tcPr>
            <w:tcW w:w="982" w:type="dxa"/>
          </w:tcPr>
          <w:p w:rsidR="00432F75" w:rsidRDefault="00372A88">
            <w:pPr>
              <w:pStyle w:val="TableParagraph"/>
              <w:spacing w:before="43" w:line="187" w:lineRule="exact"/>
              <w:ind w:left="286"/>
              <w:rPr>
                <w:sz w:val="18"/>
              </w:rPr>
            </w:pPr>
            <w:r>
              <w:rPr>
                <w:sz w:val="18"/>
              </w:rPr>
              <w:t>837.66</w:t>
            </w:r>
          </w:p>
        </w:tc>
      </w:tr>
    </w:tbl>
    <w:p w:rsidR="00432F75" w:rsidRDefault="00432F75">
      <w:pPr>
        <w:spacing w:line="187" w:lineRule="exact"/>
        <w:rPr>
          <w:sz w:val="18"/>
        </w:r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6"/>
        <w:gridCol w:w="1750"/>
        <w:gridCol w:w="2040"/>
        <w:gridCol w:w="874"/>
        <w:gridCol w:w="1167"/>
        <w:gridCol w:w="987"/>
        <w:gridCol w:w="1054"/>
      </w:tblGrid>
      <w:tr w:rsidR="00432F75">
        <w:trPr>
          <w:trHeight w:val="413"/>
        </w:trPr>
        <w:tc>
          <w:tcPr>
            <w:tcW w:w="1846" w:type="dxa"/>
          </w:tcPr>
          <w:p w:rsidR="00432F75" w:rsidRDefault="00372A88">
            <w:pPr>
              <w:pStyle w:val="TableParagraph"/>
              <w:spacing w:before="99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Thana</w:t>
            </w:r>
          </w:p>
        </w:tc>
        <w:tc>
          <w:tcPr>
            <w:tcW w:w="1750" w:type="dxa"/>
          </w:tcPr>
          <w:p w:rsidR="00432F75" w:rsidRDefault="00372A88">
            <w:pPr>
              <w:pStyle w:val="TableParagraph"/>
              <w:spacing w:before="99"/>
              <w:ind w:left="10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Union/Ward</w:t>
            </w:r>
          </w:p>
        </w:tc>
        <w:tc>
          <w:tcPr>
            <w:tcW w:w="2040" w:type="dxa"/>
          </w:tcPr>
          <w:p w:rsidR="00432F75" w:rsidRDefault="00372A88">
            <w:pPr>
              <w:pStyle w:val="TableParagraph"/>
              <w:spacing w:before="99"/>
              <w:ind w:left="10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spacing w:before="99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Jl.No.</w:t>
            </w:r>
          </w:p>
        </w:tc>
        <w:tc>
          <w:tcPr>
            <w:tcW w:w="1167" w:type="dxa"/>
          </w:tcPr>
          <w:p w:rsidR="00432F75" w:rsidRDefault="00372A88">
            <w:pPr>
              <w:pStyle w:val="TableParagraph"/>
              <w:spacing w:before="99"/>
              <w:ind w:left="10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Sheet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987" w:type="dxa"/>
          </w:tcPr>
          <w:p w:rsidR="00432F75" w:rsidRDefault="00372A88">
            <w:pPr>
              <w:pStyle w:val="TableParagraph"/>
              <w:spacing w:before="99"/>
              <w:ind w:left="10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SPZ No.</w:t>
            </w:r>
          </w:p>
        </w:tc>
        <w:tc>
          <w:tcPr>
            <w:tcW w:w="1054" w:type="dxa"/>
          </w:tcPr>
          <w:p w:rsidR="00432F75" w:rsidRDefault="00372A88">
            <w:pPr>
              <w:pStyle w:val="TableParagraph"/>
              <w:spacing w:before="0" w:line="204" w:lineRule="exact"/>
              <w:ind w:left="10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  <w:p w:rsidR="00432F75" w:rsidRDefault="00372A88">
            <w:pPr>
              <w:pStyle w:val="TableParagraph"/>
              <w:spacing w:before="0" w:line="189" w:lineRule="exact"/>
              <w:ind w:left="10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(Acres)</w:t>
            </w:r>
          </w:p>
        </w:tc>
      </w:tr>
    </w:tbl>
    <w:p w:rsidR="00432F75" w:rsidRDefault="00432F75">
      <w:pPr>
        <w:pStyle w:val="BodyText"/>
        <w:spacing w:before="4"/>
        <w:rPr>
          <w:rFonts w:ascii="Arial"/>
          <w:b/>
          <w:sz w:val="4"/>
        </w:rPr>
      </w:pPr>
    </w:p>
    <w:tbl>
      <w:tblPr>
        <w:tblW w:w="0" w:type="auto"/>
        <w:tblInd w:w="21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42"/>
        <w:gridCol w:w="1938"/>
        <w:gridCol w:w="2054"/>
        <w:gridCol w:w="1038"/>
        <w:gridCol w:w="971"/>
        <w:gridCol w:w="1187"/>
        <w:gridCol w:w="984"/>
      </w:tblGrid>
      <w:tr w:rsidR="00432F75">
        <w:trPr>
          <w:trHeight w:val="250"/>
        </w:trPr>
        <w:tc>
          <w:tcPr>
            <w:tcW w:w="1242" w:type="dxa"/>
          </w:tcPr>
          <w:p w:rsidR="00432F75" w:rsidRDefault="00372A88">
            <w:pPr>
              <w:pStyle w:val="TableParagraph"/>
              <w:spacing w:before="0" w:line="201" w:lineRule="exact"/>
              <w:ind w:left="50"/>
              <w:rPr>
                <w:sz w:val="18"/>
              </w:rPr>
            </w:pPr>
            <w:r>
              <w:rPr>
                <w:sz w:val="18"/>
              </w:rPr>
              <w:t>Demra</w:t>
            </w:r>
          </w:p>
        </w:tc>
        <w:tc>
          <w:tcPr>
            <w:tcW w:w="1938" w:type="dxa"/>
          </w:tcPr>
          <w:p w:rsidR="00432F75" w:rsidRDefault="00372A88">
            <w:pPr>
              <w:pStyle w:val="TableParagraph"/>
              <w:spacing w:before="0" w:line="201" w:lineRule="exact"/>
              <w:ind w:left="652"/>
              <w:rPr>
                <w:sz w:val="18"/>
              </w:rPr>
            </w:pPr>
            <w:r>
              <w:rPr>
                <w:sz w:val="18"/>
              </w:rPr>
              <w:t>Matuail</w:t>
            </w:r>
          </w:p>
        </w:tc>
        <w:tc>
          <w:tcPr>
            <w:tcW w:w="2054" w:type="dxa"/>
          </w:tcPr>
          <w:p w:rsidR="00432F75" w:rsidRDefault="00372A88">
            <w:pPr>
              <w:pStyle w:val="TableParagraph"/>
              <w:spacing w:before="0" w:line="201" w:lineRule="exact"/>
              <w:ind w:left="463"/>
              <w:rPr>
                <w:sz w:val="18"/>
              </w:rPr>
            </w:pPr>
            <w:r>
              <w:rPr>
                <w:sz w:val="18"/>
              </w:rPr>
              <w:t>Deilla</w:t>
            </w:r>
          </w:p>
        </w:tc>
        <w:tc>
          <w:tcPr>
            <w:tcW w:w="1038" w:type="dxa"/>
          </w:tcPr>
          <w:p w:rsidR="00432F75" w:rsidRDefault="00372A88">
            <w:pPr>
              <w:pStyle w:val="TableParagraph"/>
              <w:spacing w:before="0" w:line="201" w:lineRule="exact"/>
              <w:ind w:right="286"/>
              <w:jc w:val="right"/>
              <w:rPr>
                <w:sz w:val="18"/>
              </w:rPr>
            </w:pPr>
            <w:r>
              <w:rPr>
                <w:sz w:val="18"/>
              </w:rPr>
              <w:t>325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0" w:line="201" w:lineRule="exact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7" w:type="dxa"/>
          </w:tcPr>
          <w:p w:rsidR="00432F75" w:rsidRDefault="00372A88">
            <w:pPr>
              <w:pStyle w:val="TableParagraph"/>
              <w:spacing w:before="0" w:line="201" w:lineRule="exact"/>
              <w:ind w:right="284"/>
              <w:jc w:val="right"/>
              <w:rPr>
                <w:sz w:val="18"/>
              </w:rPr>
            </w:pPr>
            <w:r>
              <w:rPr>
                <w:sz w:val="18"/>
              </w:rPr>
              <w:t>11(2)</w:t>
            </w:r>
          </w:p>
        </w:tc>
        <w:tc>
          <w:tcPr>
            <w:tcW w:w="984" w:type="dxa"/>
          </w:tcPr>
          <w:p w:rsidR="00432F75" w:rsidRDefault="00372A88">
            <w:pPr>
              <w:pStyle w:val="TableParagraph"/>
              <w:spacing w:before="0" w:line="201" w:lineRule="exact"/>
              <w:ind w:left="281"/>
              <w:rPr>
                <w:sz w:val="18"/>
              </w:rPr>
            </w:pPr>
            <w:r>
              <w:rPr>
                <w:sz w:val="18"/>
              </w:rPr>
              <w:t>8.18</w:t>
            </w:r>
          </w:p>
        </w:tc>
      </w:tr>
      <w:tr w:rsidR="00432F75">
        <w:trPr>
          <w:trHeight w:val="300"/>
        </w:trPr>
        <w:tc>
          <w:tcPr>
            <w:tcW w:w="124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Demra</w:t>
            </w:r>
          </w:p>
        </w:tc>
        <w:tc>
          <w:tcPr>
            <w:tcW w:w="1938" w:type="dxa"/>
          </w:tcPr>
          <w:p w:rsidR="00432F75" w:rsidRDefault="00372A88">
            <w:pPr>
              <w:pStyle w:val="TableParagraph"/>
              <w:spacing w:before="43"/>
              <w:ind w:left="652"/>
              <w:rPr>
                <w:sz w:val="18"/>
              </w:rPr>
            </w:pPr>
            <w:r>
              <w:rPr>
                <w:sz w:val="18"/>
              </w:rPr>
              <w:t>Matuail</w:t>
            </w:r>
          </w:p>
        </w:tc>
        <w:tc>
          <w:tcPr>
            <w:tcW w:w="2054" w:type="dxa"/>
          </w:tcPr>
          <w:p w:rsidR="00432F75" w:rsidRDefault="00372A88">
            <w:pPr>
              <w:pStyle w:val="TableParagraph"/>
              <w:spacing w:before="43"/>
              <w:ind w:left="463"/>
              <w:rPr>
                <w:sz w:val="18"/>
              </w:rPr>
            </w:pPr>
            <w:r>
              <w:rPr>
                <w:sz w:val="18"/>
              </w:rPr>
              <w:t>Ghop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Dakshin</w:t>
            </w:r>
          </w:p>
        </w:tc>
        <w:tc>
          <w:tcPr>
            <w:tcW w:w="1038" w:type="dxa"/>
          </w:tcPr>
          <w:p w:rsidR="00432F75" w:rsidRDefault="00372A88">
            <w:pPr>
              <w:pStyle w:val="TableParagraph"/>
              <w:spacing w:before="43"/>
              <w:ind w:right="286"/>
              <w:jc w:val="right"/>
              <w:rPr>
                <w:sz w:val="18"/>
              </w:rPr>
            </w:pPr>
            <w:r>
              <w:rPr>
                <w:sz w:val="18"/>
              </w:rPr>
              <w:t>327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7" w:type="dxa"/>
          </w:tcPr>
          <w:p w:rsidR="00432F75" w:rsidRDefault="00372A88">
            <w:pPr>
              <w:pStyle w:val="TableParagraph"/>
              <w:spacing w:before="43"/>
              <w:ind w:right="285"/>
              <w:jc w:val="right"/>
              <w:rPr>
                <w:sz w:val="18"/>
              </w:rPr>
            </w:pPr>
            <w:r>
              <w:rPr>
                <w:sz w:val="18"/>
              </w:rPr>
              <w:t>11(2)</w:t>
            </w:r>
          </w:p>
        </w:tc>
        <w:tc>
          <w:tcPr>
            <w:tcW w:w="984" w:type="dxa"/>
          </w:tcPr>
          <w:p w:rsidR="00432F75" w:rsidRDefault="00372A88">
            <w:pPr>
              <w:pStyle w:val="TableParagraph"/>
              <w:spacing w:before="43"/>
              <w:ind w:left="280"/>
              <w:rPr>
                <w:sz w:val="18"/>
              </w:rPr>
            </w:pPr>
            <w:r>
              <w:rPr>
                <w:sz w:val="18"/>
              </w:rPr>
              <w:t>89.84</w:t>
            </w:r>
          </w:p>
        </w:tc>
      </w:tr>
      <w:tr w:rsidR="00432F75">
        <w:trPr>
          <w:trHeight w:val="300"/>
        </w:trPr>
        <w:tc>
          <w:tcPr>
            <w:tcW w:w="124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Demra</w:t>
            </w:r>
          </w:p>
        </w:tc>
        <w:tc>
          <w:tcPr>
            <w:tcW w:w="1938" w:type="dxa"/>
          </w:tcPr>
          <w:p w:rsidR="00432F75" w:rsidRDefault="00372A88">
            <w:pPr>
              <w:pStyle w:val="TableParagraph"/>
              <w:spacing w:before="43"/>
              <w:ind w:left="653"/>
              <w:rPr>
                <w:sz w:val="18"/>
              </w:rPr>
            </w:pPr>
            <w:r>
              <w:rPr>
                <w:sz w:val="18"/>
              </w:rPr>
              <w:t>Matuail</w:t>
            </w:r>
          </w:p>
        </w:tc>
        <w:tc>
          <w:tcPr>
            <w:tcW w:w="2054" w:type="dxa"/>
          </w:tcPr>
          <w:p w:rsidR="00432F75" w:rsidRDefault="00372A88">
            <w:pPr>
              <w:pStyle w:val="TableParagraph"/>
              <w:spacing w:before="43"/>
              <w:ind w:left="464"/>
              <w:rPr>
                <w:sz w:val="18"/>
              </w:rPr>
            </w:pPr>
            <w:r>
              <w:rPr>
                <w:sz w:val="18"/>
              </w:rPr>
              <w:t>Joka</w:t>
            </w:r>
          </w:p>
        </w:tc>
        <w:tc>
          <w:tcPr>
            <w:tcW w:w="1038" w:type="dxa"/>
          </w:tcPr>
          <w:p w:rsidR="00432F75" w:rsidRDefault="00372A88">
            <w:pPr>
              <w:pStyle w:val="TableParagraph"/>
              <w:spacing w:before="43"/>
              <w:ind w:right="286"/>
              <w:jc w:val="right"/>
              <w:rPr>
                <w:sz w:val="18"/>
              </w:rPr>
            </w:pPr>
            <w:r>
              <w:rPr>
                <w:sz w:val="18"/>
              </w:rPr>
              <w:t>329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7" w:type="dxa"/>
          </w:tcPr>
          <w:p w:rsidR="00432F75" w:rsidRDefault="00372A88">
            <w:pPr>
              <w:pStyle w:val="TableParagraph"/>
              <w:spacing w:before="43"/>
              <w:ind w:right="284"/>
              <w:jc w:val="right"/>
              <w:rPr>
                <w:sz w:val="18"/>
              </w:rPr>
            </w:pPr>
            <w:r>
              <w:rPr>
                <w:sz w:val="18"/>
              </w:rPr>
              <w:t>11(2)</w:t>
            </w:r>
          </w:p>
        </w:tc>
        <w:tc>
          <w:tcPr>
            <w:tcW w:w="984" w:type="dxa"/>
          </w:tcPr>
          <w:p w:rsidR="00432F75" w:rsidRDefault="00372A88">
            <w:pPr>
              <w:pStyle w:val="TableParagraph"/>
              <w:spacing w:before="43"/>
              <w:ind w:left="281"/>
              <w:rPr>
                <w:sz w:val="18"/>
              </w:rPr>
            </w:pPr>
            <w:r>
              <w:rPr>
                <w:sz w:val="18"/>
              </w:rPr>
              <w:t>376.85</w:t>
            </w:r>
          </w:p>
        </w:tc>
      </w:tr>
      <w:tr w:rsidR="00432F75">
        <w:trPr>
          <w:trHeight w:val="300"/>
        </w:trPr>
        <w:tc>
          <w:tcPr>
            <w:tcW w:w="124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Demra</w:t>
            </w:r>
          </w:p>
        </w:tc>
        <w:tc>
          <w:tcPr>
            <w:tcW w:w="1938" w:type="dxa"/>
          </w:tcPr>
          <w:p w:rsidR="00432F75" w:rsidRDefault="00372A88">
            <w:pPr>
              <w:pStyle w:val="TableParagraph"/>
              <w:spacing w:before="43"/>
              <w:ind w:left="653"/>
              <w:rPr>
                <w:sz w:val="18"/>
              </w:rPr>
            </w:pPr>
            <w:r>
              <w:rPr>
                <w:sz w:val="18"/>
              </w:rPr>
              <w:t>Matuail</w:t>
            </w:r>
          </w:p>
        </w:tc>
        <w:tc>
          <w:tcPr>
            <w:tcW w:w="2054" w:type="dxa"/>
          </w:tcPr>
          <w:p w:rsidR="00432F75" w:rsidRDefault="00372A88">
            <w:pPr>
              <w:pStyle w:val="TableParagraph"/>
              <w:spacing w:before="43"/>
              <w:ind w:left="464"/>
              <w:rPr>
                <w:sz w:val="18"/>
              </w:rPr>
            </w:pPr>
            <w:r>
              <w:rPr>
                <w:sz w:val="18"/>
              </w:rPr>
              <w:t>Matuail</w:t>
            </w:r>
          </w:p>
        </w:tc>
        <w:tc>
          <w:tcPr>
            <w:tcW w:w="1038" w:type="dxa"/>
          </w:tcPr>
          <w:p w:rsidR="00432F75" w:rsidRDefault="00372A88">
            <w:pPr>
              <w:pStyle w:val="TableParagraph"/>
              <w:spacing w:before="43"/>
              <w:ind w:right="286"/>
              <w:jc w:val="right"/>
              <w:rPr>
                <w:sz w:val="18"/>
              </w:rPr>
            </w:pPr>
            <w:r>
              <w:rPr>
                <w:sz w:val="18"/>
              </w:rPr>
              <w:t>332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01</w:t>
            </w:r>
          </w:p>
        </w:tc>
        <w:tc>
          <w:tcPr>
            <w:tcW w:w="1187" w:type="dxa"/>
          </w:tcPr>
          <w:p w:rsidR="00432F75" w:rsidRDefault="00372A88">
            <w:pPr>
              <w:pStyle w:val="TableParagraph"/>
              <w:spacing w:before="43"/>
              <w:ind w:right="285"/>
              <w:jc w:val="right"/>
              <w:rPr>
                <w:sz w:val="18"/>
              </w:rPr>
            </w:pPr>
            <w:r>
              <w:rPr>
                <w:sz w:val="18"/>
              </w:rPr>
              <w:t>11(2)</w:t>
            </w:r>
          </w:p>
        </w:tc>
        <w:tc>
          <w:tcPr>
            <w:tcW w:w="984" w:type="dxa"/>
          </w:tcPr>
          <w:p w:rsidR="00432F75" w:rsidRDefault="00372A88">
            <w:pPr>
              <w:pStyle w:val="TableParagraph"/>
              <w:spacing w:before="43"/>
              <w:ind w:left="280"/>
              <w:rPr>
                <w:sz w:val="18"/>
              </w:rPr>
            </w:pPr>
            <w:r>
              <w:rPr>
                <w:sz w:val="18"/>
              </w:rPr>
              <w:t>1307.95</w:t>
            </w:r>
          </w:p>
        </w:tc>
      </w:tr>
      <w:tr w:rsidR="00432F75">
        <w:trPr>
          <w:trHeight w:val="300"/>
        </w:trPr>
        <w:tc>
          <w:tcPr>
            <w:tcW w:w="124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Demra</w:t>
            </w:r>
          </w:p>
        </w:tc>
        <w:tc>
          <w:tcPr>
            <w:tcW w:w="1938" w:type="dxa"/>
          </w:tcPr>
          <w:p w:rsidR="00432F75" w:rsidRDefault="00372A88">
            <w:pPr>
              <w:pStyle w:val="TableParagraph"/>
              <w:spacing w:before="43"/>
              <w:ind w:left="653"/>
              <w:rPr>
                <w:sz w:val="18"/>
              </w:rPr>
            </w:pPr>
            <w:r>
              <w:rPr>
                <w:sz w:val="18"/>
              </w:rPr>
              <w:t>Matuail</w:t>
            </w:r>
          </w:p>
        </w:tc>
        <w:tc>
          <w:tcPr>
            <w:tcW w:w="2054" w:type="dxa"/>
          </w:tcPr>
          <w:p w:rsidR="00432F75" w:rsidRDefault="00372A88">
            <w:pPr>
              <w:pStyle w:val="TableParagraph"/>
              <w:spacing w:before="43"/>
              <w:ind w:left="464"/>
              <w:rPr>
                <w:sz w:val="18"/>
              </w:rPr>
            </w:pPr>
            <w:r>
              <w:rPr>
                <w:sz w:val="18"/>
              </w:rPr>
              <w:t>Paradagar</w:t>
            </w:r>
          </w:p>
        </w:tc>
        <w:tc>
          <w:tcPr>
            <w:tcW w:w="1038" w:type="dxa"/>
          </w:tcPr>
          <w:p w:rsidR="00432F75" w:rsidRDefault="00372A88">
            <w:pPr>
              <w:pStyle w:val="TableParagraph"/>
              <w:spacing w:before="43"/>
              <w:ind w:right="286"/>
              <w:jc w:val="right"/>
              <w:rPr>
                <w:sz w:val="18"/>
              </w:rPr>
            </w:pPr>
            <w:r>
              <w:rPr>
                <w:sz w:val="18"/>
              </w:rPr>
              <w:t>331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02</w:t>
            </w:r>
          </w:p>
        </w:tc>
        <w:tc>
          <w:tcPr>
            <w:tcW w:w="1187" w:type="dxa"/>
          </w:tcPr>
          <w:p w:rsidR="00432F75" w:rsidRDefault="00372A88">
            <w:pPr>
              <w:pStyle w:val="TableParagraph"/>
              <w:spacing w:before="43"/>
              <w:ind w:right="284"/>
              <w:jc w:val="right"/>
              <w:rPr>
                <w:sz w:val="18"/>
              </w:rPr>
            </w:pPr>
            <w:r>
              <w:rPr>
                <w:sz w:val="18"/>
              </w:rPr>
              <w:t>11(2)</w:t>
            </w:r>
          </w:p>
        </w:tc>
        <w:tc>
          <w:tcPr>
            <w:tcW w:w="984" w:type="dxa"/>
          </w:tcPr>
          <w:p w:rsidR="00432F75" w:rsidRDefault="00372A88">
            <w:pPr>
              <w:pStyle w:val="TableParagraph"/>
              <w:spacing w:before="43"/>
              <w:ind w:left="281"/>
              <w:rPr>
                <w:sz w:val="18"/>
              </w:rPr>
            </w:pPr>
            <w:r>
              <w:rPr>
                <w:sz w:val="18"/>
              </w:rPr>
              <w:t>363.93</w:t>
            </w:r>
          </w:p>
        </w:tc>
      </w:tr>
      <w:tr w:rsidR="00432F75">
        <w:trPr>
          <w:trHeight w:val="300"/>
        </w:trPr>
        <w:tc>
          <w:tcPr>
            <w:tcW w:w="124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Demra</w:t>
            </w:r>
          </w:p>
        </w:tc>
        <w:tc>
          <w:tcPr>
            <w:tcW w:w="1938" w:type="dxa"/>
          </w:tcPr>
          <w:p w:rsidR="00432F75" w:rsidRDefault="00372A88">
            <w:pPr>
              <w:pStyle w:val="TableParagraph"/>
              <w:spacing w:before="43"/>
              <w:ind w:left="653"/>
              <w:rPr>
                <w:sz w:val="18"/>
              </w:rPr>
            </w:pPr>
            <w:r>
              <w:rPr>
                <w:sz w:val="18"/>
              </w:rPr>
              <w:t>Matuail</w:t>
            </w:r>
          </w:p>
        </w:tc>
        <w:tc>
          <w:tcPr>
            <w:tcW w:w="2054" w:type="dxa"/>
          </w:tcPr>
          <w:p w:rsidR="00432F75" w:rsidRDefault="00372A88">
            <w:pPr>
              <w:pStyle w:val="TableParagraph"/>
              <w:spacing w:before="43"/>
              <w:ind w:left="464"/>
              <w:rPr>
                <w:sz w:val="18"/>
              </w:rPr>
            </w:pPr>
            <w:r>
              <w:rPr>
                <w:sz w:val="18"/>
              </w:rPr>
              <w:t>Payati</w:t>
            </w:r>
          </w:p>
        </w:tc>
        <w:tc>
          <w:tcPr>
            <w:tcW w:w="1038" w:type="dxa"/>
          </w:tcPr>
          <w:p w:rsidR="00432F75" w:rsidRDefault="00372A88">
            <w:pPr>
              <w:pStyle w:val="TableParagraph"/>
              <w:spacing w:before="43"/>
              <w:ind w:right="285"/>
              <w:jc w:val="right"/>
              <w:rPr>
                <w:sz w:val="18"/>
              </w:rPr>
            </w:pPr>
            <w:r>
              <w:rPr>
                <w:sz w:val="18"/>
              </w:rPr>
              <w:t>321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7" w:type="dxa"/>
          </w:tcPr>
          <w:p w:rsidR="00432F75" w:rsidRDefault="00372A88">
            <w:pPr>
              <w:pStyle w:val="TableParagraph"/>
              <w:spacing w:before="43"/>
              <w:ind w:right="283"/>
              <w:jc w:val="right"/>
              <w:rPr>
                <w:sz w:val="18"/>
              </w:rPr>
            </w:pPr>
            <w:r>
              <w:rPr>
                <w:sz w:val="18"/>
              </w:rPr>
              <w:t>11(2)</w:t>
            </w:r>
          </w:p>
        </w:tc>
        <w:tc>
          <w:tcPr>
            <w:tcW w:w="984" w:type="dxa"/>
          </w:tcPr>
          <w:p w:rsidR="00432F75" w:rsidRDefault="00372A88">
            <w:pPr>
              <w:pStyle w:val="TableParagraph"/>
              <w:spacing w:before="43"/>
              <w:ind w:left="282"/>
              <w:rPr>
                <w:sz w:val="18"/>
              </w:rPr>
            </w:pPr>
            <w:r>
              <w:rPr>
                <w:sz w:val="18"/>
              </w:rPr>
              <w:t>11.13</w:t>
            </w:r>
          </w:p>
        </w:tc>
      </w:tr>
      <w:tr w:rsidR="00432F75">
        <w:trPr>
          <w:trHeight w:val="300"/>
        </w:trPr>
        <w:tc>
          <w:tcPr>
            <w:tcW w:w="124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Demra</w:t>
            </w:r>
          </w:p>
        </w:tc>
        <w:tc>
          <w:tcPr>
            <w:tcW w:w="1938" w:type="dxa"/>
          </w:tcPr>
          <w:p w:rsidR="00432F75" w:rsidRDefault="00372A88">
            <w:pPr>
              <w:pStyle w:val="TableParagraph"/>
              <w:spacing w:before="43"/>
              <w:ind w:left="653"/>
              <w:rPr>
                <w:sz w:val="18"/>
              </w:rPr>
            </w:pPr>
            <w:r>
              <w:rPr>
                <w:sz w:val="18"/>
              </w:rPr>
              <w:t>Matuail</w:t>
            </w:r>
          </w:p>
        </w:tc>
        <w:tc>
          <w:tcPr>
            <w:tcW w:w="2054" w:type="dxa"/>
          </w:tcPr>
          <w:p w:rsidR="00432F75" w:rsidRDefault="00372A88">
            <w:pPr>
              <w:pStyle w:val="TableParagraph"/>
              <w:spacing w:before="43"/>
              <w:ind w:left="464"/>
              <w:rPr>
                <w:sz w:val="18"/>
              </w:rPr>
            </w:pPr>
            <w:r>
              <w:rPr>
                <w:sz w:val="18"/>
              </w:rPr>
              <w:t>Sarulia</w:t>
            </w:r>
          </w:p>
        </w:tc>
        <w:tc>
          <w:tcPr>
            <w:tcW w:w="1038" w:type="dxa"/>
          </w:tcPr>
          <w:p w:rsidR="00432F75" w:rsidRDefault="00372A88">
            <w:pPr>
              <w:pStyle w:val="TableParagraph"/>
              <w:spacing w:before="43"/>
              <w:ind w:right="286"/>
              <w:jc w:val="right"/>
              <w:rPr>
                <w:sz w:val="18"/>
              </w:rPr>
            </w:pPr>
            <w:r>
              <w:rPr>
                <w:sz w:val="18"/>
              </w:rPr>
              <w:t>328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7" w:type="dxa"/>
          </w:tcPr>
          <w:p w:rsidR="00432F75" w:rsidRDefault="00372A88">
            <w:pPr>
              <w:pStyle w:val="TableParagraph"/>
              <w:spacing w:before="43"/>
              <w:ind w:right="284"/>
              <w:jc w:val="right"/>
              <w:rPr>
                <w:sz w:val="18"/>
              </w:rPr>
            </w:pPr>
            <w:r>
              <w:rPr>
                <w:sz w:val="18"/>
              </w:rPr>
              <w:t>11(2)</w:t>
            </w:r>
          </w:p>
        </w:tc>
        <w:tc>
          <w:tcPr>
            <w:tcW w:w="984" w:type="dxa"/>
          </w:tcPr>
          <w:p w:rsidR="00432F75" w:rsidRDefault="00372A88">
            <w:pPr>
              <w:pStyle w:val="TableParagraph"/>
              <w:spacing w:before="43"/>
              <w:ind w:left="281"/>
              <w:rPr>
                <w:sz w:val="18"/>
              </w:rPr>
            </w:pPr>
            <w:r>
              <w:rPr>
                <w:sz w:val="18"/>
              </w:rPr>
              <w:t>409.40</w:t>
            </w:r>
          </w:p>
        </w:tc>
      </w:tr>
      <w:tr w:rsidR="00432F75">
        <w:trPr>
          <w:trHeight w:val="300"/>
        </w:trPr>
        <w:tc>
          <w:tcPr>
            <w:tcW w:w="124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Demra</w:t>
            </w:r>
          </w:p>
        </w:tc>
        <w:tc>
          <w:tcPr>
            <w:tcW w:w="1938" w:type="dxa"/>
          </w:tcPr>
          <w:p w:rsidR="00432F75" w:rsidRDefault="00372A88">
            <w:pPr>
              <w:pStyle w:val="TableParagraph"/>
              <w:spacing w:before="43"/>
              <w:ind w:left="652"/>
              <w:rPr>
                <w:sz w:val="18"/>
              </w:rPr>
            </w:pPr>
            <w:r>
              <w:rPr>
                <w:sz w:val="18"/>
              </w:rPr>
              <w:t>Shyampur</w:t>
            </w:r>
          </w:p>
        </w:tc>
        <w:tc>
          <w:tcPr>
            <w:tcW w:w="2054" w:type="dxa"/>
          </w:tcPr>
          <w:p w:rsidR="00432F75" w:rsidRDefault="00372A88">
            <w:pPr>
              <w:pStyle w:val="TableParagraph"/>
              <w:spacing w:before="43"/>
              <w:ind w:left="464"/>
              <w:rPr>
                <w:sz w:val="18"/>
              </w:rPr>
            </w:pPr>
            <w:r>
              <w:rPr>
                <w:sz w:val="18"/>
              </w:rPr>
              <w:t>Alibahar</w:t>
            </w:r>
          </w:p>
        </w:tc>
        <w:tc>
          <w:tcPr>
            <w:tcW w:w="1038" w:type="dxa"/>
          </w:tcPr>
          <w:p w:rsidR="00432F75" w:rsidRDefault="00372A88">
            <w:pPr>
              <w:pStyle w:val="TableParagraph"/>
              <w:spacing w:before="43"/>
              <w:ind w:right="285"/>
              <w:jc w:val="right"/>
              <w:rPr>
                <w:sz w:val="18"/>
              </w:rPr>
            </w:pPr>
            <w:r>
              <w:rPr>
                <w:sz w:val="18"/>
              </w:rPr>
              <w:t>336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7" w:type="dxa"/>
          </w:tcPr>
          <w:p w:rsidR="00432F75" w:rsidRDefault="00372A88">
            <w:pPr>
              <w:pStyle w:val="TableParagraph"/>
              <w:spacing w:before="43"/>
              <w:ind w:right="284"/>
              <w:jc w:val="right"/>
              <w:rPr>
                <w:sz w:val="18"/>
              </w:rPr>
            </w:pPr>
            <w:r>
              <w:rPr>
                <w:sz w:val="18"/>
              </w:rPr>
              <w:t>11(2)</w:t>
            </w:r>
          </w:p>
        </w:tc>
        <w:tc>
          <w:tcPr>
            <w:tcW w:w="984" w:type="dxa"/>
          </w:tcPr>
          <w:p w:rsidR="00432F75" w:rsidRDefault="00372A88">
            <w:pPr>
              <w:pStyle w:val="TableParagraph"/>
              <w:spacing w:before="43"/>
              <w:ind w:left="281"/>
              <w:rPr>
                <w:sz w:val="18"/>
              </w:rPr>
            </w:pPr>
            <w:r>
              <w:rPr>
                <w:sz w:val="18"/>
              </w:rPr>
              <w:t>99.26</w:t>
            </w:r>
          </w:p>
        </w:tc>
      </w:tr>
      <w:tr w:rsidR="00432F75">
        <w:trPr>
          <w:trHeight w:val="300"/>
        </w:trPr>
        <w:tc>
          <w:tcPr>
            <w:tcW w:w="1242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Demra</w:t>
            </w:r>
          </w:p>
        </w:tc>
        <w:tc>
          <w:tcPr>
            <w:tcW w:w="1938" w:type="dxa"/>
          </w:tcPr>
          <w:p w:rsidR="00432F75" w:rsidRDefault="00372A88">
            <w:pPr>
              <w:pStyle w:val="TableParagraph"/>
              <w:spacing w:before="43"/>
              <w:ind w:left="653"/>
              <w:rPr>
                <w:sz w:val="18"/>
              </w:rPr>
            </w:pPr>
            <w:r>
              <w:rPr>
                <w:sz w:val="18"/>
              </w:rPr>
              <w:t>Shyampur</w:t>
            </w:r>
          </w:p>
        </w:tc>
        <w:tc>
          <w:tcPr>
            <w:tcW w:w="2054" w:type="dxa"/>
          </w:tcPr>
          <w:p w:rsidR="00432F75" w:rsidRDefault="00372A88">
            <w:pPr>
              <w:pStyle w:val="TableParagraph"/>
              <w:spacing w:before="43"/>
              <w:ind w:left="465"/>
              <w:rPr>
                <w:sz w:val="18"/>
              </w:rPr>
            </w:pPr>
            <w:r>
              <w:rPr>
                <w:sz w:val="18"/>
              </w:rPr>
              <w:t>Kadamtali</w:t>
            </w:r>
          </w:p>
        </w:tc>
        <w:tc>
          <w:tcPr>
            <w:tcW w:w="1038" w:type="dxa"/>
          </w:tcPr>
          <w:p w:rsidR="00432F75" w:rsidRDefault="00372A88">
            <w:pPr>
              <w:pStyle w:val="TableParagraph"/>
              <w:spacing w:before="43"/>
              <w:ind w:right="285"/>
              <w:jc w:val="right"/>
              <w:rPr>
                <w:sz w:val="18"/>
              </w:rPr>
            </w:pPr>
            <w:r>
              <w:rPr>
                <w:sz w:val="18"/>
              </w:rPr>
              <w:t>334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03</w:t>
            </w:r>
          </w:p>
        </w:tc>
        <w:tc>
          <w:tcPr>
            <w:tcW w:w="1187" w:type="dxa"/>
          </w:tcPr>
          <w:p w:rsidR="00432F75" w:rsidRDefault="00372A88">
            <w:pPr>
              <w:pStyle w:val="TableParagraph"/>
              <w:spacing w:before="43"/>
              <w:ind w:right="283"/>
              <w:jc w:val="right"/>
              <w:rPr>
                <w:sz w:val="18"/>
              </w:rPr>
            </w:pPr>
            <w:r>
              <w:rPr>
                <w:sz w:val="18"/>
              </w:rPr>
              <w:t>11(2)</w:t>
            </w:r>
          </w:p>
        </w:tc>
        <w:tc>
          <w:tcPr>
            <w:tcW w:w="984" w:type="dxa"/>
          </w:tcPr>
          <w:p w:rsidR="00432F75" w:rsidRDefault="00372A88">
            <w:pPr>
              <w:pStyle w:val="TableParagraph"/>
              <w:spacing w:before="43"/>
              <w:ind w:left="282"/>
              <w:rPr>
                <w:sz w:val="18"/>
              </w:rPr>
            </w:pPr>
            <w:r>
              <w:rPr>
                <w:sz w:val="18"/>
              </w:rPr>
              <w:t>704.68</w:t>
            </w:r>
          </w:p>
        </w:tc>
      </w:tr>
      <w:tr w:rsidR="00432F75">
        <w:trPr>
          <w:trHeight w:val="250"/>
        </w:trPr>
        <w:tc>
          <w:tcPr>
            <w:tcW w:w="1242" w:type="dxa"/>
          </w:tcPr>
          <w:p w:rsidR="00432F75" w:rsidRDefault="00372A88">
            <w:pPr>
              <w:pStyle w:val="TableParagraph"/>
              <w:spacing w:before="43" w:line="187" w:lineRule="exact"/>
              <w:ind w:left="50"/>
              <w:rPr>
                <w:sz w:val="18"/>
              </w:rPr>
            </w:pPr>
            <w:r>
              <w:rPr>
                <w:sz w:val="18"/>
              </w:rPr>
              <w:t>Demra</w:t>
            </w:r>
          </w:p>
        </w:tc>
        <w:tc>
          <w:tcPr>
            <w:tcW w:w="1938" w:type="dxa"/>
          </w:tcPr>
          <w:p w:rsidR="00432F75" w:rsidRDefault="00372A88">
            <w:pPr>
              <w:pStyle w:val="TableParagraph"/>
              <w:spacing w:before="43" w:line="187" w:lineRule="exact"/>
              <w:ind w:left="652"/>
              <w:rPr>
                <w:sz w:val="18"/>
              </w:rPr>
            </w:pPr>
            <w:r>
              <w:rPr>
                <w:sz w:val="18"/>
              </w:rPr>
              <w:t>Shyampur</w:t>
            </w:r>
          </w:p>
        </w:tc>
        <w:tc>
          <w:tcPr>
            <w:tcW w:w="2054" w:type="dxa"/>
          </w:tcPr>
          <w:p w:rsidR="00432F75" w:rsidRDefault="00372A88">
            <w:pPr>
              <w:pStyle w:val="TableParagraph"/>
              <w:spacing w:before="43" w:line="187" w:lineRule="exact"/>
              <w:ind w:left="464"/>
              <w:rPr>
                <w:sz w:val="18"/>
              </w:rPr>
            </w:pPr>
            <w:r>
              <w:rPr>
                <w:sz w:val="18"/>
              </w:rPr>
              <w:t>Shyampur</w:t>
            </w:r>
          </w:p>
        </w:tc>
        <w:tc>
          <w:tcPr>
            <w:tcW w:w="1038" w:type="dxa"/>
          </w:tcPr>
          <w:p w:rsidR="00432F75" w:rsidRDefault="00372A88">
            <w:pPr>
              <w:pStyle w:val="TableParagraph"/>
              <w:spacing w:before="43" w:line="187" w:lineRule="exact"/>
              <w:ind w:right="285"/>
              <w:jc w:val="right"/>
              <w:rPr>
                <w:sz w:val="18"/>
              </w:rPr>
            </w:pPr>
            <w:r>
              <w:rPr>
                <w:sz w:val="18"/>
              </w:rPr>
              <w:t>335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 w:line="187" w:lineRule="exact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7" w:type="dxa"/>
          </w:tcPr>
          <w:p w:rsidR="00432F75" w:rsidRDefault="00372A88">
            <w:pPr>
              <w:pStyle w:val="TableParagraph"/>
              <w:spacing w:before="43" w:line="187" w:lineRule="exact"/>
              <w:ind w:right="283"/>
              <w:jc w:val="right"/>
              <w:rPr>
                <w:sz w:val="18"/>
              </w:rPr>
            </w:pPr>
            <w:r>
              <w:rPr>
                <w:sz w:val="18"/>
              </w:rPr>
              <w:t>11(2)</w:t>
            </w:r>
          </w:p>
        </w:tc>
        <w:tc>
          <w:tcPr>
            <w:tcW w:w="984" w:type="dxa"/>
          </w:tcPr>
          <w:p w:rsidR="00432F75" w:rsidRDefault="00372A88">
            <w:pPr>
              <w:pStyle w:val="TableParagraph"/>
              <w:spacing w:before="43" w:line="187" w:lineRule="exact"/>
              <w:ind w:left="282"/>
              <w:rPr>
                <w:sz w:val="18"/>
              </w:rPr>
            </w:pPr>
            <w:r>
              <w:rPr>
                <w:sz w:val="18"/>
              </w:rPr>
              <w:t>233.76</w:t>
            </w:r>
          </w:p>
        </w:tc>
      </w:tr>
    </w:tbl>
    <w:p w:rsidR="00432F75" w:rsidRDefault="00432F75">
      <w:pPr>
        <w:spacing w:line="187" w:lineRule="exact"/>
        <w:rPr>
          <w:sz w:val="18"/>
        </w:r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7A5BD1">
      <w:pPr>
        <w:pStyle w:val="BodyText"/>
        <w:spacing w:before="47"/>
        <w:ind w:left="260" w:right="26"/>
      </w:pPr>
      <w: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98" type="#_x0000_t202" style="position:absolute;left:0;text-align:left;margin-left:245.3pt;margin-top:283.65pt;width:285.85pt;height:444.7pt;z-index:16164352;mso-position-horizontal-relative:page;mso-position-vertic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979"/>
                    <w:gridCol w:w="696"/>
                    <w:gridCol w:w="970"/>
                    <w:gridCol w:w="1136"/>
                    <w:gridCol w:w="934"/>
                  </w:tblGrid>
                  <w:tr w:rsidR="00432F75">
                    <w:trPr>
                      <w:trHeight w:val="255"/>
                    </w:trPr>
                    <w:tc>
                      <w:tcPr>
                        <w:tcW w:w="1979" w:type="dxa"/>
                      </w:tcPr>
                      <w:p w:rsidR="00432F75" w:rsidRDefault="00372A88">
                        <w:pPr>
                          <w:pStyle w:val="TableParagraph"/>
                          <w:spacing w:before="0" w:line="201" w:lineRule="exact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Amirabad</w:t>
                        </w:r>
                      </w:p>
                    </w:tc>
                    <w:tc>
                      <w:tcPr>
                        <w:tcW w:w="696" w:type="dxa"/>
                      </w:tcPr>
                      <w:p w:rsidR="00432F75" w:rsidRDefault="00372A88">
                        <w:pPr>
                          <w:pStyle w:val="TableParagraph"/>
                          <w:spacing w:before="0" w:line="201" w:lineRule="exact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222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0" w:line="201" w:lineRule="exact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36" w:type="dxa"/>
                      </w:tcPr>
                      <w:p w:rsidR="00432F75" w:rsidRDefault="00372A88">
                        <w:pPr>
                          <w:pStyle w:val="TableParagraph"/>
                          <w:spacing w:before="0" w:line="201" w:lineRule="exact"/>
                          <w:ind w:left="4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934" w:type="dxa"/>
                      </w:tcPr>
                      <w:p w:rsidR="00432F75" w:rsidRDefault="00372A88">
                        <w:pPr>
                          <w:pStyle w:val="TableParagraph"/>
                          <w:spacing w:before="0" w:line="201" w:lineRule="exact"/>
                          <w:ind w:left="33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197.56</w:t>
                        </w:r>
                      </w:p>
                    </w:tc>
                  </w:tr>
                  <w:tr w:rsidR="00432F75">
                    <w:trPr>
                      <w:trHeight w:val="517"/>
                    </w:trPr>
                    <w:tc>
                      <w:tcPr>
                        <w:tcW w:w="1979" w:type="dxa"/>
                      </w:tcPr>
                      <w:p w:rsidR="00432F75" w:rsidRDefault="00372A88">
                        <w:pPr>
                          <w:pStyle w:val="TableParagraph"/>
                          <w:spacing w:before="48"/>
                          <w:ind w:left="50" w:right="22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Ayama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Kadam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Rasul</w:t>
                        </w:r>
                        <w:r>
                          <w:rPr>
                            <w:spacing w:val="-4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(Ma)</w:t>
                        </w:r>
                      </w:p>
                    </w:tc>
                    <w:tc>
                      <w:tcPr>
                        <w:tcW w:w="696" w:type="dxa"/>
                      </w:tcPr>
                      <w:p w:rsidR="00432F75" w:rsidRDefault="00372A88">
                        <w:pPr>
                          <w:pStyle w:val="TableParagraph"/>
                          <w:spacing w:before="152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247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52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36" w:type="dxa"/>
                      </w:tcPr>
                      <w:p w:rsidR="00432F75" w:rsidRDefault="00372A88">
                        <w:pPr>
                          <w:pStyle w:val="TableParagraph"/>
                          <w:spacing w:before="152"/>
                          <w:ind w:left="48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9(3)</w:t>
                        </w:r>
                      </w:p>
                    </w:tc>
                    <w:tc>
                      <w:tcPr>
                        <w:tcW w:w="934" w:type="dxa"/>
                      </w:tcPr>
                      <w:p w:rsidR="00432F75" w:rsidRDefault="00372A88">
                        <w:pPr>
                          <w:pStyle w:val="TableParagraph"/>
                          <w:spacing w:before="152"/>
                          <w:ind w:left="33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34.72</w:t>
                        </w:r>
                      </w:p>
                    </w:tc>
                  </w:tr>
                  <w:tr w:rsidR="00432F75">
                    <w:trPr>
                      <w:trHeight w:val="362"/>
                    </w:trPr>
                    <w:tc>
                      <w:tcPr>
                        <w:tcW w:w="1979" w:type="dxa"/>
                      </w:tcPr>
                      <w:p w:rsidR="00432F75" w:rsidRDefault="00372A88">
                        <w:pPr>
                          <w:pStyle w:val="TableParagraph"/>
                          <w:spacing w:before="49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Bagnayanagar</w:t>
                        </w:r>
                      </w:p>
                    </w:tc>
                    <w:tc>
                      <w:tcPr>
                        <w:tcW w:w="696" w:type="dxa"/>
                      </w:tcPr>
                      <w:p w:rsidR="00432F75" w:rsidRDefault="00372A88">
                        <w:pPr>
                          <w:pStyle w:val="TableParagraph"/>
                          <w:spacing w:before="49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134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49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36" w:type="dxa"/>
                      </w:tcPr>
                      <w:p w:rsidR="00432F75" w:rsidRDefault="00372A88">
                        <w:pPr>
                          <w:pStyle w:val="TableParagraph"/>
                          <w:spacing w:before="49"/>
                          <w:ind w:left="48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9(3)</w:t>
                        </w:r>
                      </w:p>
                    </w:tc>
                    <w:tc>
                      <w:tcPr>
                        <w:tcW w:w="934" w:type="dxa"/>
                      </w:tcPr>
                      <w:p w:rsidR="00432F75" w:rsidRDefault="00372A88">
                        <w:pPr>
                          <w:pStyle w:val="TableParagraph"/>
                          <w:spacing w:before="49"/>
                          <w:ind w:left="33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5.37</w:t>
                        </w:r>
                      </w:p>
                    </w:tc>
                  </w:tr>
                  <w:tr w:rsidR="00432F75">
                    <w:trPr>
                      <w:trHeight w:val="414"/>
                    </w:trPr>
                    <w:tc>
                      <w:tcPr>
                        <w:tcW w:w="1979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Bandar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Krishnapura</w:t>
                        </w:r>
                      </w:p>
                    </w:tc>
                    <w:tc>
                      <w:tcPr>
                        <w:tcW w:w="69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237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3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9(3)</w:t>
                        </w:r>
                      </w:p>
                    </w:tc>
                    <w:tc>
                      <w:tcPr>
                        <w:tcW w:w="934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33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24.69</w:t>
                        </w:r>
                      </w:p>
                    </w:tc>
                  </w:tr>
                  <w:tr w:rsidR="00432F75">
                    <w:trPr>
                      <w:trHeight w:val="414"/>
                    </w:trPr>
                    <w:tc>
                      <w:tcPr>
                        <w:tcW w:w="1979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Banga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Sason</w:t>
                        </w:r>
                      </w:p>
                    </w:tc>
                    <w:tc>
                      <w:tcPr>
                        <w:tcW w:w="69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136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3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9(3)</w:t>
                        </w:r>
                      </w:p>
                    </w:tc>
                    <w:tc>
                      <w:tcPr>
                        <w:tcW w:w="934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33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57.18</w:t>
                        </w:r>
                      </w:p>
                    </w:tc>
                  </w:tr>
                  <w:tr w:rsidR="00432F75">
                    <w:trPr>
                      <w:trHeight w:val="414"/>
                    </w:trPr>
                    <w:tc>
                      <w:tcPr>
                        <w:tcW w:w="1979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Bijaydi</w:t>
                        </w:r>
                      </w:p>
                    </w:tc>
                    <w:tc>
                      <w:tcPr>
                        <w:tcW w:w="69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256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3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9(3)</w:t>
                        </w:r>
                      </w:p>
                    </w:tc>
                    <w:tc>
                      <w:tcPr>
                        <w:tcW w:w="934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33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3.78</w:t>
                        </w:r>
                      </w:p>
                    </w:tc>
                  </w:tr>
                  <w:tr w:rsidR="00432F75">
                    <w:trPr>
                      <w:trHeight w:val="361"/>
                    </w:trPr>
                    <w:tc>
                      <w:tcPr>
                        <w:tcW w:w="1979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Chapatali</w:t>
                        </w:r>
                      </w:p>
                    </w:tc>
                    <w:tc>
                      <w:tcPr>
                        <w:tcW w:w="69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209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3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9(3)</w:t>
                        </w:r>
                      </w:p>
                    </w:tc>
                    <w:tc>
                      <w:tcPr>
                        <w:tcW w:w="934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33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325.97</w:t>
                        </w:r>
                      </w:p>
                    </w:tc>
                  </w:tr>
                  <w:tr w:rsidR="00432F75">
                    <w:trPr>
                      <w:trHeight w:val="517"/>
                    </w:trPr>
                    <w:tc>
                      <w:tcPr>
                        <w:tcW w:w="1979" w:type="dxa"/>
                      </w:tcPr>
                      <w:p w:rsidR="00432F75" w:rsidRDefault="00372A88">
                        <w:pPr>
                          <w:pStyle w:val="TableParagraph"/>
                          <w:spacing w:before="48"/>
                          <w:ind w:left="50" w:right="636"/>
                          <w:rPr>
                            <w:sz w:val="18"/>
                          </w:rPr>
                        </w:pPr>
                        <w:r>
                          <w:rPr>
                            <w:spacing w:val="-1"/>
                            <w:sz w:val="18"/>
                          </w:rPr>
                          <w:t xml:space="preserve">Dakshin </w:t>
                        </w:r>
                        <w:r>
                          <w:rPr>
                            <w:sz w:val="18"/>
                          </w:rPr>
                          <w:t>Bandar</w:t>
                        </w:r>
                        <w:r>
                          <w:rPr>
                            <w:spacing w:val="-4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Krishnapura</w:t>
                        </w:r>
                      </w:p>
                    </w:tc>
                    <w:tc>
                      <w:tcPr>
                        <w:tcW w:w="696" w:type="dxa"/>
                      </w:tcPr>
                      <w:p w:rsidR="00432F75" w:rsidRDefault="00372A88">
                        <w:pPr>
                          <w:pStyle w:val="TableParagraph"/>
                          <w:spacing w:before="152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238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52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36" w:type="dxa"/>
                      </w:tcPr>
                      <w:p w:rsidR="00432F75" w:rsidRDefault="00372A88">
                        <w:pPr>
                          <w:pStyle w:val="TableParagraph"/>
                          <w:spacing w:before="152"/>
                          <w:ind w:left="48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9(3)</w:t>
                        </w:r>
                      </w:p>
                    </w:tc>
                    <w:tc>
                      <w:tcPr>
                        <w:tcW w:w="934" w:type="dxa"/>
                      </w:tcPr>
                      <w:p w:rsidR="00432F75" w:rsidRDefault="00372A88">
                        <w:pPr>
                          <w:pStyle w:val="TableParagraph"/>
                          <w:spacing w:before="152"/>
                          <w:ind w:left="33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28.70</w:t>
                        </w:r>
                      </w:p>
                    </w:tc>
                  </w:tr>
                  <w:tr w:rsidR="00432F75">
                    <w:trPr>
                      <w:trHeight w:val="361"/>
                    </w:trPr>
                    <w:tc>
                      <w:tcPr>
                        <w:tcW w:w="1979" w:type="dxa"/>
                      </w:tcPr>
                      <w:p w:rsidR="00432F75" w:rsidRDefault="00372A88">
                        <w:pPr>
                          <w:pStyle w:val="TableParagraph"/>
                          <w:spacing w:before="48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Darikandi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(Ma)</w:t>
                        </w:r>
                      </w:p>
                    </w:tc>
                    <w:tc>
                      <w:tcPr>
                        <w:tcW w:w="696" w:type="dxa"/>
                      </w:tcPr>
                      <w:p w:rsidR="00432F75" w:rsidRDefault="00372A88">
                        <w:pPr>
                          <w:pStyle w:val="TableParagraph"/>
                          <w:spacing w:before="48"/>
                          <w:ind w:lef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242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48"/>
                          <w:ind w:left="28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36" w:type="dxa"/>
                      </w:tcPr>
                      <w:p w:rsidR="00432F75" w:rsidRDefault="00372A88">
                        <w:pPr>
                          <w:pStyle w:val="TableParagraph"/>
                          <w:spacing w:before="48"/>
                          <w:ind w:left="4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9(3)</w:t>
                        </w:r>
                      </w:p>
                    </w:tc>
                    <w:tc>
                      <w:tcPr>
                        <w:tcW w:w="934" w:type="dxa"/>
                      </w:tcPr>
                      <w:p w:rsidR="00432F75" w:rsidRDefault="00372A88">
                        <w:pPr>
                          <w:pStyle w:val="TableParagraph"/>
                          <w:spacing w:before="48"/>
                          <w:ind w:left="33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57.71</w:t>
                        </w:r>
                      </w:p>
                    </w:tc>
                  </w:tr>
                  <w:tr w:rsidR="00432F75">
                    <w:trPr>
                      <w:trHeight w:val="414"/>
                    </w:trPr>
                    <w:tc>
                      <w:tcPr>
                        <w:tcW w:w="1979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Deuli</w:t>
                        </w:r>
                      </w:p>
                    </w:tc>
                    <w:tc>
                      <w:tcPr>
                        <w:tcW w:w="69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221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3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9(3)</w:t>
                        </w:r>
                      </w:p>
                    </w:tc>
                    <w:tc>
                      <w:tcPr>
                        <w:tcW w:w="934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33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107.82</w:t>
                        </w:r>
                      </w:p>
                    </w:tc>
                  </w:tr>
                  <w:tr w:rsidR="00432F75">
                    <w:trPr>
                      <w:trHeight w:val="413"/>
                    </w:trPr>
                    <w:tc>
                      <w:tcPr>
                        <w:tcW w:w="1979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Ekrampur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(Ma)</w:t>
                        </w:r>
                      </w:p>
                    </w:tc>
                    <w:tc>
                      <w:tcPr>
                        <w:tcW w:w="69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248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3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9(3)</w:t>
                        </w:r>
                      </w:p>
                    </w:tc>
                    <w:tc>
                      <w:tcPr>
                        <w:tcW w:w="934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33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28.72</w:t>
                        </w:r>
                      </w:p>
                    </w:tc>
                  </w:tr>
                  <w:tr w:rsidR="00432F75">
                    <w:trPr>
                      <w:trHeight w:val="414"/>
                    </w:trPr>
                    <w:tc>
                      <w:tcPr>
                        <w:tcW w:w="1979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Enayetnagar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(Ma)</w:t>
                        </w:r>
                      </w:p>
                    </w:tc>
                    <w:tc>
                      <w:tcPr>
                        <w:tcW w:w="69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1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257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3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9(3)</w:t>
                        </w:r>
                      </w:p>
                    </w:tc>
                    <w:tc>
                      <w:tcPr>
                        <w:tcW w:w="934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33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33.96</w:t>
                        </w:r>
                      </w:p>
                    </w:tc>
                  </w:tr>
                  <w:tr w:rsidR="00432F75">
                    <w:trPr>
                      <w:trHeight w:val="413"/>
                    </w:trPr>
                    <w:tc>
                      <w:tcPr>
                        <w:tcW w:w="1979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Gangakul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Bandar</w:t>
                        </w:r>
                      </w:p>
                    </w:tc>
                    <w:tc>
                      <w:tcPr>
                        <w:tcW w:w="69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239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3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9(3)</w:t>
                        </w:r>
                      </w:p>
                    </w:tc>
                    <w:tc>
                      <w:tcPr>
                        <w:tcW w:w="934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33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15.51</w:t>
                        </w:r>
                      </w:p>
                    </w:tc>
                  </w:tr>
                  <w:tr w:rsidR="00432F75">
                    <w:trPr>
                      <w:trHeight w:val="413"/>
                    </w:trPr>
                    <w:tc>
                      <w:tcPr>
                        <w:tcW w:w="1979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Gangakul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Bandar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(Ma)</w:t>
                        </w:r>
                      </w:p>
                    </w:tc>
                    <w:tc>
                      <w:tcPr>
                        <w:tcW w:w="69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240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3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9(3)</w:t>
                        </w:r>
                      </w:p>
                    </w:tc>
                    <w:tc>
                      <w:tcPr>
                        <w:tcW w:w="934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33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158.04</w:t>
                        </w:r>
                      </w:p>
                    </w:tc>
                  </w:tr>
                  <w:tr w:rsidR="00432F75">
                    <w:trPr>
                      <w:trHeight w:val="413"/>
                    </w:trPr>
                    <w:tc>
                      <w:tcPr>
                        <w:tcW w:w="1979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Gobindamandali</w:t>
                        </w:r>
                      </w:p>
                    </w:tc>
                    <w:tc>
                      <w:tcPr>
                        <w:tcW w:w="69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233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3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9(3)</w:t>
                        </w:r>
                      </w:p>
                    </w:tc>
                    <w:tc>
                      <w:tcPr>
                        <w:tcW w:w="934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33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64.36</w:t>
                        </w:r>
                      </w:p>
                    </w:tc>
                  </w:tr>
                  <w:tr w:rsidR="00432F75">
                    <w:trPr>
                      <w:trHeight w:val="414"/>
                    </w:trPr>
                    <w:tc>
                      <w:tcPr>
                        <w:tcW w:w="1979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Gobindapur</w:t>
                        </w:r>
                      </w:p>
                    </w:tc>
                    <w:tc>
                      <w:tcPr>
                        <w:tcW w:w="69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243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3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9(3)</w:t>
                        </w:r>
                      </w:p>
                    </w:tc>
                    <w:tc>
                      <w:tcPr>
                        <w:tcW w:w="934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33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17.23</w:t>
                        </w:r>
                      </w:p>
                    </w:tc>
                  </w:tr>
                  <w:tr w:rsidR="00432F75">
                    <w:trPr>
                      <w:trHeight w:val="414"/>
                    </w:trPr>
                    <w:tc>
                      <w:tcPr>
                        <w:tcW w:w="1979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Hajipur</w:t>
                        </w:r>
                      </w:p>
                    </w:tc>
                    <w:tc>
                      <w:tcPr>
                        <w:tcW w:w="69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254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3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9(3)</w:t>
                        </w:r>
                      </w:p>
                    </w:tc>
                    <w:tc>
                      <w:tcPr>
                        <w:tcW w:w="934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33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130.67</w:t>
                        </w:r>
                      </w:p>
                    </w:tc>
                  </w:tr>
                  <w:tr w:rsidR="00432F75">
                    <w:trPr>
                      <w:trHeight w:val="414"/>
                    </w:trPr>
                    <w:tc>
                      <w:tcPr>
                        <w:tcW w:w="1979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Haripur</w:t>
                        </w:r>
                      </w:p>
                    </w:tc>
                    <w:tc>
                      <w:tcPr>
                        <w:tcW w:w="69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138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3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9(3)</w:t>
                        </w:r>
                      </w:p>
                    </w:tc>
                    <w:tc>
                      <w:tcPr>
                        <w:tcW w:w="934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33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84.29</w:t>
                        </w:r>
                      </w:p>
                    </w:tc>
                  </w:tr>
                  <w:tr w:rsidR="00432F75">
                    <w:trPr>
                      <w:trHeight w:val="413"/>
                    </w:trPr>
                    <w:tc>
                      <w:tcPr>
                        <w:tcW w:w="1979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Kuripara</w:t>
                        </w:r>
                      </w:p>
                    </w:tc>
                    <w:tc>
                      <w:tcPr>
                        <w:tcW w:w="69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208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3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9(3)</w:t>
                        </w:r>
                      </w:p>
                    </w:tc>
                    <w:tc>
                      <w:tcPr>
                        <w:tcW w:w="934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33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246.07</w:t>
                        </w:r>
                      </w:p>
                    </w:tc>
                  </w:tr>
                  <w:tr w:rsidR="00432F75">
                    <w:trPr>
                      <w:trHeight w:val="413"/>
                    </w:trPr>
                    <w:tc>
                      <w:tcPr>
                        <w:tcW w:w="1979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Lakshmankhola</w:t>
                        </w:r>
                      </w:p>
                    </w:tc>
                    <w:tc>
                      <w:tcPr>
                        <w:tcW w:w="69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206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3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9(3)</w:t>
                        </w:r>
                      </w:p>
                    </w:tc>
                    <w:tc>
                      <w:tcPr>
                        <w:tcW w:w="934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33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378.41</w:t>
                        </w:r>
                      </w:p>
                    </w:tc>
                  </w:tr>
                  <w:tr w:rsidR="00432F75">
                    <w:trPr>
                      <w:trHeight w:val="414"/>
                    </w:trPr>
                    <w:tc>
                      <w:tcPr>
                        <w:tcW w:w="1979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Madanganj</w:t>
                        </w:r>
                      </w:p>
                    </w:tc>
                    <w:tc>
                      <w:tcPr>
                        <w:tcW w:w="69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252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01</w:t>
                        </w:r>
                      </w:p>
                    </w:tc>
                    <w:tc>
                      <w:tcPr>
                        <w:tcW w:w="113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9(3)</w:t>
                        </w:r>
                      </w:p>
                    </w:tc>
                    <w:tc>
                      <w:tcPr>
                        <w:tcW w:w="934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33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147.91</w:t>
                        </w:r>
                      </w:p>
                    </w:tc>
                  </w:tr>
                  <w:tr w:rsidR="00432F75">
                    <w:trPr>
                      <w:trHeight w:val="307"/>
                    </w:trPr>
                    <w:tc>
                      <w:tcPr>
                        <w:tcW w:w="1979" w:type="dxa"/>
                      </w:tcPr>
                      <w:p w:rsidR="00432F75" w:rsidRDefault="00372A88">
                        <w:pPr>
                          <w:pStyle w:val="TableParagraph"/>
                          <w:spacing w:before="100" w:line="187" w:lineRule="exact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Mridhabari</w:t>
                        </w:r>
                      </w:p>
                    </w:tc>
                    <w:tc>
                      <w:tcPr>
                        <w:tcW w:w="696" w:type="dxa"/>
                      </w:tcPr>
                      <w:p w:rsidR="00432F75" w:rsidRDefault="00372A88">
                        <w:pPr>
                          <w:pStyle w:val="TableParagraph"/>
                          <w:spacing w:before="100" w:line="187" w:lineRule="exact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137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 w:line="187" w:lineRule="exact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36" w:type="dxa"/>
                      </w:tcPr>
                      <w:p w:rsidR="00432F75" w:rsidRDefault="00372A88">
                        <w:pPr>
                          <w:pStyle w:val="TableParagraph"/>
                          <w:spacing w:before="100" w:line="187" w:lineRule="exact"/>
                          <w:ind w:left="4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9(3)</w:t>
                        </w:r>
                      </w:p>
                    </w:tc>
                    <w:tc>
                      <w:tcPr>
                        <w:tcW w:w="934" w:type="dxa"/>
                      </w:tcPr>
                      <w:p w:rsidR="00432F75" w:rsidRDefault="00372A88">
                        <w:pPr>
                          <w:pStyle w:val="TableParagraph"/>
                          <w:spacing w:before="100" w:line="187" w:lineRule="exact"/>
                          <w:ind w:left="33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32.26</w:t>
                        </w:r>
                      </w:p>
                    </w:tc>
                  </w:tr>
                </w:tbl>
                <w:p w:rsidR="00432F75" w:rsidRDefault="00432F75">
                  <w:pPr>
                    <w:pStyle w:val="BodyText"/>
                  </w:pPr>
                </w:p>
              </w:txbxContent>
            </v:textbox>
            <w10:wrap anchorx="page" anchory="page"/>
          </v:shape>
        </w:pict>
      </w:r>
      <w:r w:rsidR="00372A88">
        <w:rPr>
          <w:spacing w:val="-1"/>
        </w:rPr>
        <w:t xml:space="preserve">Kadam </w:t>
      </w:r>
      <w:r w:rsidR="00372A88">
        <w:t>Rasul</w:t>
      </w:r>
      <w:r w:rsidR="00372A88">
        <w:rPr>
          <w:spacing w:val="-47"/>
        </w:rPr>
        <w:t xml:space="preserve"> </w:t>
      </w:r>
      <w:r w:rsidR="00372A88">
        <w:t>Paurashava</w:t>
      </w:r>
      <w:r w:rsidR="00372A88">
        <w:rPr>
          <w:spacing w:val="1"/>
        </w:rPr>
        <w:t xml:space="preserve"> </w:t>
      </w:r>
      <w:r w:rsidR="00372A88">
        <w:rPr>
          <w:spacing w:val="-1"/>
        </w:rPr>
        <w:t xml:space="preserve">Kadam </w:t>
      </w:r>
      <w:r w:rsidR="00372A88">
        <w:t>Rasul</w:t>
      </w:r>
      <w:r w:rsidR="00372A88">
        <w:rPr>
          <w:spacing w:val="-47"/>
        </w:rPr>
        <w:t xml:space="preserve"> </w:t>
      </w:r>
      <w:r w:rsidR="00372A88">
        <w:t>Paurashava</w:t>
      </w:r>
      <w:r w:rsidR="00372A88">
        <w:rPr>
          <w:spacing w:val="1"/>
        </w:rPr>
        <w:t xml:space="preserve"> </w:t>
      </w:r>
      <w:r w:rsidR="00372A88">
        <w:rPr>
          <w:spacing w:val="-1"/>
        </w:rPr>
        <w:t xml:space="preserve">Kadam </w:t>
      </w:r>
      <w:r w:rsidR="00372A88">
        <w:t>Rasul</w:t>
      </w:r>
      <w:r w:rsidR="00372A88">
        <w:rPr>
          <w:spacing w:val="-47"/>
        </w:rPr>
        <w:t xml:space="preserve"> </w:t>
      </w:r>
      <w:r w:rsidR="00372A88">
        <w:t>Paurashava</w:t>
      </w:r>
      <w:r w:rsidR="00372A88">
        <w:rPr>
          <w:spacing w:val="1"/>
        </w:rPr>
        <w:t xml:space="preserve"> </w:t>
      </w:r>
      <w:r w:rsidR="00372A88">
        <w:rPr>
          <w:spacing w:val="-1"/>
        </w:rPr>
        <w:t xml:space="preserve">Kadam </w:t>
      </w:r>
      <w:r w:rsidR="00372A88">
        <w:t>Rasul</w:t>
      </w:r>
      <w:r w:rsidR="00372A88">
        <w:rPr>
          <w:spacing w:val="-47"/>
        </w:rPr>
        <w:t xml:space="preserve"> </w:t>
      </w:r>
      <w:r w:rsidR="00372A88">
        <w:t>Paurashava</w:t>
      </w:r>
      <w:r w:rsidR="00372A88">
        <w:rPr>
          <w:spacing w:val="1"/>
        </w:rPr>
        <w:t xml:space="preserve"> </w:t>
      </w:r>
      <w:r w:rsidR="00372A88">
        <w:rPr>
          <w:spacing w:val="-1"/>
        </w:rPr>
        <w:t xml:space="preserve">Kadam </w:t>
      </w:r>
      <w:r w:rsidR="00372A88">
        <w:t>Rasul</w:t>
      </w:r>
      <w:r w:rsidR="00372A88">
        <w:rPr>
          <w:spacing w:val="-47"/>
        </w:rPr>
        <w:t xml:space="preserve"> </w:t>
      </w:r>
      <w:r w:rsidR="00372A88">
        <w:t>Paurashava</w:t>
      </w:r>
      <w:r w:rsidR="00372A88">
        <w:rPr>
          <w:spacing w:val="1"/>
        </w:rPr>
        <w:t xml:space="preserve"> </w:t>
      </w:r>
      <w:r w:rsidR="00372A88">
        <w:rPr>
          <w:spacing w:val="-1"/>
        </w:rPr>
        <w:t xml:space="preserve">Kadam </w:t>
      </w:r>
      <w:r w:rsidR="00372A88">
        <w:t>Rasul</w:t>
      </w:r>
      <w:r w:rsidR="00372A88">
        <w:rPr>
          <w:spacing w:val="-47"/>
        </w:rPr>
        <w:t xml:space="preserve"> </w:t>
      </w:r>
      <w:r w:rsidR="00372A88">
        <w:t>Paurashava</w:t>
      </w:r>
      <w:r w:rsidR="00372A88">
        <w:rPr>
          <w:spacing w:val="1"/>
        </w:rPr>
        <w:t xml:space="preserve"> </w:t>
      </w:r>
      <w:r w:rsidR="00372A88">
        <w:rPr>
          <w:spacing w:val="-1"/>
        </w:rPr>
        <w:t xml:space="preserve">Kadam </w:t>
      </w:r>
      <w:r w:rsidR="00372A88">
        <w:t>Rasul</w:t>
      </w:r>
      <w:r w:rsidR="00372A88">
        <w:rPr>
          <w:spacing w:val="-47"/>
        </w:rPr>
        <w:t xml:space="preserve"> </w:t>
      </w:r>
      <w:r w:rsidR="00372A88">
        <w:t>Paurashava</w:t>
      </w:r>
      <w:r w:rsidR="00372A88">
        <w:rPr>
          <w:spacing w:val="1"/>
        </w:rPr>
        <w:t xml:space="preserve"> </w:t>
      </w:r>
      <w:r w:rsidR="00372A88">
        <w:rPr>
          <w:spacing w:val="-1"/>
        </w:rPr>
        <w:t xml:space="preserve">Kadam </w:t>
      </w:r>
      <w:r w:rsidR="00372A88">
        <w:t>Rasul</w:t>
      </w:r>
      <w:r w:rsidR="00372A88">
        <w:rPr>
          <w:spacing w:val="-47"/>
        </w:rPr>
        <w:t xml:space="preserve"> </w:t>
      </w:r>
      <w:r w:rsidR="00372A88">
        <w:t>Paurashava</w:t>
      </w:r>
      <w:r w:rsidR="00372A88">
        <w:rPr>
          <w:spacing w:val="1"/>
        </w:rPr>
        <w:t xml:space="preserve"> </w:t>
      </w:r>
      <w:r w:rsidR="00372A88">
        <w:rPr>
          <w:spacing w:val="-1"/>
        </w:rPr>
        <w:t xml:space="preserve">Kadam </w:t>
      </w:r>
      <w:r w:rsidR="00372A88">
        <w:t>Rasul</w:t>
      </w:r>
      <w:r w:rsidR="00372A88">
        <w:rPr>
          <w:spacing w:val="-47"/>
        </w:rPr>
        <w:t xml:space="preserve"> </w:t>
      </w:r>
      <w:r w:rsidR="00372A88">
        <w:t>Paurashava</w:t>
      </w:r>
      <w:r w:rsidR="00372A88">
        <w:rPr>
          <w:spacing w:val="1"/>
        </w:rPr>
        <w:t xml:space="preserve"> </w:t>
      </w:r>
      <w:r w:rsidR="00372A88">
        <w:rPr>
          <w:spacing w:val="-1"/>
        </w:rPr>
        <w:t xml:space="preserve">Kadam </w:t>
      </w:r>
      <w:r w:rsidR="00372A88">
        <w:t>Rasul</w:t>
      </w:r>
      <w:r w:rsidR="00372A88">
        <w:rPr>
          <w:spacing w:val="-47"/>
        </w:rPr>
        <w:t xml:space="preserve"> </w:t>
      </w:r>
      <w:r w:rsidR="00372A88">
        <w:t>Paurashava</w:t>
      </w:r>
      <w:r w:rsidR="00372A88">
        <w:rPr>
          <w:spacing w:val="1"/>
        </w:rPr>
        <w:t xml:space="preserve"> </w:t>
      </w:r>
      <w:r w:rsidR="00372A88">
        <w:rPr>
          <w:spacing w:val="-1"/>
        </w:rPr>
        <w:t xml:space="preserve">Kadam </w:t>
      </w:r>
      <w:r w:rsidR="00372A88">
        <w:t>Rasul</w:t>
      </w:r>
      <w:r w:rsidR="00372A88">
        <w:rPr>
          <w:spacing w:val="-47"/>
        </w:rPr>
        <w:t xml:space="preserve"> </w:t>
      </w:r>
      <w:r w:rsidR="00372A88">
        <w:t>Paurashava</w:t>
      </w:r>
      <w:r w:rsidR="00372A88">
        <w:rPr>
          <w:spacing w:val="1"/>
        </w:rPr>
        <w:t xml:space="preserve"> </w:t>
      </w:r>
      <w:r w:rsidR="00372A88">
        <w:rPr>
          <w:spacing w:val="-1"/>
        </w:rPr>
        <w:t xml:space="preserve">Kadam </w:t>
      </w:r>
      <w:r w:rsidR="00372A88">
        <w:t>Rasul</w:t>
      </w:r>
      <w:r w:rsidR="00372A88">
        <w:rPr>
          <w:spacing w:val="-47"/>
        </w:rPr>
        <w:t xml:space="preserve"> </w:t>
      </w:r>
      <w:r w:rsidR="00372A88">
        <w:t>Paurashava</w:t>
      </w:r>
      <w:r w:rsidR="00372A88">
        <w:rPr>
          <w:spacing w:val="1"/>
        </w:rPr>
        <w:t xml:space="preserve"> </w:t>
      </w:r>
      <w:r w:rsidR="00372A88">
        <w:rPr>
          <w:spacing w:val="-1"/>
        </w:rPr>
        <w:t xml:space="preserve">Kadam </w:t>
      </w:r>
      <w:r w:rsidR="00372A88">
        <w:t>Rasul</w:t>
      </w:r>
      <w:r w:rsidR="00372A88">
        <w:rPr>
          <w:spacing w:val="-47"/>
        </w:rPr>
        <w:t xml:space="preserve"> </w:t>
      </w:r>
      <w:r w:rsidR="00372A88">
        <w:t>Paurashava</w:t>
      </w:r>
      <w:r w:rsidR="00372A88">
        <w:rPr>
          <w:spacing w:val="1"/>
        </w:rPr>
        <w:t xml:space="preserve"> </w:t>
      </w:r>
      <w:r w:rsidR="00372A88">
        <w:rPr>
          <w:spacing w:val="-1"/>
        </w:rPr>
        <w:t xml:space="preserve">Kadam </w:t>
      </w:r>
      <w:r w:rsidR="00372A88">
        <w:t>Rasul</w:t>
      </w:r>
      <w:r w:rsidR="00372A88">
        <w:rPr>
          <w:spacing w:val="-47"/>
        </w:rPr>
        <w:t xml:space="preserve"> </w:t>
      </w:r>
      <w:r w:rsidR="00372A88">
        <w:t>Paurashava</w:t>
      </w:r>
      <w:r w:rsidR="00372A88">
        <w:rPr>
          <w:spacing w:val="1"/>
        </w:rPr>
        <w:t xml:space="preserve"> </w:t>
      </w:r>
      <w:r w:rsidR="00372A88">
        <w:rPr>
          <w:spacing w:val="-1"/>
        </w:rPr>
        <w:t xml:space="preserve">Kadam </w:t>
      </w:r>
      <w:r w:rsidR="00372A88">
        <w:t>Rasul</w:t>
      </w:r>
      <w:r w:rsidR="00372A88">
        <w:rPr>
          <w:spacing w:val="-47"/>
        </w:rPr>
        <w:t xml:space="preserve"> </w:t>
      </w:r>
      <w:r w:rsidR="00372A88">
        <w:t>Paurashava</w:t>
      </w:r>
      <w:r w:rsidR="00372A88">
        <w:rPr>
          <w:spacing w:val="1"/>
        </w:rPr>
        <w:t xml:space="preserve"> </w:t>
      </w:r>
      <w:r w:rsidR="00372A88">
        <w:rPr>
          <w:spacing w:val="-1"/>
        </w:rPr>
        <w:t xml:space="preserve">Kadam </w:t>
      </w:r>
      <w:r w:rsidR="00372A88">
        <w:t>Rasul</w:t>
      </w:r>
      <w:r w:rsidR="00372A88">
        <w:rPr>
          <w:spacing w:val="-47"/>
        </w:rPr>
        <w:t xml:space="preserve"> </w:t>
      </w:r>
      <w:r w:rsidR="00372A88">
        <w:t>Paurashava</w:t>
      </w:r>
      <w:r w:rsidR="00372A88">
        <w:rPr>
          <w:spacing w:val="1"/>
        </w:rPr>
        <w:t xml:space="preserve"> </w:t>
      </w:r>
      <w:r w:rsidR="00372A88">
        <w:rPr>
          <w:spacing w:val="-1"/>
        </w:rPr>
        <w:t xml:space="preserve">Kadam </w:t>
      </w:r>
      <w:r w:rsidR="00372A88">
        <w:t>Rasul</w:t>
      </w:r>
      <w:r w:rsidR="00372A88">
        <w:rPr>
          <w:spacing w:val="-47"/>
        </w:rPr>
        <w:t xml:space="preserve"> </w:t>
      </w:r>
      <w:r w:rsidR="00372A88">
        <w:t>Paurashava</w:t>
      </w:r>
      <w:r w:rsidR="00372A88">
        <w:rPr>
          <w:spacing w:val="1"/>
        </w:rPr>
        <w:t xml:space="preserve"> </w:t>
      </w:r>
      <w:r w:rsidR="00372A88">
        <w:rPr>
          <w:spacing w:val="-1"/>
        </w:rPr>
        <w:t xml:space="preserve">Kadam </w:t>
      </w:r>
      <w:r w:rsidR="00372A88">
        <w:t>Rasul</w:t>
      </w:r>
      <w:r w:rsidR="00372A88">
        <w:rPr>
          <w:spacing w:val="-47"/>
        </w:rPr>
        <w:t xml:space="preserve"> </w:t>
      </w:r>
      <w:r w:rsidR="00372A88">
        <w:t>Paurashava</w:t>
      </w:r>
      <w:r w:rsidR="00372A88">
        <w:rPr>
          <w:spacing w:val="1"/>
        </w:rPr>
        <w:t xml:space="preserve"> </w:t>
      </w:r>
      <w:r w:rsidR="00372A88">
        <w:rPr>
          <w:spacing w:val="-1"/>
        </w:rPr>
        <w:t xml:space="preserve">Kadam </w:t>
      </w:r>
      <w:r w:rsidR="00372A88">
        <w:t>Rasul</w:t>
      </w:r>
      <w:r w:rsidR="00372A88">
        <w:rPr>
          <w:spacing w:val="-47"/>
        </w:rPr>
        <w:t xml:space="preserve"> </w:t>
      </w:r>
      <w:r w:rsidR="00372A88">
        <w:t>Paurashava</w:t>
      </w:r>
      <w:r w:rsidR="00372A88">
        <w:rPr>
          <w:spacing w:val="1"/>
        </w:rPr>
        <w:t xml:space="preserve"> </w:t>
      </w:r>
      <w:r w:rsidR="00372A88">
        <w:rPr>
          <w:spacing w:val="-1"/>
        </w:rPr>
        <w:t xml:space="preserve">Kadam </w:t>
      </w:r>
      <w:r w:rsidR="00372A88">
        <w:t>Rasul</w:t>
      </w:r>
      <w:r w:rsidR="00372A88">
        <w:rPr>
          <w:spacing w:val="-47"/>
        </w:rPr>
        <w:t xml:space="preserve"> </w:t>
      </w:r>
      <w:r w:rsidR="00372A88">
        <w:t>Paurashava</w:t>
      </w:r>
      <w:r w:rsidR="00372A88">
        <w:rPr>
          <w:spacing w:val="1"/>
        </w:rPr>
        <w:t xml:space="preserve"> </w:t>
      </w:r>
      <w:r w:rsidR="00372A88">
        <w:rPr>
          <w:spacing w:val="-1"/>
        </w:rPr>
        <w:t xml:space="preserve">Kadam </w:t>
      </w:r>
      <w:r w:rsidR="00372A88">
        <w:t>Rasul</w:t>
      </w:r>
      <w:r w:rsidR="00372A88">
        <w:rPr>
          <w:spacing w:val="-47"/>
        </w:rPr>
        <w:t xml:space="preserve"> </w:t>
      </w:r>
      <w:r w:rsidR="00372A88">
        <w:t>Paurashava</w:t>
      </w:r>
      <w:r w:rsidR="00372A88">
        <w:rPr>
          <w:spacing w:val="1"/>
        </w:rPr>
        <w:t xml:space="preserve"> </w:t>
      </w:r>
      <w:r w:rsidR="00372A88">
        <w:rPr>
          <w:spacing w:val="-1"/>
        </w:rPr>
        <w:t xml:space="preserve">Kadam </w:t>
      </w:r>
      <w:r w:rsidR="00372A88">
        <w:t>Rasul</w:t>
      </w:r>
      <w:r w:rsidR="00372A88">
        <w:rPr>
          <w:spacing w:val="-47"/>
        </w:rPr>
        <w:t xml:space="preserve"> </w:t>
      </w:r>
      <w:r w:rsidR="00372A88">
        <w:t>Paurashava</w:t>
      </w:r>
    </w:p>
    <w:p w:rsidR="00432F75" w:rsidRDefault="00372A88">
      <w:pPr>
        <w:pStyle w:val="BodyText"/>
        <w:spacing w:before="47"/>
        <w:ind w:left="260" w:right="6839"/>
      </w:pPr>
      <w:r>
        <w:br w:type="column"/>
      </w:r>
      <w:r>
        <w:rPr>
          <w:spacing w:val="-1"/>
        </w:rPr>
        <w:lastRenderedPageBreak/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</w:p>
    <w:p w:rsidR="00432F75" w:rsidRDefault="00432F75">
      <w:pPr>
        <w:sectPr w:rsidR="00432F75">
          <w:type w:val="continuous"/>
          <w:pgSz w:w="12240" w:h="15840"/>
          <w:pgMar w:top="1500" w:right="1100" w:bottom="280" w:left="1100" w:header="720" w:footer="720" w:gutter="0"/>
          <w:cols w:num="2" w:space="720" w:equalWidth="0">
            <w:col w:w="1381" w:space="465"/>
            <w:col w:w="8194"/>
          </w:cols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3" w:after="1"/>
        <w:rPr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6"/>
        <w:gridCol w:w="1750"/>
        <w:gridCol w:w="2040"/>
        <w:gridCol w:w="874"/>
        <w:gridCol w:w="1167"/>
        <w:gridCol w:w="987"/>
        <w:gridCol w:w="1054"/>
      </w:tblGrid>
      <w:tr w:rsidR="00432F75">
        <w:trPr>
          <w:trHeight w:val="413"/>
        </w:trPr>
        <w:tc>
          <w:tcPr>
            <w:tcW w:w="1846" w:type="dxa"/>
          </w:tcPr>
          <w:p w:rsidR="00432F75" w:rsidRDefault="00372A88">
            <w:pPr>
              <w:pStyle w:val="TableParagraph"/>
              <w:spacing w:before="99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Thana</w:t>
            </w:r>
          </w:p>
        </w:tc>
        <w:tc>
          <w:tcPr>
            <w:tcW w:w="1750" w:type="dxa"/>
          </w:tcPr>
          <w:p w:rsidR="00432F75" w:rsidRDefault="00372A88">
            <w:pPr>
              <w:pStyle w:val="TableParagraph"/>
              <w:spacing w:before="99"/>
              <w:ind w:left="10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Union/Ward</w:t>
            </w:r>
          </w:p>
        </w:tc>
        <w:tc>
          <w:tcPr>
            <w:tcW w:w="2040" w:type="dxa"/>
          </w:tcPr>
          <w:p w:rsidR="00432F75" w:rsidRDefault="00372A88">
            <w:pPr>
              <w:pStyle w:val="TableParagraph"/>
              <w:spacing w:before="99"/>
              <w:ind w:left="10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spacing w:before="99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Jl.No.</w:t>
            </w:r>
          </w:p>
        </w:tc>
        <w:tc>
          <w:tcPr>
            <w:tcW w:w="1167" w:type="dxa"/>
          </w:tcPr>
          <w:p w:rsidR="00432F75" w:rsidRDefault="00372A88">
            <w:pPr>
              <w:pStyle w:val="TableParagraph"/>
              <w:spacing w:before="99"/>
              <w:ind w:left="10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Sheet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987" w:type="dxa"/>
          </w:tcPr>
          <w:p w:rsidR="00432F75" w:rsidRDefault="00372A88">
            <w:pPr>
              <w:pStyle w:val="TableParagraph"/>
              <w:spacing w:before="99"/>
              <w:ind w:left="10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SPZ No.</w:t>
            </w:r>
          </w:p>
        </w:tc>
        <w:tc>
          <w:tcPr>
            <w:tcW w:w="1054" w:type="dxa"/>
          </w:tcPr>
          <w:p w:rsidR="00432F75" w:rsidRDefault="00372A88">
            <w:pPr>
              <w:pStyle w:val="TableParagraph"/>
              <w:spacing w:before="0" w:line="204" w:lineRule="exact"/>
              <w:ind w:left="10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  <w:p w:rsidR="00432F75" w:rsidRDefault="00372A88">
            <w:pPr>
              <w:pStyle w:val="TableParagraph"/>
              <w:spacing w:before="0" w:line="189" w:lineRule="exact"/>
              <w:ind w:left="10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(Acres)</w:t>
            </w:r>
          </w:p>
        </w:tc>
      </w:tr>
    </w:tbl>
    <w:p w:rsidR="00432F75" w:rsidRDefault="00432F75">
      <w:pPr>
        <w:spacing w:line="189" w:lineRule="exact"/>
        <w:rPr>
          <w:rFonts w:ascii="Arial"/>
          <w:sz w:val="18"/>
        </w:r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372A88">
      <w:pPr>
        <w:pStyle w:val="BodyText"/>
        <w:ind w:left="260" w:right="26"/>
      </w:pPr>
      <w:r>
        <w:rPr>
          <w:spacing w:val="-1"/>
        </w:rPr>
        <w:lastRenderedPageBreak/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t>Narayanganj</w:t>
      </w:r>
      <w:r>
        <w:rPr>
          <w:spacing w:val="1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t>Narayanganj</w:t>
      </w:r>
      <w:r>
        <w:rPr>
          <w:spacing w:val="1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t>Narayanganj</w:t>
      </w:r>
      <w:r>
        <w:rPr>
          <w:spacing w:val="1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t>Narayanganj</w:t>
      </w:r>
      <w:r>
        <w:rPr>
          <w:spacing w:val="1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t>Narayanganj</w:t>
      </w:r>
      <w:r>
        <w:rPr>
          <w:spacing w:val="1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t>Narayanganj</w:t>
      </w:r>
      <w:r>
        <w:rPr>
          <w:spacing w:val="1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t>Narayanganj</w:t>
      </w:r>
      <w:r>
        <w:rPr>
          <w:spacing w:val="1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t>Narayanganj</w:t>
      </w:r>
      <w:r>
        <w:rPr>
          <w:spacing w:val="1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t>Narayanganj</w:t>
      </w:r>
      <w:r>
        <w:rPr>
          <w:spacing w:val="1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t>Narayanganj</w:t>
      </w:r>
      <w:r>
        <w:rPr>
          <w:spacing w:val="1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t>Narayanganj</w:t>
      </w:r>
      <w:r>
        <w:rPr>
          <w:spacing w:val="1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t>Narayanganj</w:t>
      </w:r>
      <w:r>
        <w:rPr>
          <w:spacing w:val="1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t>Narayanganj</w:t>
      </w:r>
      <w:r>
        <w:rPr>
          <w:spacing w:val="1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t>Narayanganj</w:t>
      </w:r>
      <w:r>
        <w:rPr>
          <w:spacing w:val="1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t>Narayanganj</w:t>
      </w:r>
      <w:r>
        <w:rPr>
          <w:spacing w:val="1"/>
        </w:rPr>
        <w:t xml:space="preserve"> </w:t>
      </w:r>
      <w:r>
        <w:t>Paurashava</w:t>
      </w:r>
    </w:p>
    <w:p w:rsidR="00432F75" w:rsidRDefault="00372A88">
      <w:pPr>
        <w:pStyle w:val="BodyText"/>
        <w:ind w:left="260" w:right="6839"/>
      </w:pPr>
      <w:r>
        <w:br w:type="column"/>
      </w:r>
      <w:r>
        <w:rPr>
          <w:spacing w:val="-1"/>
        </w:rPr>
        <w:lastRenderedPageBreak/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t>Narayanganj</w:t>
      </w:r>
      <w:r>
        <w:rPr>
          <w:spacing w:val="1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t>Narayanganj</w:t>
      </w:r>
      <w:r>
        <w:rPr>
          <w:spacing w:val="1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t>Narayanganj</w:t>
      </w:r>
      <w:r>
        <w:rPr>
          <w:spacing w:val="1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t>Narayanganj</w:t>
      </w:r>
      <w:r>
        <w:rPr>
          <w:spacing w:val="1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t>Narayanganj</w:t>
      </w:r>
      <w:r>
        <w:rPr>
          <w:spacing w:val="1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t>Narayanganj</w:t>
      </w:r>
      <w:r>
        <w:rPr>
          <w:spacing w:val="1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t>Narayanganj</w:t>
      </w:r>
      <w:r>
        <w:rPr>
          <w:spacing w:val="1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t>Narayanganj</w:t>
      </w:r>
      <w:r>
        <w:rPr>
          <w:spacing w:val="1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t>Narayanganj</w:t>
      </w:r>
      <w:r>
        <w:rPr>
          <w:spacing w:val="1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t>Narayanganj</w:t>
      </w:r>
      <w:r>
        <w:rPr>
          <w:spacing w:val="1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t>Narayanganj</w:t>
      </w:r>
      <w:r>
        <w:rPr>
          <w:spacing w:val="1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t>Narayanganj</w:t>
      </w:r>
      <w:r>
        <w:rPr>
          <w:spacing w:val="1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t>Narayanganj</w:t>
      </w:r>
      <w:r>
        <w:rPr>
          <w:spacing w:val="1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t>Narayanganj</w:t>
      </w:r>
      <w:r>
        <w:rPr>
          <w:spacing w:val="1"/>
        </w:rPr>
        <w:t xml:space="preserve"> </w:t>
      </w:r>
      <w:r>
        <w:t>Paurashava</w:t>
      </w:r>
      <w:r>
        <w:rPr>
          <w:spacing w:val="1"/>
        </w:rPr>
        <w:t xml:space="preserve"> </w:t>
      </w:r>
      <w:r>
        <w:t>Narayanganj</w:t>
      </w:r>
      <w:r>
        <w:rPr>
          <w:spacing w:val="1"/>
        </w:rPr>
        <w:t xml:space="preserve"> </w:t>
      </w:r>
      <w:r>
        <w:t>Paurashava</w:t>
      </w:r>
    </w:p>
    <w:p w:rsidR="00432F75" w:rsidRDefault="00432F75">
      <w:pPr>
        <w:sectPr w:rsidR="00432F75">
          <w:type w:val="continuous"/>
          <w:pgSz w:w="12240" w:h="15840"/>
          <w:pgMar w:top="1500" w:right="1100" w:bottom="280" w:left="1100" w:header="720" w:footer="720" w:gutter="0"/>
          <w:cols w:num="2" w:space="720" w:equalWidth="0">
            <w:col w:w="1381" w:space="465"/>
            <w:col w:w="8194"/>
          </w:cols>
        </w:sectPr>
      </w:pPr>
    </w:p>
    <w:p w:rsidR="00432F75" w:rsidRDefault="007A5BD1">
      <w:pPr>
        <w:pStyle w:val="BodyText"/>
        <w:tabs>
          <w:tab w:val="left" w:pos="2107"/>
        </w:tabs>
        <w:spacing w:before="44"/>
        <w:ind w:left="260"/>
      </w:pPr>
      <w:r>
        <w:lastRenderedPageBreak/>
        <w:pict>
          <v:shape id="_x0000_s1097" type="#_x0000_t202" style="position:absolute;left:0;text-align:left;margin-left:245.3pt;margin-top:133.65pt;width:290.8pt;height:586.75pt;z-index:16164864;mso-position-horizontal-relative:page;mso-position-vertic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859"/>
                    <w:gridCol w:w="816"/>
                    <w:gridCol w:w="970"/>
                    <w:gridCol w:w="1185"/>
                    <w:gridCol w:w="983"/>
                  </w:tblGrid>
                  <w:tr w:rsidR="00432F75">
                    <w:trPr>
                      <w:trHeight w:val="307"/>
                    </w:trPr>
                    <w:tc>
                      <w:tcPr>
                        <w:tcW w:w="1859" w:type="dxa"/>
                      </w:tcPr>
                      <w:p w:rsidR="00432F75" w:rsidRDefault="00372A88">
                        <w:pPr>
                          <w:pStyle w:val="TableParagraph"/>
                          <w:spacing w:before="0" w:line="201" w:lineRule="exact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Nabiganj</w:t>
                        </w:r>
                      </w:p>
                    </w:tc>
                    <w:tc>
                      <w:tcPr>
                        <w:tcW w:w="816" w:type="dxa"/>
                      </w:tcPr>
                      <w:p w:rsidR="00432F75" w:rsidRDefault="00372A88">
                        <w:pPr>
                          <w:pStyle w:val="TableParagraph"/>
                          <w:spacing w:before="0" w:line="201" w:lineRule="exact"/>
                          <w:ind w:left="2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245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0" w:line="201" w:lineRule="exact"/>
                          <w:ind w:left="28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85" w:type="dxa"/>
                      </w:tcPr>
                      <w:p w:rsidR="00432F75" w:rsidRDefault="00372A88">
                        <w:pPr>
                          <w:pStyle w:val="TableParagraph"/>
                          <w:spacing w:before="0" w:line="201" w:lineRule="exact"/>
                          <w:ind w:left="48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9(3)</w:t>
                        </w:r>
                      </w:p>
                    </w:tc>
                    <w:tc>
                      <w:tcPr>
                        <w:tcW w:w="983" w:type="dxa"/>
                      </w:tcPr>
                      <w:p w:rsidR="00432F75" w:rsidRDefault="00372A88">
                        <w:pPr>
                          <w:pStyle w:val="TableParagraph"/>
                          <w:spacing w:before="0" w:line="201" w:lineRule="exact"/>
                          <w:ind w:left="28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146.45</w:t>
                        </w:r>
                      </w:p>
                    </w:tc>
                  </w:tr>
                  <w:tr w:rsidR="00432F75">
                    <w:trPr>
                      <w:trHeight w:val="414"/>
                    </w:trPr>
                    <w:tc>
                      <w:tcPr>
                        <w:tcW w:w="1859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Nabiganj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(Ma)</w:t>
                        </w:r>
                      </w:p>
                    </w:tc>
                    <w:tc>
                      <w:tcPr>
                        <w:tcW w:w="81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246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85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9(3)</w:t>
                        </w:r>
                      </w:p>
                    </w:tc>
                    <w:tc>
                      <w:tcPr>
                        <w:tcW w:w="983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159.44</w:t>
                        </w:r>
                      </w:p>
                    </w:tc>
                  </w:tr>
                  <w:tr w:rsidR="00432F75">
                    <w:trPr>
                      <w:trHeight w:val="413"/>
                    </w:trPr>
                    <w:tc>
                      <w:tcPr>
                        <w:tcW w:w="1859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Namchar</w:t>
                        </w:r>
                      </w:p>
                    </w:tc>
                    <w:tc>
                      <w:tcPr>
                        <w:tcW w:w="81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3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264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85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9(3)</w:t>
                        </w:r>
                      </w:p>
                    </w:tc>
                    <w:tc>
                      <w:tcPr>
                        <w:tcW w:w="983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0.39</w:t>
                        </w:r>
                      </w:p>
                    </w:tc>
                  </w:tr>
                  <w:tr w:rsidR="00432F75">
                    <w:trPr>
                      <w:trHeight w:val="414"/>
                    </w:trPr>
                    <w:tc>
                      <w:tcPr>
                        <w:tcW w:w="1859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Namchar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(Ma)</w:t>
                        </w:r>
                      </w:p>
                    </w:tc>
                    <w:tc>
                      <w:tcPr>
                        <w:tcW w:w="81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2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263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85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9(3)</w:t>
                        </w:r>
                      </w:p>
                    </w:tc>
                    <w:tc>
                      <w:tcPr>
                        <w:tcW w:w="983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15.85</w:t>
                        </w:r>
                      </w:p>
                    </w:tc>
                  </w:tr>
                  <w:tr w:rsidR="00432F75">
                    <w:trPr>
                      <w:trHeight w:val="413"/>
                    </w:trPr>
                    <w:tc>
                      <w:tcPr>
                        <w:tcW w:w="1859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Nandigaon</w:t>
                        </w:r>
                      </w:p>
                    </w:tc>
                    <w:tc>
                      <w:tcPr>
                        <w:tcW w:w="81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224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85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9(3)</w:t>
                        </w:r>
                      </w:p>
                    </w:tc>
                    <w:tc>
                      <w:tcPr>
                        <w:tcW w:w="983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25.77</w:t>
                        </w:r>
                      </w:p>
                    </w:tc>
                  </w:tr>
                  <w:tr w:rsidR="00432F75">
                    <w:trPr>
                      <w:trHeight w:val="414"/>
                    </w:trPr>
                    <w:tc>
                      <w:tcPr>
                        <w:tcW w:w="1859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Noadha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(Ma)</w:t>
                        </w:r>
                      </w:p>
                    </w:tc>
                    <w:tc>
                      <w:tcPr>
                        <w:tcW w:w="81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3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250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85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9(3)</w:t>
                        </w:r>
                      </w:p>
                    </w:tc>
                    <w:tc>
                      <w:tcPr>
                        <w:tcW w:w="983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3.62</w:t>
                        </w:r>
                      </w:p>
                    </w:tc>
                  </w:tr>
                  <w:tr w:rsidR="00432F75">
                    <w:trPr>
                      <w:trHeight w:val="413"/>
                    </w:trPr>
                    <w:tc>
                      <w:tcPr>
                        <w:tcW w:w="1859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River</w:t>
                        </w:r>
                      </w:p>
                    </w:tc>
                    <w:tc>
                      <w:tcPr>
                        <w:tcW w:w="816" w:type="dxa"/>
                      </w:tcPr>
                      <w:p w:rsidR="00432F75" w:rsidRDefault="00432F75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85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9(3)</w:t>
                        </w:r>
                      </w:p>
                    </w:tc>
                    <w:tc>
                      <w:tcPr>
                        <w:tcW w:w="983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58.48</w:t>
                        </w:r>
                      </w:p>
                    </w:tc>
                  </w:tr>
                  <w:tr w:rsidR="00432F75">
                    <w:trPr>
                      <w:trHeight w:val="413"/>
                    </w:trPr>
                    <w:tc>
                      <w:tcPr>
                        <w:tcW w:w="1859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Saransarbag</w:t>
                        </w:r>
                      </w:p>
                    </w:tc>
                    <w:tc>
                      <w:tcPr>
                        <w:tcW w:w="81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3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133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85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9(3)</w:t>
                        </w:r>
                      </w:p>
                    </w:tc>
                    <w:tc>
                      <w:tcPr>
                        <w:tcW w:w="983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7.17</w:t>
                        </w:r>
                      </w:p>
                    </w:tc>
                  </w:tr>
                  <w:tr w:rsidR="00432F75">
                    <w:trPr>
                      <w:trHeight w:val="413"/>
                    </w:trPr>
                    <w:tc>
                      <w:tcPr>
                        <w:tcW w:w="1859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Sonakanda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(Ma)</w:t>
                        </w:r>
                      </w:p>
                    </w:tc>
                    <w:tc>
                      <w:tcPr>
                        <w:tcW w:w="81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3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249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85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9(3)</w:t>
                        </w:r>
                      </w:p>
                    </w:tc>
                    <w:tc>
                      <w:tcPr>
                        <w:tcW w:w="983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27.96</w:t>
                        </w:r>
                      </w:p>
                    </w:tc>
                  </w:tr>
                  <w:tr w:rsidR="00432F75">
                    <w:trPr>
                      <w:trHeight w:val="414"/>
                    </w:trPr>
                    <w:tc>
                      <w:tcPr>
                        <w:tcW w:w="1859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Sonapur</w:t>
                        </w:r>
                      </w:p>
                    </w:tc>
                    <w:tc>
                      <w:tcPr>
                        <w:tcW w:w="81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234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85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9(3)</w:t>
                        </w:r>
                      </w:p>
                    </w:tc>
                    <w:tc>
                      <w:tcPr>
                        <w:tcW w:w="983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51.56</w:t>
                        </w:r>
                      </w:p>
                    </w:tc>
                  </w:tr>
                  <w:tr w:rsidR="00432F75">
                    <w:trPr>
                      <w:trHeight w:val="362"/>
                    </w:trPr>
                    <w:tc>
                      <w:tcPr>
                        <w:tcW w:w="1859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Sonapur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(Ma)</w:t>
                        </w:r>
                      </w:p>
                    </w:tc>
                    <w:tc>
                      <w:tcPr>
                        <w:tcW w:w="81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3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235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85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9(3)</w:t>
                        </w:r>
                      </w:p>
                    </w:tc>
                    <w:tc>
                      <w:tcPr>
                        <w:tcW w:w="983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4.65</w:t>
                        </w:r>
                      </w:p>
                    </w:tc>
                  </w:tr>
                  <w:tr w:rsidR="00432F75">
                    <w:trPr>
                      <w:trHeight w:val="517"/>
                    </w:trPr>
                    <w:tc>
                      <w:tcPr>
                        <w:tcW w:w="1859" w:type="dxa"/>
                      </w:tcPr>
                      <w:p w:rsidR="00432F75" w:rsidRDefault="00372A88">
                        <w:pPr>
                          <w:pStyle w:val="TableParagraph"/>
                          <w:spacing w:before="49"/>
                          <w:ind w:left="50" w:right="4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Uttar Bandar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Krishnapura</w:t>
                        </w:r>
                        <w:r>
                          <w:rPr>
                            <w:spacing w:val="-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(Ma)</w:t>
                        </w:r>
                      </w:p>
                    </w:tc>
                    <w:tc>
                      <w:tcPr>
                        <w:tcW w:w="816" w:type="dxa"/>
                      </w:tcPr>
                      <w:p w:rsidR="00432F75" w:rsidRDefault="00372A88">
                        <w:pPr>
                          <w:pStyle w:val="TableParagraph"/>
                          <w:spacing w:before="152"/>
                          <w:ind w:left="2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236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52"/>
                          <w:ind w:left="28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85" w:type="dxa"/>
                      </w:tcPr>
                      <w:p w:rsidR="00432F75" w:rsidRDefault="00372A88">
                        <w:pPr>
                          <w:pStyle w:val="TableParagraph"/>
                          <w:spacing w:before="152"/>
                          <w:ind w:left="48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9(3)</w:t>
                        </w:r>
                      </w:p>
                    </w:tc>
                    <w:tc>
                      <w:tcPr>
                        <w:tcW w:w="983" w:type="dxa"/>
                      </w:tcPr>
                      <w:p w:rsidR="00432F75" w:rsidRDefault="00372A88">
                        <w:pPr>
                          <w:pStyle w:val="TableParagraph"/>
                          <w:spacing w:before="152"/>
                          <w:ind w:left="28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34.24</w:t>
                        </w:r>
                      </w:p>
                    </w:tc>
                  </w:tr>
                  <w:tr w:rsidR="00432F75">
                    <w:trPr>
                      <w:trHeight w:val="361"/>
                    </w:trPr>
                    <w:tc>
                      <w:tcPr>
                        <w:tcW w:w="1859" w:type="dxa"/>
                      </w:tcPr>
                      <w:p w:rsidR="00432F75" w:rsidRDefault="00372A88">
                        <w:pPr>
                          <w:pStyle w:val="TableParagraph"/>
                          <w:spacing w:before="48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Uttar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Nadiya</w:t>
                        </w:r>
                      </w:p>
                    </w:tc>
                    <w:tc>
                      <w:tcPr>
                        <w:tcW w:w="816" w:type="dxa"/>
                      </w:tcPr>
                      <w:p w:rsidR="00432F75" w:rsidRDefault="00372A88">
                        <w:pPr>
                          <w:pStyle w:val="TableParagraph"/>
                          <w:spacing w:before="48"/>
                          <w:ind w:left="23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223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48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85" w:type="dxa"/>
                      </w:tcPr>
                      <w:p w:rsidR="00432F75" w:rsidRDefault="00372A88">
                        <w:pPr>
                          <w:pStyle w:val="TableParagraph"/>
                          <w:spacing w:before="48"/>
                          <w:ind w:left="4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9(3)</w:t>
                        </w:r>
                      </w:p>
                    </w:tc>
                    <w:tc>
                      <w:tcPr>
                        <w:tcW w:w="983" w:type="dxa"/>
                      </w:tcPr>
                      <w:p w:rsidR="00432F75" w:rsidRDefault="00372A88">
                        <w:pPr>
                          <w:pStyle w:val="TableParagraph"/>
                          <w:spacing w:before="48"/>
                          <w:ind w:left="28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43.51</w:t>
                        </w:r>
                      </w:p>
                    </w:tc>
                  </w:tr>
                  <w:tr w:rsidR="00432F75">
                    <w:trPr>
                      <w:trHeight w:val="414"/>
                    </w:trPr>
                    <w:tc>
                      <w:tcPr>
                        <w:tcW w:w="1859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Bhagabanganj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(Ma)</w:t>
                        </w:r>
                      </w:p>
                    </w:tc>
                    <w:tc>
                      <w:tcPr>
                        <w:tcW w:w="81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3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187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85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983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9.27</w:t>
                        </w:r>
                      </w:p>
                    </w:tc>
                  </w:tr>
                  <w:tr w:rsidR="00432F75">
                    <w:trPr>
                      <w:trHeight w:val="413"/>
                    </w:trPr>
                    <w:tc>
                      <w:tcPr>
                        <w:tcW w:w="1859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Chashara</w:t>
                        </w:r>
                      </w:p>
                    </w:tc>
                    <w:tc>
                      <w:tcPr>
                        <w:tcW w:w="81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189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85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11(1)</w:t>
                        </w:r>
                      </w:p>
                    </w:tc>
                    <w:tc>
                      <w:tcPr>
                        <w:tcW w:w="983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74.24</w:t>
                        </w:r>
                      </w:p>
                    </w:tc>
                  </w:tr>
                  <w:tr w:rsidR="00432F75">
                    <w:trPr>
                      <w:trHeight w:val="414"/>
                    </w:trPr>
                    <w:tc>
                      <w:tcPr>
                        <w:tcW w:w="1859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Chashara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(Ma)</w:t>
                        </w:r>
                      </w:p>
                    </w:tc>
                    <w:tc>
                      <w:tcPr>
                        <w:tcW w:w="81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3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190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01</w:t>
                        </w:r>
                      </w:p>
                    </w:tc>
                    <w:tc>
                      <w:tcPr>
                        <w:tcW w:w="1185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983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52.04</w:t>
                        </w:r>
                      </w:p>
                    </w:tc>
                  </w:tr>
                  <w:tr w:rsidR="00432F75">
                    <w:trPr>
                      <w:trHeight w:val="414"/>
                    </w:trPr>
                    <w:tc>
                      <w:tcPr>
                        <w:tcW w:w="1859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Deobhog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(Ma)</w:t>
                        </w:r>
                      </w:p>
                    </w:tc>
                    <w:tc>
                      <w:tcPr>
                        <w:tcW w:w="81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3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185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85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983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127.18</w:t>
                        </w:r>
                      </w:p>
                    </w:tc>
                  </w:tr>
                  <w:tr w:rsidR="00432F75">
                    <w:trPr>
                      <w:trHeight w:val="414"/>
                    </w:trPr>
                    <w:tc>
                      <w:tcPr>
                        <w:tcW w:w="1859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Goalbanda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(Ma)</w:t>
                        </w:r>
                      </w:p>
                    </w:tc>
                    <w:tc>
                      <w:tcPr>
                        <w:tcW w:w="81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3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183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85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983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19.62</w:t>
                        </w:r>
                      </w:p>
                    </w:tc>
                  </w:tr>
                  <w:tr w:rsidR="00432F75">
                    <w:trPr>
                      <w:trHeight w:val="414"/>
                    </w:trPr>
                    <w:tc>
                      <w:tcPr>
                        <w:tcW w:w="1859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Godnail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(Ma)</w:t>
                        </w:r>
                      </w:p>
                    </w:tc>
                    <w:tc>
                      <w:tcPr>
                        <w:tcW w:w="81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3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205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85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983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23.54</w:t>
                        </w:r>
                      </w:p>
                    </w:tc>
                  </w:tr>
                  <w:tr w:rsidR="00432F75">
                    <w:trPr>
                      <w:trHeight w:val="413"/>
                    </w:trPr>
                    <w:tc>
                      <w:tcPr>
                        <w:tcW w:w="1859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Hajeeganj(Ma)</w:t>
                        </w:r>
                      </w:p>
                    </w:tc>
                    <w:tc>
                      <w:tcPr>
                        <w:tcW w:w="81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3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199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85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983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47.70</w:t>
                        </w:r>
                      </w:p>
                    </w:tc>
                  </w:tr>
                  <w:tr w:rsidR="00432F75">
                    <w:trPr>
                      <w:trHeight w:val="413"/>
                    </w:trPr>
                    <w:tc>
                      <w:tcPr>
                        <w:tcW w:w="1859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Khanpur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(Ma)</w:t>
                        </w:r>
                      </w:p>
                    </w:tc>
                    <w:tc>
                      <w:tcPr>
                        <w:tcW w:w="81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3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194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85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983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223.98</w:t>
                        </w:r>
                      </w:p>
                    </w:tc>
                  </w:tr>
                  <w:tr w:rsidR="00432F75">
                    <w:trPr>
                      <w:trHeight w:val="414"/>
                    </w:trPr>
                    <w:tc>
                      <w:tcPr>
                        <w:tcW w:w="1859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Madanganj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(Ma)</w:t>
                        </w:r>
                      </w:p>
                    </w:tc>
                    <w:tc>
                      <w:tcPr>
                        <w:tcW w:w="81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3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251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02</w:t>
                        </w:r>
                      </w:p>
                    </w:tc>
                    <w:tc>
                      <w:tcPr>
                        <w:tcW w:w="1185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983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1090.76</w:t>
                        </w:r>
                      </w:p>
                    </w:tc>
                  </w:tr>
                  <w:tr w:rsidR="00432F75">
                    <w:trPr>
                      <w:trHeight w:val="414"/>
                    </w:trPr>
                    <w:tc>
                      <w:tcPr>
                        <w:tcW w:w="1859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Masinabanda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(Ma)</w:t>
                        </w:r>
                      </w:p>
                    </w:tc>
                    <w:tc>
                      <w:tcPr>
                        <w:tcW w:w="81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3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179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85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983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24.07</w:t>
                        </w:r>
                      </w:p>
                    </w:tc>
                  </w:tr>
                  <w:tr w:rsidR="00432F75">
                    <w:trPr>
                      <w:trHeight w:val="414"/>
                    </w:trPr>
                    <w:tc>
                      <w:tcPr>
                        <w:tcW w:w="1859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Mukraba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(Ma)</w:t>
                        </w:r>
                      </w:p>
                    </w:tc>
                    <w:tc>
                      <w:tcPr>
                        <w:tcW w:w="81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3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197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85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983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47.63</w:t>
                        </w:r>
                      </w:p>
                    </w:tc>
                  </w:tr>
                  <w:tr w:rsidR="00432F75">
                    <w:trPr>
                      <w:trHeight w:val="414"/>
                    </w:trPr>
                    <w:tc>
                      <w:tcPr>
                        <w:tcW w:w="1859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Narayanganj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(Ma)</w:t>
                        </w:r>
                      </w:p>
                    </w:tc>
                    <w:tc>
                      <w:tcPr>
                        <w:tcW w:w="81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3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188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01</w:t>
                        </w:r>
                      </w:p>
                    </w:tc>
                    <w:tc>
                      <w:tcPr>
                        <w:tcW w:w="1185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983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222.08</w:t>
                        </w:r>
                      </w:p>
                    </w:tc>
                  </w:tr>
                  <w:tr w:rsidR="00432F75">
                    <w:trPr>
                      <w:trHeight w:val="414"/>
                    </w:trPr>
                    <w:tc>
                      <w:tcPr>
                        <w:tcW w:w="1859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Paikpara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(Ma)</w:t>
                        </w:r>
                      </w:p>
                    </w:tc>
                    <w:tc>
                      <w:tcPr>
                        <w:tcW w:w="81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3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186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01</w:t>
                        </w:r>
                      </w:p>
                    </w:tc>
                    <w:tc>
                      <w:tcPr>
                        <w:tcW w:w="1185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983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121.00</w:t>
                        </w:r>
                      </w:p>
                    </w:tc>
                  </w:tr>
                  <w:tr w:rsidR="00432F75">
                    <w:trPr>
                      <w:trHeight w:val="414"/>
                    </w:trPr>
                    <w:tc>
                      <w:tcPr>
                        <w:tcW w:w="1859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Sitalakkhya</w:t>
                        </w:r>
                      </w:p>
                    </w:tc>
                    <w:tc>
                      <w:tcPr>
                        <w:tcW w:w="81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3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180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85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9(1)</w:t>
                        </w:r>
                      </w:p>
                    </w:tc>
                    <w:tc>
                      <w:tcPr>
                        <w:tcW w:w="983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8.96</w:t>
                        </w:r>
                      </w:p>
                    </w:tc>
                  </w:tr>
                  <w:tr w:rsidR="00432F75">
                    <w:trPr>
                      <w:trHeight w:val="385"/>
                    </w:trPr>
                    <w:tc>
                      <w:tcPr>
                        <w:tcW w:w="1859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Sitalakkhya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(Ma)</w:t>
                        </w:r>
                      </w:p>
                    </w:tc>
                    <w:tc>
                      <w:tcPr>
                        <w:tcW w:w="81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3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181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85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983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184.01</w:t>
                        </w:r>
                      </w:p>
                    </w:tc>
                  </w:tr>
                  <w:tr w:rsidR="00432F75">
                    <w:trPr>
                      <w:trHeight w:val="278"/>
                    </w:trPr>
                    <w:tc>
                      <w:tcPr>
                        <w:tcW w:w="1859" w:type="dxa"/>
                      </w:tcPr>
                      <w:p w:rsidR="00432F75" w:rsidRDefault="00372A88">
                        <w:pPr>
                          <w:pStyle w:val="TableParagraph"/>
                          <w:spacing w:before="71" w:line="187" w:lineRule="exact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Alirtek</w:t>
                        </w:r>
                      </w:p>
                    </w:tc>
                    <w:tc>
                      <w:tcPr>
                        <w:tcW w:w="816" w:type="dxa"/>
                      </w:tcPr>
                      <w:p w:rsidR="00432F75" w:rsidRDefault="00372A88">
                        <w:pPr>
                          <w:pStyle w:val="TableParagraph"/>
                          <w:spacing w:before="71" w:line="187" w:lineRule="exact"/>
                          <w:ind w:left="22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174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71" w:line="187" w:lineRule="exact"/>
                          <w:ind w:left="28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85" w:type="dxa"/>
                      </w:tcPr>
                      <w:p w:rsidR="00432F75" w:rsidRDefault="00372A88">
                        <w:pPr>
                          <w:pStyle w:val="TableParagraph"/>
                          <w:spacing w:before="71" w:line="187" w:lineRule="exact"/>
                          <w:ind w:left="4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9(1)</w:t>
                        </w:r>
                      </w:p>
                    </w:tc>
                    <w:tc>
                      <w:tcPr>
                        <w:tcW w:w="983" w:type="dxa"/>
                      </w:tcPr>
                      <w:p w:rsidR="00432F75" w:rsidRDefault="00372A88">
                        <w:pPr>
                          <w:pStyle w:val="TableParagraph"/>
                          <w:spacing w:before="71" w:line="187" w:lineRule="exact"/>
                          <w:ind w:left="28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347.80</w:t>
                        </w:r>
                      </w:p>
                    </w:tc>
                  </w:tr>
                </w:tbl>
                <w:p w:rsidR="00432F75" w:rsidRDefault="00432F75">
                  <w:pPr>
                    <w:pStyle w:val="BodyText"/>
                  </w:pPr>
                </w:p>
              </w:txbxContent>
            </v:textbox>
            <w10:wrap anchorx="page" anchory="page"/>
          </v:shape>
        </w:pict>
      </w:r>
      <w:r w:rsidR="00372A88">
        <w:t>Narayanganj</w:t>
      </w:r>
      <w:r w:rsidR="00372A88">
        <w:rPr>
          <w:spacing w:val="-4"/>
        </w:rPr>
        <w:t xml:space="preserve"> </w:t>
      </w:r>
      <w:r w:rsidR="00372A88">
        <w:t>Sadar</w:t>
      </w:r>
      <w:r w:rsidR="00372A88">
        <w:tab/>
        <w:t>Alirtek</w:t>
      </w:r>
    </w:p>
    <w:p w:rsidR="00432F75" w:rsidRDefault="00432F75">
      <w:pPr>
        <w:sectPr w:rsidR="00432F75">
          <w:type w:val="continuous"/>
          <w:pgSz w:w="12240" w:h="15840"/>
          <w:pgMar w:top="1500" w:right="1100" w:bottom="280" w:left="1100" w:header="720" w:footer="720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3" w:after="1"/>
        <w:rPr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6"/>
        <w:gridCol w:w="1750"/>
        <w:gridCol w:w="2040"/>
        <w:gridCol w:w="874"/>
        <w:gridCol w:w="1167"/>
        <w:gridCol w:w="987"/>
        <w:gridCol w:w="1054"/>
      </w:tblGrid>
      <w:tr w:rsidR="00432F75">
        <w:trPr>
          <w:trHeight w:val="413"/>
        </w:trPr>
        <w:tc>
          <w:tcPr>
            <w:tcW w:w="1846" w:type="dxa"/>
          </w:tcPr>
          <w:p w:rsidR="00432F75" w:rsidRDefault="00372A88">
            <w:pPr>
              <w:pStyle w:val="TableParagraph"/>
              <w:spacing w:before="99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Thana</w:t>
            </w:r>
          </w:p>
        </w:tc>
        <w:tc>
          <w:tcPr>
            <w:tcW w:w="1750" w:type="dxa"/>
          </w:tcPr>
          <w:p w:rsidR="00432F75" w:rsidRDefault="00372A88">
            <w:pPr>
              <w:pStyle w:val="TableParagraph"/>
              <w:spacing w:before="99"/>
              <w:ind w:left="10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Union/Ward</w:t>
            </w:r>
          </w:p>
        </w:tc>
        <w:tc>
          <w:tcPr>
            <w:tcW w:w="2040" w:type="dxa"/>
          </w:tcPr>
          <w:p w:rsidR="00432F75" w:rsidRDefault="00372A88">
            <w:pPr>
              <w:pStyle w:val="TableParagraph"/>
              <w:spacing w:before="99"/>
              <w:ind w:left="10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spacing w:before="99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Jl.No.</w:t>
            </w:r>
          </w:p>
        </w:tc>
        <w:tc>
          <w:tcPr>
            <w:tcW w:w="1167" w:type="dxa"/>
          </w:tcPr>
          <w:p w:rsidR="00432F75" w:rsidRDefault="00372A88">
            <w:pPr>
              <w:pStyle w:val="TableParagraph"/>
              <w:spacing w:before="99"/>
              <w:ind w:left="10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Sheet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987" w:type="dxa"/>
          </w:tcPr>
          <w:p w:rsidR="00432F75" w:rsidRDefault="00372A88">
            <w:pPr>
              <w:pStyle w:val="TableParagraph"/>
              <w:spacing w:before="99"/>
              <w:ind w:left="10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SPZ No.</w:t>
            </w:r>
          </w:p>
        </w:tc>
        <w:tc>
          <w:tcPr>
            <w:tcW w:w="1054" w:type="dxa"/>
          </w:tcPr>
          <w:p w:rsidR="00432F75" w:rsidRDefault="00372A88">
            <w:pPr>
              <w:pStyle w:val="TableParagraph"/>
              <w:spacing w:before="0" w:line="204" w:lineRule="exact"/>
              <w:ind w:left="10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  <w:p w:rsidR="00432F75" w:rsidRDefault="00372A88">
            <w:pPr>
              <w:pStyle w:val="TableParagraph"/>
              <w:spacing w:before="0" w:line="189" w:lineRule="exact"/>
              <w:ind w:left="10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(Acres)</w:t>
            </w:r>
          </w:p>
        </w:tc>
      </w:tr>
    </w:tbl>
    <w:p w:rsidR="00432F75" w:rsidRDefault="00432F75">
      <w:pPr>
        <w:pStyle w:val="BodyText"/>
        <w:spacing w:before="4"/>
        <w:rPr>
          <w:sz w:val="4"/>
        </w:rPr>
      </w:pPr>
    </w:p>
    <w:tbl>
      <w:tblPr>
        <w:tblW w:w="0" w:type="auto"/>
        <w:tblInd w:w="21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48"/>
        <w:gridCol w:w="1533"/>
        <w:gridCol w:w="2198"/>
        <w:gridCol w:w="793"/>
        <w:gridCol w:w="971"/>
        <w:gridCol w:w="1186"/>
        <w:gridCol w:w="983"/>
      </w:tblGrid>
      <w:tr w:rsidR="00432F75">
        <w:trPr>
          <w:trHeight w:val="250"/>
        </w:trPr>
        <w:tc>
          <w:tcPr>
            <w:tcW w:w="1748" w:type="dxa"/>
          </w:tcPr>
          <w:p w:rsidR="00432F75" w:rsidRDefault="00372A88">
            <w:pPr>
              <w:pStyle w:val="TableParagraph"/>
              <w:spacing w:before="0" w:line="201" w:lineRule="exact"/>
              <w:ind w:left="50"/>
              <w:rPr>
                <w:sz w:val="18"/>
              </w:rPr>
            </w:pPr>
            <w:r>
              <w:rPr>
                <w:sz w:val="18"/>
              </w:rPr>
              <w:t>Narayanganj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Sadar</w:t>
            </w:r>
          </w:p>
        </w:tc>
        <w:tc>
          <w:tcPr>
            <w:tcW w:w="1533" w:type="dxa"/>
          </w:tcPr>
          <w:p w:rsidR="00432F75" w:rsidRDefault="00372A88">
            <w:pPr>
              <w:pStyle w:val="TableParagraph"/>
              <w:spacing w:before="0" w:line="201" w:lineRule="exact"/>
              <w:ind w:left="148"/>
              <w:rPr>
                <w:sz w:val="18"/>
              </w:rPr>
            </w:pPr>
            <w:r>
              <w:rPr>
                <w:sz w:val="18"/>
              </w:rPr>
              <w:t>Alirtek</w:t>
            </w:r>
          </w:p>
        </w:tc>
        <w:tc>
          <w:tcPr>
            <w:tcW w:w="2198" w:type="dxa"/>
          </w:tcPr>
          <w:p w:rsidR="00432F75" w:rsidRDefault="00372A88">
            <w:pPr>
              <w:pStyle w:val="TableParagraph"/>
              <w:spacing w:before="0" w:line="201" w:lineRule="exact"/>
              <w:ind w:left="363"/>
              <w:rPr>
                <w:sz w:val="18"/>
              </w:rPr>
            </w:pPr>
            <w:r>
              <w:rPr>
                <w:sz w:val="18"/>
              </w:rPr>
              <w:t>Gopchar</w:t>
            </w:r>
          </w:p>
        </w:tc>
        <w:tc>
          <w:tcPr>
            <w:tcW w:w="793" w:type="dxa"/>
          </w:tcPr>
          <w:p w:rsidR="00432F75" w:rsidRDefault="00372A88">
            <w:pPr>
              <w:pStyle w:val="TableParagraph"/>
              <w:spacing w:before="0" w:line="201" w:lineRule="exact"/>
              <w:ind w:left="205"/>
              <w:rPr>
                <w:sz w:val="18"/>
              </w:rPr>
            </w:pPr>
            <w:r>
              <w:rPr>
                <w:sz w:val="18"/>
              </w:rPr>
              <w:t>175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0" w:line="201" w:lineRule="exact"/>
              <w:ind w:left="285"/>
              <w:rPr>
                <w:sz w:val="18"/>
              </w:rPr>
            </w:pPr>
            <w:r>
              <w:rPr>
                <w:sz w:val="18"/>
              </w:rPr>
              <w:t>01</w:t>
            </w:r>
          </w:p>
        </w:tc>
        <w:tc>
          <w:tcPr>
            <w:tcW w:w="1186" w:type="dxa"/>
          </w:tcPr>
          <w:p w:rsidR="00432F75" w:rsidRDefault="00372A88">
            <w:pPr>
              <w:pStyle w:val="TableParagraph"/>
              <w:spacing w:before="0" w:line="201" w:lineRule="exact"/>
              <w:ind w:left="481"/>
              <w:rPr>
                <w:sz w:val="18"/>
              </w:rPr>
            </w:pPr>
            <w:r>
              <w:rPr>
                <w:sz w:val="18"/>
              </w:rPr>
              <w:t>9(1)</w:t>
            </w:r>
          </w:p>
        </w:tc>
        <w:tc>
          <w:tcPr>
            <w:tcW w:w="983" w:type="dxa"/>
          </w:tcPr>
          <w:p w:rsidR="00432F75" w:rsidRDefault="00372A88">
            <w:pPr>
              <w:pStyle w:val="TableParagraph"/>
              <w:spacing w:before="0" w:line="201" w:lineRule="exact"/>
              <w:ind w:left="281"/>
              <w:rPr>
                <w:sz w:val="18"/>
              </w:rPr>
            </w:pPr>
            <w:r>
              <w:rPr>
                <w:sz w:val="18"/>
              </w:rPr>
              <w:t>1526.92</w:t>
            </w:r>
          </w:p>
        </w:tc>
      </w:tr>
      <w:tr w:rsidR="00432F75">
        <w:trPr>
          <w:trHeight w:val="300"/>
        </w:trPr>
        <w:tc>
          <w:tcPr>
            <w:tcW w:w="1748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Narayanganj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Sadar</w:t>
            </w:r>
          </w:p>
        </w:tc>
        <w:tc>
          <w:tcPr>
            <w:tcW w:w="1533" w:type="dxa"/>
          </w:tcPr>
          <w:p w:rsidR="00432F75" w:rsidRDefault="00372A88">
            <w:pPr>
              <w:pStyle w:val="TableParagraph"/>
              <w:spacing w:before="43"/>
              <w:ind w:left="148"/>
              <w:rPr>
                <w:sz w:val="18"/>
              </w:rPr>
            </w:pPr>
            <w:r>
              <w:rPr>
                <w:sz w:val="18"/>
              </w:rPr>
              <w:t>Baktaballi</w:t>
            </w:r>
          </w:p>
        </w:tc>
        <w:tc>
          <w:tcPr>
            <w:tcW w:w="2198" w:type="dxa"/>
          </w:tcPr>
          <w:p w:rsidR="00432F75" w:rsidRDefault="00372A88">
            <w:pPr>
              <w:pStyle w:val="TableParagraph"/>
              <w:spacing w:before="43"/>
              <w:ind w:left="363"/>
              <w:rPr>
                <w:sz w:val="18"/>
              </w:rPr>
            </w:pPr>
            <w:r>
              <w:rPr>
                <w:sz w:val="18"/>
              </w:rPr>
              <w:t>Bater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793" w:type="dxa"/>
          </w:tcPr>
          <w:p w:rsidR="00432F75" w:rsidRDefault="00372A88">
            <w:pPr>
              <w:pStyle w:val="TableParagraph"/>
              <w:spacing w:before="43"/>
              <w:ind w:left="204"/>
              <w:rPr>
                <w:sz w:val="18"/>
              </w:rPr>
            </w:pPr>
            <w:r>
              <w:rPr>
                <w:sz w:val="18"/>
              </w:rPr>
              <w:t>171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6" w:type="dxa"/>
          </w:tcPr>
          <w:p w:rsidR="00432F75" w:rsidRDefault="00372A88">
            <w:pPr>
              <w:pStyle w:val="TableParagraph"/>
              <w:spacing w:before="43"/>
              <w:ind w:left="480"/>
              <w:rPr>
                <w:sz w:val="18"/>
              </w:rPr>
            </w:pPr>
            <w:r>
              <w:rPr>
                <w:sz w:val="18"/>
              </w:rPr>
              <w:t>9(1)</w:t>
            </w:r>
          </w:p>
        </w:tc>
        <w:tc>
          <w:tcPr>
            <w:tcW w:w="983" w:type="dxa"/>
          </w:tcPr>
          <w:p w:rsidR="00432F75" w:rsidRDefault="00372A88">
            <w:pPr>
              <w:pStyle w:val="TableParagraph"/>
              <w:spacing w:before="43"/>
              <w:ind w:left="281"/>
              <w:rPr>
                <w:sz w:val="18"/>
              </w:rPr>
            </w:pPr>
            <w:r>
              <w:rPr>
                <w:sz w:val="18"/>
              </w:rPr>
              <w:t>117.75</w:t>
            </w:r>
          </w:p>
        </w:tc>
      </w:tr>
      <w:tr w:rsidR="00432F75">
        <w:trPr>
          <w:trHeight w:val="300"/>
        </w:trPr>
        <w:tc>
          <w:tcPr>
            <w:tcW w:w="1748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Narayanganj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Sadar</w:t>
            </w:r>
          </w:p>
        </w:tc>
        <w:tc>
          <w:tcPr>
            <w:tcW w:w="1533" w:type="dxa"/>
          </w:tcPr>
          <w:p w:rsidR="00432F75" w:rsidRDefault="00372A88">
            <w:pPr>
              <w:pStyle w:val="TableParagraph"/>
              <w:spacing w:before="43"/>
              <w:ind w:left="148"/>
              <w:rPr>
                <w:sz w:val="18"/>
              </w:rPr>
            </w:pPr>
            <w:r>
              <w:rPr>
                <w:sz w:val="18"/>
              </w:rPr>
              <w:t>Baktaballi</w:t>
            </w:r>
          </w:p>
        </w:tc>
        <w:tc>
          <w:tcPr>
            <w:tcW w:w="2198" w:type="dxa"/>
          </w:tcPr>
          <w:p w:rsidR="00432F75" w:rsidRDefault="00372A88">
            <w:pPr>
              <w:pStyle w:val="TableParagraph"/>
              <w:spacing w:before="43"/>
              <w:ind w:left="363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Bairagdi</w:t>
            </w:r>
          </w:p>
        </w:tc>
        <w:tc>
          <w:tcPr>
            <w:tcW w:w="793" w:type="dxa"/>
          </w:tcPr>
          <w:p w:rsidR="00432F75" w:rsidRDefault="00372A88">
            <w:pPr>
              <w:pStyle w:val="TableParagraph"/>
              <w:spacing w:before="43"/>
              <w:ind w:left="204"/>
              <w:rPr>
                <w:sz w:val="18"/>
              </w:rPr>
            </w:pPr>
            <w:r>
              <w:rPr>
                <w:sz w:val="18"/>
              </w:rPr>
              <w:t>173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6" w:type="dxa"/>
          </w:tcPr>
          <w:p w:rsidR="00432F75" w:rsidRDefault="00372A88">
            <w:pPr>
              <w:pStyle w:val="TableParagraph"/>
              <w:spacing w:before="43"/>
              <w:ind w:left="480"/>
              <w:rPr>
                <w:sz w:val="18"/>
              </w:rPr>
            </w:pPr>
            <w:r>
              <w:rPr>
                <w:sz w:val="18"/>
              </w:rPr>
              <w:t>9(1)</w:t>
            </w:r>
          </w:p>
        </w:tc>
        <w:tc>
          <w:tcPr>
            <w:tcW w:w="983" w:type="dxa"/>
          </w:tcPr>
          <w:p w:rsidR="00432F75" w:rsidRDefault="00372A88">
            <w:pPr>
              <w:pStyle w:val="TableParagraph"/>
              <w:spacing w:before="43"/>
              <w:ind w:left="280"/>
              <w:rPr>
                <w:sz w:val="18"/>
              </w:rPr>
            </w:pPr>
            <w:r>
              <w:rPr>
                <w:sz w:val="18"/>
              </w:rPr>
              <w:t>491.12</w:t>
            </w:r>
          </w:p>
        </w:tc>
      </w:tr>
      <w:tr w:rsidR="00432F75">
        <w:trPr>
          <w:trHeight w:val="300"/>
        </w:trPr>
        <w:tc>
          <w:tcPr>
            <w:tcW w:w="1748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Narayanganj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Sadar</w:t>
            </w:r>
          </w:p>
        </w:tc>
        <w:tc>
          <w:tcPr>
            <w:tcW w:w="1533" w:type="dxa"/>
          </w:tcPr>
          <w:p w:rsidR="00432F75" w:rsidRDefault="00372A88">
            <w:pPr>
              <w:pStyle w:val="TableParagraph"/>
              <w:spacing w:before="43"/>
              <w:ind w:left="148"/>
              <w:rPr>
                <w:sz w:val="18"/>
              </w:rPr>
            </w:pPr>
            <w:r>
              <w:rPr>
                <w:sz w:val="18"/>
              </w:rPr>
              <w:t>Baktaballi</w:t>
            </w:r>
          </w:p>
        </w:tc>
        <w:tc>
          <w:tcPr>
            <w:tcW w:w="2198" w:type="dxa"/>
          </w:tcPr>
          <w:p w:rsidR="00432F75" w:rsidRDefault="00372A88">
            <w:pPr>
              <w:pStyle w:val="TableParagraph"/>
              <w:spacing w:before="43"/>
              <w:ind w:left="363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Baktaballi</w:t>
            </w:r>
          </w:p>
        </w:tc>
        <w:tc>
          <w:tcPr>
            <w:tcW w:w="793" w:type="dxa"/>
          </w:tcPr>
          <w:p w:rsidR="00432F75" w:rsidRDefault="00372A88">
            <w:pPr>
              <w:pStyle w:val="TableParagraph"/>
              <w:spacing w:before="43"/>
              <w:ind w:left="203"/>
              <w:rPr>
                <w:sz w:val="18"/>
              </w:rPr>
            </w:pPr>
            <w:r>
              <w:rPr>
                <w:sz w:val="18"/>
              </w:rPr>
              <w:t>172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4"/>
              <w:rPr>
                <w:sz w:val="18"/>
              </w:rPr>
            </w:pPr>
            <w:r>
              <w:rPr>
                <w:sz w:val="18"/>
              </w:rPr>
              <w:t>01</w:t>
            </w:r>
          </w:p>
        </w:tc>
        <w:tc>
          <w:tcPr>
            <w:tcW w:w="1186" w:type="dxa"/>
          </w:tcPr>
          <w:p w:rsidR="00432F75" w:rsidRDefault="00372A88">
            <w:pPr>
              <w:pStyle w:val="TableParagraph"/>
              <w:spacing w:before="43"/>
              <w:ind w:left="480"/>
              <w:rPr>
                <w:sz w:val="18"/>
              </w:rPr>
            </w:pPr>
            <w:r>
              <w:rPr>
                <w:sz w:val="18"/>
              </w:rPr>
              <w:t>9(1)</w:t>
            </w:r>
          </w:p>
        </w:tc>
        <w:tc>
          <w:tcPr>
            <w:tcW w:w="983" w:type="dxa"/>
          </w:tcPr>
          <w:p w:rsidR="00432F75" w:rsidRDefault="00372A88">
            <w:pPr>
              <w:pStyle w:val="TableParagraph"/>
              <w:spacing w:before="43"/>
              <w:ind w:left="280"/>
              <w:rPr>
                <w:sz w:val="18"/>
              </w:rPr>
            </w:pPr>
            <w:r>
              <w:rPr>
                <w:sz w:val="18"/>
              </w:rPr>
              <w:t>3842.13</w:t>
            </w:r>
          </w:p>
        </w:tc>
      </w:tr>
      <w:tr w:rsidR="00432F75">
        <w:trPr>
          <w:trHeight w:val="300"/>
        </w:trPr>
        <w:tc>
          <w:tcPr>
            <w:tcW w:w="1748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Narayanganj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Sadar</w:t>
            </w:r>
          </w:p>
        </w:tc>
        <w:tc>
          <w:tcPr>
            <w:tcW w:w="1533" w:type="dxa"/>
          </w:tcPr>
          <w:p w:rsidR="00432F75" w:rsidRDefault="00372A88">
            <w:pPr>
              <w:pStyle w:val="TableParagraph"/>
              <w:spacing w:before="43"/>
              <w:ind w:left="148"/>
              <w:rPr>
                <w:sz w:val="18"/>
              </w:rPr>
            </w:pPr>
            <w:r>
              <w:rPr>
                <w:sz w:val="18"/>
              </w:rPr>
              <w:t>Baktaballi</w:t>
            </w:r>
          </w:p>
        </w:tc>
        <w:tc>
          <w:tcPr>
            <w:tcW w:w="2198" w:type="dxa"/>
          </w:tcPr>
          <w:p w:rsidR="00432F75" w:rsidRDefault="00372A88">
            <w:pPr>
              <w:pStyle w:val="TableParagraph"/>
              <w:spacing w:before="43"/>
              <w:ind w:left="363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Gangaproshad</w:t>
            </w:r>
          </w:p>
        </w:tc>
        <w:tc>
          <w:tcPr>
            <w:tcW w:w="793" w:type="dxa"/>
          </w:tcPr>
          <w:p w:rsidR="00432F75" w:rsidRDefault="00372A88">
            <w:pPr>
              <w:pStyle w:val="TableParagraph"/>
              <w:spacing w:before="43"/>
              <w:ind w:left="203"/>
              <w:rPr>
                <w:sz w:val="18"/>
              </w:rPr>
            </w:pPr>
            <w:r>
              <w:rPr>
                <w:sz w:val="18"/>
              </w:rPr>
              <w:t>173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4"/>
              <w:rPr>
                <w:sz w:val="18"/>
              </w:rPr>
            </w:pPr>
            <w:r>
              <w:rPr>
                <w:sz w:val="18"/>
              </w:rPr>
              <w:t>03</w:t>
            </w:r>
          </w:p>
        </w:tc>
        <w:tc>
          <w:tcPr>
            <w:tcW w:w="1186" w:type="dxa"/>
          </w:tcPr>
          <w:p w:rsidR="00432F75" w:rsidRDefault="00372A88">
            <w:pPr>
              <w:pStyle w:val="TableParagraph"/>
              <w:spacing w:before="43"/>
              <w:ind w:left="480"/>
              <w:rPr>
                <w:sz w:val="18"/>
              </w:rPr>
            </w:pPr>
            <w:r>
              <w:rPr>
                <w:sz w:val="18"/>
              </w:rPr>
              <w:t>9(1)</w:t>
            </w:r>
          </w:p>
        </w:tc>
        <w:tc>
          <w:tcPr>
            <w:tcW w:w="983" w:type="dxa"/>
          </w:tcPr>
          <w:p w:rsidR="00432F75" w:rsidRDefault="00372A88">
            <w:pPr>
              <w:pStyle w:val="TableParagraph"/>
              <w:spacing w:before="43"/>
              <w:ind w:left="280"/>
              <w:rPr>
                <w:sz w:val="18"/>
              </w:rPr>
            </w:pPr>
            <w:r>
              <w:rPr>
                <w:sz w:val="18"/>
              </w:rPr>
              <w:t>193.63</w:t>
            </w:r>
          </w:p>
        </w:tc>
      </w:tr>
      <w:tr w:rsidR="00432F75">
        <w:trPr>
          <w:trHeight w:val="300"/>
        </w:trPr>
        <w:tc>
          <w:tcPr>
            <w:tcW w:w="1748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Narayanganj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Sadar</w:t>
            </w:r>
          </w:p>
        </w:tc>
        <w:tc>
          <w:tcPr>
            <w:tcW w:w="1533" w:type="dxa"/>
          </w:tcPr>
          <w:p w:rsidR="00432F75" w:rsidRDefault="00372A88">
            <w:pPr>
              <w:pStyle w:val="TableParagraph"/>
              <w:spacing w:before="43"/>
              <w:ind w:left="148"/>
              <w:rPr>
                <w:sz w:val="18"/>
              </w:rPr>
            </w:pPr>
            <w:r>
              <w:rPr>
                <w:sz w:val="18"/>
              </w:rPr>
              <w:t>Baktaballi</w:t>
            </w:r>
          </w:p>
        </w:tc>
        <w:tc>
          <w:tcPr>
            <w:tcW w:w="2198" w:type="dxa"/>
          </w:tcPr>
          <w:p w:rsidR="00432F75" w:rsidRDefault="00372A88">
            <w:pPr>
              <w:pStyle w:val="TableParagraph"/>
              <w:spacing w:before="43"/>
              <w:ind w:left="364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Garkul</w:t>
            </w:r>
          </w:p>
        </w:tc>
        <w:tc>
          <w:tcPr>
            <w:tcW w:w="793" w:type="dxa"/>
          </w:tcPr>
          <w:p w:rsidR="00432F75" w:rsidRDefault="00372A88">
            <w:pPr>
              <w:pStyle w:val="TableParagraph"/>
              <w:spacing w:before="43"/>
              <w:ind w:left="205"/>
              <w:rPr>
                <w:sz w:val="18"/>
              </w:rPr>
            </w:pPr>
            <w:r>
              <w:rPr>
                <w:sz w:val="18"/>
              </w:rPr>
              <w:t>173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01</w:t>
            </w:r>
          </w:p>
        </w:tc>
        <w:tc>
          <w:tcPr>
            <w:tcW w:w="1186" w:type="dxa"/>
          </w:tcPr>
          <w:p w:rsidR="00432F75" w:rsidRDefault="00372A88">
            <w:pPr>
              <w:pStyle w:val="TableParagraph"/>
              <w:spacing w:before="43"/>
              <w:ind w:left="481"/>
              <w:rPr>
                <w:sz w:val="18"/>
              </w:rPr>
            </w:pPr>
            <w:r>
              <w:rPr>
                <w:sz w:val="18"/>
              </w:rPr>
              <w:t>9(1)</w:t>
            </w:r>
          </w:p>
        </w:tc>
        <w:tc>
          <w:tcPr>
            <w:tcW w:w="983" w:type="dxa"/>
          </w:tcPr>
          <w:p w:rsidR="00432F75" w:rsidRDefault="00372A88">
            <w:pPr>
              <w:pStyle w:val="TableParagraph"/>
              <w:spacing w:before="43"/>
              <w:ind w:left="281"/>
              <w:rPr>
                <w:sz w:val="18"/>
              </w:rPr>
            </w:pPr>
            <w:r>
              <w:rPr>
                <w:sz w:val="18"/>
              </w:rPr>
              <w:t>307.23</w:t>
            </w:r>
          </w:p>
        </w:tc>
      </w:tr>
      <w:tr w:rsidR="00432F75">
        <w:trPr>
          <w:trHeight w:val="300"/>
        </w:trPr>
        <w:tc>
          <w:tcPr>
            <w:tcW w:w="1748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Narayanganj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Sadar</w:t>
            </w:r>
          </w:p>
        </w:tc>
        <w:tc>
          <w:tcPr>
            <w:tcW w:w="1533" w:type="dxa"/>
          </w:tcPr>
          <w:p w:rsidR="00432F75" w:rsidRDefault="00372A88">
            <w:pPr>
              <w:pStyle w:val="TableParagraph"/>
              <w:spacing w:before="43"/>
              <w:ind w:left="148"/>
              <w:rPr>
                <w:sz w:val="18"/>
              </w:rPr>
            </w:pPr>
            <w:r>
              <w:rPr>
                <w:sz w:val="18"/>
              </w:rPr>
              <w:t>Baktaballi</w:t>
            </w:r>
          </w:p>
        </w:tc>
        <w:tc>
          <w:tcPr>
            <w:tcW w:w="2198" w:type="dxa"/>
          </w:tcPr>
          <w:p w:rsidR="00432F75" w:rsidRDefault="00372A88">
            <w:pPr>
              <w:pStyle w:val="TableParagraph"/>
              <w:spacing w:before="43"/>
              <w:ind w:left="363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Indradi</w:t>
            </w:r>
          </w:p>
        </w:tc>
        <w:tc>
          <w:tcPr>
            <w:tcW w:w="793" w:type="dxa"/>
          </w:tcPr>
          <w:p w:rsidR="00432F75" w:rsidRDefault="00372A88">
            <w:pPr>
              <w:pStyle w:val="TableParagraph"/>
              <w:spacing w:before="43"/>
              <w:ind w:left="205"/>
              <w:rPr>
                <w:sz w:val="18"/>
              </w:rPr>
            </w:pPr>
            <w:r>
              <w:rPr>
                <w:sz w:val="18"/>
              </w:rPr>
              <w:t>173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02</w:t>
            </w:r>
          </w:p>
        </w:tc>
        <w:tc>
          <w:tcPr>
            <w:tcW w:w="1186" w:type="dxa"/>
          </w:tcPr>
          <w:p w:rsidR="00432F75" w:rsidRDefault="00372A88">
            <w:pPr>
              <w:pStyle w:val="TableParagraph"/>
              <w:spacing w:before="43"/>
              <w:ind w:left="481"/>
              <w:rPr>
                <w:sz w:val="18"/>
              </w:rPr>
            </w:pPr>
            <w:r>
              <w:rPr>
                <w:sz w:val="18"/>
              </w:rPr>
              <w:t>9(1)</w:t>
            </w:r>
          </w:p>
        </w:tc>
        <w:tc>
          <w:tcPr>
            <w:tcW w:w="983" w:type="dxa"/>
          </w:tcPr>
          <w:p w:rsidR="00432F75" w:rsidRDefault="00372A88">
            <w:pPr>
              <w:pStyle w:val="TableParagraph"/>
              <w:spacing w:before="43"/>
              <w:ind w:left="281"/>
              <w:rPr>
                <w:sz w:val="18"/>
              </w:rPr>
            </w:pPr>
            <w:r>
              <w:rPr>
                <w:sz w:val="18"/>
              </w:rPr>
              <w:t>126.09</w:t>
            </w:r>
          </w:p>
        </w:tc>
      </w:tr>
      <w:tr w:rsidR="00432F75">
        <w:trPr>
          <w:trHeight w:val="300"/>
        </w:trPr>
        <w:tc>
          <w:tcPr>
            <w:tcW w:w="1748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Narayanganj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Sadar</w:t>
            </w:r>
          </w:p>
        </w:tc>
        <w:tc>
          <w:tcPr>
            <w:tcW w:w="1533" w:type="dxa"/>
          </w:tcPr>
          <w:p w:rsidR="00432F75" w:rsidRDefault="00372A88">
            <w:pPr>
              <w:pStyle w:val="TableParagraph"/>
              <w:spacing w:before="43"/>
              <w:ind w:left="147"/>
              <w:rPr>
                <w:sz w:val="18"/>
              </w:rPr>
            </w:pPr>
            <w:r>
              <w:rPr>
                <w:sz w:val="18"/>
              </w:rPr>
              <w:t>Enayetnagar</w:t>
            </w:r>
          </w:p>
        </w:tc>
        <w:tc>
          <w:tcPr>
            <w:tcW w:w="2198" w:type="dxa"/>
          </w:tcPr>
          <w:p w:rsidR="00432F75" w:rsidRDefault="00372A88">
            <w:pPr>
              <w:pStyle w:val="TableParagraph"/>
              <w:spacing w:before="43"/>
              <w:ind w:left="363"/>
              <w:rPr>
                <w:sz w:val="18"/>
              </w:rPr>
            </w:pPr>
            <w:r>
              <w:rPr>
                <w:sz w:val="18"/>
              </w:rPr>
              <w:t>Alinagar</w:t>
            </w:r>
          </w:p>
        </w:tc>
        <w:tc>
          <w:tcPr>
            <w:tcW w:w="793" w:type="dxa"/>
          </w:tcPr>
          <w:p w:rsidR="00432F75" w:rsidRDefault="00372A88">
            <w:pPr>
              <w:pStyle w:val="TableParagraph"/>
              <w:spacing w:before="43"/>
              <w:ind w:left="205"/>
              <w:rPr>
                <w:sz w:val="18"/>
              </w:rPr>
            </w:pPr>
            <w:r>
              <w:rPr>
                <w:sz w:val="18"/>
              </w:rPr>
              <w:t>160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6" w:type="dxa"/>
          </w:tcPr>
          <w:p w:rsidR="00432F75" w:rsidRDefault="00372A88">
            <w:pPr>
              <w:pStyle w:val="TableParagraph"/>
              <w:spacing w:before="43"/>
              <w:ind w:left="481"/>
              <w:rPr>
                <w:sz w:val="18"/>
              </w:rPr>
            </w:pPr>
            <w:r>
              <w:rPr>
                <w:sz w:val="18"/>
              </w:rPr>
              <w:t>9(1)</w:t>
            </w:r>
          </w:p>
        </w:tc>
        <w:tc>
          <w:tcPr>
            <w:tcW w:w="983" w:type="dxa"/>
          </w:tcPr>
          <w:p w:rsidR="00432F75" w:rsidRDefault="00372A88">
            <w:pPr>
              <w:pStyle w:val="TableParagraph"/>
              <w:spacing w:before="43"/>
              <w:ind w:left="281"/>
              <w:rPr>
                <w:sz w:val="18"/>
              </w:rPr>
            </w:pPr>
            <w:r>
              <w:rPr>
                <w:sz w:val="18"/>
              </w:rPr>
              <w:t>8.42</w:t>
            </w:r>
          </w:p>
        </w:tc>
      </w:tr>
      <w:tr w:rsidR="00432F75">
        <w:trPr>
          <w:trHeight w:val="300"/>
        </w:trPr>
        <w:tc>
          <w:tcPr>
            <w:tcW w:w="1748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Narayanganj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Sadar</w:t>
            </w:r>
          </w:p>
        </w:tc>
        <w:tc>
          <w:tcPr>
            <w:tcW w:w="1533" w:type="dxa"/>
          </w:tcPr>
          <w:p w:rsidR="00432F75" w:rsidRDefault="00372A88">
            <w:pPr>
              <w:pStyle w:val="TableParagraph"/>
              <w:spacing w:before="43"/>
              <w:ind w:left="148"/>
              <w:rPr>
                <w:sz w:val="18"/>
              </w:rPr>
            </w:pPr>
            <w:r>
              <w:rPr>
                <w:sz w:val="18"/>
              </w:rPr>
              <w:t>Enayetnagar</w:t>
            </w:r>
          </w:p>
        </w:tc>
        <w:tc>
          <w:tcPr>
            <w:tcW w:w="2198" w:type="dxa"/>
          </w:tcPr>
          <w:p w:rsidR="00432F75" w:rsidRDefault="00372A88">
            <w:pPr>
              <w:pStyle w:val="TableParagraph"/>
              <w:spacing w:before="43"/>
              <w:ind w:left="363"/>
              <w:rPr>
                <w:sz w:val="18"/>
              </w:rPr>
            </w:pPr>
            <w:r>
              <w:rPr>
                <w:sz w:val="18"/>
              </w:rPr>
              <w:t>Baraibhog</w:t>
            </w:r>
          </w:p>
        </w:tc>
        <w:tc>
          <w:tcPr>
            <w:tcW w:w="793" w:type="dxa"/>
          </w:tcPr>
          <w:p w:rsidR="00432F75" w:rsidRDefault="00372A88">
            <w:pPr>
              <w:pStyle w:val="TableParagraph"/>
              <w:spacing w:before="43"/>
              <w:ind w:left="205"/>
              <w:rPr>
                <w:sz w:val="18"/>
              </w:rPr>
            </w:pPr>
            <w:r>
              <w:rPr>
                <w:sz w:val="18"/>
              </w:rPr>
              <w:t>169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6" w:type="dxa"/>
          </w:tcPr>
          <w:p w:rsidR="00432F75" w:rsidRDefault="00372A88">
            <w:pPr>
              <w:pStyle w:val="TableParagraph"/>
              <w:spacing w:before="43"/>
              <w:ind w:left="481"/>
              <w:rPr>
                <w:sz w:val="18"/>
              </w:rPr>
            </w:pPr>
            <w:r>
              <w:rPr>
                <w:sz w:val="18"/>
              </w:rPr>
              <w:t>9(1)</w:t>
            </w:r>
          </w:p>
        </w:tc>
        <w:tc>
          <w:tcPr>
            <w:tcW w:w="983" w:type="dxa"/>
          </w:tcPr>
          <w:p w:rsidR="00432F75" w:rsidRDefault="00372A88">
            <w:pPr>
              <w:pStyle w:val="TableParagraph"/>
              <w:spacing w:before="43"/>
              <w:ind w:left="281"/>
              <w:rPr>
                <w:sz w:val="18"/>
              </w:rPr>
            </w:pPr>
            <w:r>
              <w:rPr>
                <w:sz w:val="18"/>
              </w:rPr>
              <w:t>103.26</w:t>
            </w:r>
          </w:p>
        </w:tc>
      </w:tr>
      <w:tr w:rsidR="00432F75">
        <w:trPr>
          <w:trHeight w:val="300"/>
        </w:trPr>
        <w:tc>
          <w:tcPr>
            <w:tcW w:w="1748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Narayanganj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Sadar</w:t>
            </w:r>
          </w:p>
        </w:tc>
        <w:tc>
          <w:tcPr>
            <w:tcW w:w="1533" w:type="dxa"/>
          </w:tcPr>
          <w:p w:rsidR="00432F75" w:rsidRDefault="00372A88">
            <w:pPr>
              <w:pStyle w:val="TableParagraph"/>
              <w:spacing w:before="43"/>
              <w:ind w:left="148"/>
              <w:rPr>
                <w:sz w:val="18"/>
              </w:rPr>
            </w:pPr>
            <w:r>
              <w:rPr>
                <w:sz w:val="18"/>
              </w:rPr>
              <w:t>Enayetnagar</w:t>
            </w:r>
          </w:p>
        </w:tc>
        <w:tc>
          <w:tcPr>
            <w:tcW w:w="2198" w:type="dxa"/>
          </w:tcPr>
          <w:p w:rsidR="00432F75" w:rsidRDefault="00372A88">
            <w:pPr>
              <w:pStyle w:val="TableParagraph"/>
              <w:spacing w:before="43"/>
              <w:ind w:left="364"/>
              <w:rPr>
                <w:sz w:val="18"/>
              </w:rPr>
            </w:pPr>
            <w:r>
              <w:rPr>
                <w:sz w:val="18"/>
              </w:rPr>
              <w:t>Dakshin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Azmatpur</w:t>
            </w:r>
          </w:p>
        </w:tc>
        <w:tc>
          <w:tcPr>
            <w:tcW w:w="793" w:type="dxa"/>
          </w:tcPr>
          <w:p w:rsidR="00432F75" w:rsidRDefault="00372A88">
            <w:pPr>
              <w:pStyle w:val="TableParagraph"/>
              <w:spacing w:before="43"/>
              <w:ind w:left="204"/>
              <w:rPr>
                <w:sz w:val="18"/>
              </w:rPr>
            </w:pPr>
            <w:r>
              <w:rPr>
                <w:sz w:val="18"/>
              </w:rPr>
              <w:t>165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6" w:type="dxa"/>
          </w:tcPr>
          <w:p w:rsidR="00432F75" w:rsidRDefault="00372A88">
            <w:pPr>
              <w:pStyle w:val="TableParagraph"/>
              <w:spacing w:before="43"/>
              <w:ind w:left="481"/>
              <w:rPr>
                <w:sz w:val="18"/>
              </w:rPr>
            </w:pPr>
            <w:r>
              <w:rPr>
                <w:sz w:val="18"/>
              </w:rPr>
              <w:t>9(1)</w:t>
            </w:r>
          </w:p>
        </w:tc>
        <w:tc>
          <w:tcPr>
            <w:tcW w:w="983" w:type="dxa"/>
          </w:tcPr>
          <w:p w:rsidR="00432F75" w:rsidRDefault="00372A88">
            <w:pPr>
              <w:pStyle w:val="TableParagraph"/>
              <w:spacing w:before="43"/>
              <w:ind w:left="281"/>
              <w:rPr>
                <w:sz w:val="18"/>
              </w:rPr>
            </w:pPr>
            <w:r>
              <w:rPr>
                <w:sz w:val="18"/>
              </w:rPr>
              <w:t>33.98</w:t>
            </w:r>
          </w:p>
        </w:tc>
      </w:tr>
      <w:tr w:rsidR="00432F75">
        <w:trPr>
          <w:trHeight w:val="300"/>
        </w:trPr>
        <w:tc>
          <w:tcPr>
            <w:tcW w:w="1748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Narayanganj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Sadar</w:t>
            </w:r>
          </w:p>
        </w:tc>
        <w:tc>
          <w:tcPr>
            <w:tcW w:w="1533" w:type="dxa"/>
          </w:tcPr>
          <w:p w:rsidR="00432F75" w:rsidRDefault="00372A88">
            <w:pPr>
              <w:pStyle w:val="TableParagraph"/>
              <w:spacing w:before="43"/>
              <w:ind w:left="148"/>
              <w:rPr>
                <w:sz w:val="18"/>
              </w:rPr>
            </w:pPr>
            <w:r>
              <w:rPr>
                <w:sz w:val="18"/>
              </w:rPr>
              <w:t>Enayetnagar</w:t>
            </w:r>
          </w:p>
        </w:tc>
        <w:tc>
          <w:tcPr>
            <w:tcW w:w="2198" w:type="dxa"/>
          </w:tcPr>
          <w:p w:rsidR="00432F75" w:rsidRDefault="00372A88">
            <w:pPr>
              <w:pStyle w:val="TableParagraph"/>
              <w:spacing w:before="43"/>
              <w:ind w:left="363"/>
              <w:rPr>
                <w:sz w:val="18"/>
              </w:rPr>
            </w:pPr>
            <w:r>
              <w:rPr>
                <w:sz w:val="18"/>
              </w:rPr>
              <w:t>Dharmaganj</w:t>
            </w:r>
          </w:p>
        </w:tc>
        <w:tc>
          <w:tcPr>
            <w:tcW w:w="793" w:type="dxa"/>
          </w:tcPr>
          <w:p w:rsidR="00432F75" w:rsidRDefault="00372A88">
            <w:pPr>
              <w:pStyle w:val="TableParagraph"/>
              <w:spacing w:before="43"/>
              <w:ind w:left="204"/>
              <w:rPr>
                <w:sz w:val="18"/>
              </w:rPr>
            </w:pPr>
            <w:r>
              <w:rPr>
                <w:sz w:val="18"/>
              </w:rPr>
              <w:t>163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02</w:t>
            </w:r>
          </w:p>
        </w:tc>
        <w:tc>
          <w:tcPr>
            <w:tcW w:w="1186" w:type="dxa"/>
          </w:tcPr>
          <w:p w:rsidR="00432F75" w:rsidRDefault="00372A88">
            <w:pPr>
              <w:pStyle w:val="TableParagraph"/>
              <w:spacing w:before="43"/>
              <w:ind w:left="481"/>
              <w:rPr>
                <w:sz w:val="18"/>
              </w:rPr>
            </w:pPr>
            <w:r>
              <w:rPr>
                <w:sz w:val="18"/>
              </w:rPr>
              <w:t>9(1)</w:t>
            </w:r>
          </w:p>
        </w:tc>
        <w:tc>
          <w:tcPr>
            <w:tcW w:w="983" w:type="dxa"/>
          </w:tcPr>
          <w:p w:rsidR="00432F75" w:rsidRDefault="00372A88">
            <w:pPr>
              <w:pStyle w:val="TableParagraph"/>
              <w:spacing w:before="43"/>
              <w:ind w:left="281"/>
              <w:rPr>
                <w:sz w:val="18"/>
              </w:rPr>
            </w:pPr>
            <w:r>
              <w:rPr>
                <w:sz w:val="18"/>
              </w:rPr>
              <w:t>308.23</w:t>
            </w:r>
          </w:p>
        </w:tc>
      </w:tr>
      <w:tr w:rsidR="00432F75">
        <w:trPr>
          <w:trHeight w:val="300"/>
        </w:trPr>
        <w:tc>
          <w:tcPr>
            <w:tcW w:w="1748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Narayanganj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Sadar</w:t>
            </w:r>
          </w:p>
        </w:tc>
        <w:tc>
          <w:tcPr>
            <w:tcW w:w="1533" w:type="dxa"/>
          </w:tcPr>
          <w:p w:rsidR="00432F75" w:rsidRDefault="00372A88">
            <w:pPr>
              <w:pStyle w:val="TableParagraph"/>
              <w:spacing w:before="43"/>
              <w:ind w:left="148"/>
              <w:rPr>
                <w:sz w:val="18"/>
              </w:rPr>
            </w:pPr>
            <w:r>
              <w:rPr>
                <w:sz w:val="18"/>
              </w:rPr>
              <w:t>Enayetnagar</w:t>
            </w:r>
          </w:p>
        </w:tc>
        <w:tc>
          <w:tcPr>
            <w:tcW w:w="2198" w:type="dxa"/>
          </w:tcPr>
          <w:p w:rsidR="00432F75" w:rsidRDefault="00372A88">
            <w:pPr>
              <w:pStyle w:val="TableParagraph"/>
              <w:spacing w:before="43"/>
              <w:ind w:left="363"/>
              <w:rPr>
                <w:sz w:val="18"/>
              </w:rPr>
            </w:pPr>
            <w:r>
              <w:rPr>
                <w:sz w:val="18"/>
              </w:rPr>
              <w:t>Enayetnagar</w:t>
            </w:r>
          </w:p>
        </w:tc>
        <w:tc>
          <w:tcPr>
            <w:tcW w:w="793" w:type="dxa"/>
          </w:tcPr>
          <w:p w:rsidR="00432F75" w:rsidRDefault="00372A88">
            <w:pPr>
              <w:pStyle w:val="TableParagraph"/>
              <w:spacing w:before="43"/>
              <w:ind w:left="204"/>
              <w:rPr>
                <w:sz w:val="18"/>
              </w:rPr>
            </w:pPr>
            <w:r>
              <w:rPr>
                <w:sz w:val="18"/>
              </w:rPr>
              <w:t>168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6" w:type="dxa"/>
          </w:tcPr>
          <w:p w:rsidR="00432F75" w:rsidRDefault="00372A88">
            <w:pPr>
              <w:pStyle w:val="TableParagraph"/>
              <w:spacing w:before="43"/>
              <w:ind w:left="481"/>
              <w:rPr>
                <w:sz w:val="18"/>
              </w:rPr>
            </w:pPr>
            <w:r>
              <w:rPr>
                <w:sz w:val="18"/>
              </w:rPr>
              <w:t>9(1)</w:t>
            </w:r>
          </w:p>
        </w:tc>
        <w:tc>
          <w:tcPr>
            <w:tcW w:w="983" w:type="dxa"/>
          </w:tcPr>
          <w:p w:rsidR="00432F75" w:rsidRDefault="00372A88">
            <w:pPr>
              <w:pStyle w:val="TableParagraph"/>
              <w:spacing w:before="43"/>
              <w:ind w:left="281"/>
              <w:rPr>
                <w:sz w:val="18"/>
              </w:rPr>
            </w:pPr>
            <w:r>
              <w:rPr>
                <w:sz w:val="18"/>
              </w:rPr>
              <w:t>44.36</w:t>
            </w:r>
          </w:p>
        </w:tc>
      </w:tr>
      <w:tr w:rsidR="00432F75">
        <w:trPr>
          <w:trHeight w:val="300"/>
        </w:trPr>
        <w:tc>
          <w:tcPr>
            <w:tcW w:w="1748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Narayanganj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Sadar</w:t>
            </w:r>
          </w:p>
        </w:tc>
        <w:tc>
          <w:tcPr>
            <w:tcW w:w="1533" w:type="dxa"/>
          </w:tcPr>
          <w:p w:rsidR="00432F75" w:rsidRDefault="00372A88">
            <w:pPr>
              <w:pStyle w:val="TableParagraph"/>
              <w:spacing w:before="43"/>
              <w:ind w:left="148"/>
              <w:rPr>
                <w:sz w:val="18"/>
              </w:rPr>
            </w:pPr>
            <w:r>
              <w:rPr>
                <w:sz w:val="18"/>
              </w:rPr>
              <w:t>Enayetnagar</w:t>
            </w:r>
          </w:p>
        </w:tc>
        <w:tc>
          <w:tcPr>
            <w:tcW w:w="2198" w:type="dxa"/>
          </w:tcPr>
          <w:p w:rsidR="00432F75" w:rsidRDefault="00372A88">
            <w:pPr>
              <w:pStyle w:val="TableParagraph"/>
              <w:spacing w:before="43"/>
              <w:ind w:left="363"/>
              <w:rPr>
                <w:sz w:val="18"/>
              </w:rPr>
            </w:pPr>
            <w:r>
              <w:rPr>
                <w:sz w:val="18"/>
              </w:rPr>
              <w:t>Fazilpur</w:t>
            </w:r>
          </w:p>
        </w:tc>
        <w:tc>
          <w:tcPr>
            <w:tcW w:w="793" w:type="dxa"/>
          </w:tcPr>
          <w:p w:rsidR="00432F75" w:rsidRDefault="00372A88">
            <w:pPr>
              <w:pStyle w:val="TableParagraph"/>
              <w:spacing w:before="43"/>
              <w:ind w:left="204"/>
              <w:rPr>
                <w:sz w:val="18"/>
              </w:rPr>
            </w:pPr>
            <w:r>
              <w:rPr>
                <w:sz w:val="18"/>
              </w:rPr>
              <w:t>161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6" w:type="dxa"/>
          </w:tcPr>
          <w:p w:rsidR="00432F75" w:rsidRDefault="00372A88">
            <w:pPr>
              <w:pStyle w:val="TableParagraph"/>
              <w:spacing w:before="43"/>
              <w:ind w:left="480"/>
              <w:rPr>
                <w:sz w:val="18"/>
              </w:rPr>
            </w:pPr>
            <w:r>
              <w:rPr>
                <w:sz w:val="18"/>
              </w:rPr>
              <w:t>9(1)</w:t>
            </w:r>
          </w:p>
        </w:tc>
        <w:tc>
          <w:tcPr>
            <w:tcW w:w="983" w:type="dxa"/>
          </w:tcPr>
          <w:p w:rsidR="00432F75" w:rsidRDefault="00372A88">
            <w:pPr>
              <w:pStyle w:val="TableParagraph"/>
              <w:spacing w:before="43"/>
              <w:ind w:left="281"/>
              <w:rPr>
                <w:sz w:val="18"/>
              </w:rPr>
            </w:pPr>
            <w:r>
              <w:rPr>
                <w:sz w:val="18"/>
              </w:rPr>
              <w:t>47.53</w:t>
            </w:r>
          </w:p>
        </w:tc>
      </w:tr>
      <w:tr w:rsidR="00432F75">
        <w:trPr>
          <w:trHeight w:val="300"/>
        </w:trPr>
        <w:tc>
          <w:tcPr>
            <w:tcW w:w="1748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Narayanganj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Sadar</w:t>
            </w:r>
          </w:p>
        </w:tc>
        <w:tc>
          <w:tcPr>
            <w:tcW w:w="1533" w:type="dxa"/>
          </w:tcPr>
          <w:p w:rsidR="00432F75" w:rsidRDefault="00372A88">
            <w:pPr>
              <w:pStyle w:val="TableParagraph"/>
              <w:spacing w:before="43"/>
              <w:ind w:left="148"/>
              <w:rPr>
                <w:sz w:val="18"/>
              </w:rPr>
            </w:pPr>
            <w:r>
              <w:rPr>
                <w:sz w:val="18"/>
              </w:rPr>
              <w:t>Enayetnagar</w:t>
            </w:r>
          </w:p>
        </w:tc>
        <w:tc>
          <w:tcPr>
            <w:tcW w:w="2198" w:type="dxa"/>
          </w:tcPr>
          <w:p w:rsidR="00432F75" w:rsidRDefault="00372A88">
            <w:pPr>
              <w:pStyle w:val="TableParagraph"/>
              <w:spacing w:before="43"/>
              <w:ind w:left="364"/>
              <w:rPr>
                <w:sz w:val="18"/>
              </w:rPr>
            </w:pPr>
            <w:r>
              <w:rPr>
                <w:sz w:val="18"/>
              </w:rPr>
              <w:t>Hariharpara</w:t>
            </w:r>
          </w:p>
        </w:tc>
        <w:tc>
          <w:tcPr>
            <w:tcW w:w="793" w:type="dxa"/>
          </w:tcPr>
          <w:p w:rsidR="00432F75" w:rsidRDefault="00372A88">
            <w:pPr>
              <w:pStyle w:val="TableParagraph"/>
              <w:spacing w:before="43"/>
              <w:ind w:left="204"/>
              <w:rPr>
                <w:sz w:val="18"/>
              </w:rPr>
            </w:pPr>
            <w:r>
              <w:rPr>
                <w:sz w:val="18"/>
              </w:rPr>
              <w:t>166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6" w:type="dxa"/>
          </w:tcPr>
          <w:p w:rsidR="00432F75" w:rsidRDefault="00372A88">
            <w:pPr>
              <w:pStyle w:val="TableParagraph"/>
              <w:spacing w:before="43"/>
              <w:ind w:left="481"/>
              <w:rPr>
                <w:sz w:val="18"/>
              </w:rPr>
            </w:pPr>
            <w:r>
              <w:rPr>
                <w:sz w:val="18"/>
              </w:rPr>
              <w:t>9(1)</w:t>
            </w:r>
          </w:p>
        </w:tc>
        <w:tc>
          <w:tcPr>
            <w:tcW w:w="983" w:type="dxa"/>
          </w:tcPr>
          <w:p w:rsidR="00432F75" w:rsidRDefault="00372A88">
            <w:pPr>
              <w:pStyle w:val="TableParagraph"/>
              <w:spacing w:before="43"/>
              <w:ind w:left="281"/>
              <w:rPr>
                <w:sz w:val="18"/>
              </w:rPr>
            </w:pPr>
            <w:r>
              <w:rPr>
                <w:sz w:val="18"/>
              </w:rPr>
              <w:t>282.07</w:t>
            </w:r>
          </w:p>
        </w:tc>
      </w:tr>
      <w:tr w:rsidR="00432F75">
        <w:trPr>
          <w:trHeight w:val="300"/>
        </w:trPr>
        <w:tc>
          <w:tcPr>
            <w:tcW w:w="1748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Narayanganj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Sadar</w:t>
            </w:r>
          </w:p>
        </w:tc>
        <w:tc>
          <w:tcPr>
            <w:tcW w:w="1533" w:type="dxa"/>
          </w:tcPr>
          <w:p w:rsidR="00432F75" w:rsidRDefault="00372A88">
            <w:pPr>
              <w:pStyle w:val="TableParagraph"/>
              <w:spacing w:before="43"/>
              <w:ind w:left="148"/>
              <w:rPr>
                <w:sz w:val="18"/>
              </w:rPr>
            </w:pPr>
            <w:r>
              <w:rPr>
                <w:sz w:val="18"/>
              </w:rPr>
              <w:t>Enayetnagar</w:t>
            </w:r>
          </w:p>
        </w:tc>
        <w:tc>
          <w:tcPr>
            <w:tcW w:w="2198" w:type="dxa"/>
          </w:tcPr>
          <w:p w:rsidR="00432F75" w:rsidRDefault="00372A88">
            <w:pPr>
              <w:pStyle w:val="TableParagraph"/>
              <w:spacing w:before="43"/>
              <w:ind w:left="364"/>
              <w:rPr>
                <w:sz w:val="18"/>
              </w:rPr>
            </w:pPr>
            <w:r>
              <w:rPr>
                <w:sz w:val="18"/>
              </w:rPr>
              <w:t>Masdair</w:t>
            </w:r>
          </w:p>
        </w:tc>
        <w:tc>
          <w:tcPr>
            <w:tcW w:w="793" w:type="dxa"/>
          </w:tcPr>
          <w:p w:rsidR="00432F75" w:rsidRDefault="00372A88">
            <w:pPr>
              <w:pStyle w:val="TableParagraph"/>
              <w:spacing w:before="43"/>
              <w:ind w:left="205"/>
              <w:rPr>
                <w:sz w:val="18"/>
              </w:rPr>
            </w:pPr>
            <w:r>
              <w:rPr>
                <w:sz w:val="18"/>
              </w:rPr>
              <w:t>191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6" w:type="dxa"/>
          </w:tcPr>
          <w:p w:rsidR="00432F75" w:rsidRDefault="00372A88">
            <w:pPr>
              <w:pStyle w:val="TableParagraph"/>
              <w:spacing w:before="43"/>
              <w:ind w:left="481"/>
              <w:rPr>
                <w:sz w:val="18"/>
              </w:rPr>
            </w:pPr>
            <w:r>
              <w:rPr>
                <w:sz w:val="18"/>
              </w:rPr>
              <w:t>9(1)</w:t>
            </w:r>
          </w:p>
        </w:tc>
        <w:tc>
          <w:tcPr>
            <w:tcW w:w="983" w:type="dxa"/>
          </w:tcPr>
          <w:p w:rsidR="00432F75" w:rsidRDefault="00372A88">
            <w:pPr>
              <w:pStyle w:val="TableParagraph"/>
              <w:spacing w:before="43"/>
              <w:ind w:left="281"/>
              <w:rPr>
                <w:sz w:val="18"/>
              </w:rPr>
            </w:pPr>
            <w:r>
              <w:rPr>
                <w:sz w:val="18"/>
              </w:rPr>
              <w:t>357.73</w:t>
            </w:r>
          </w:p>
        </w:tc>
      </w:tr>
      <w:tr w:rsidR="00432F75">
        <w:trPr>
          <w:trHeight w:val="300"/>
        </w:trPr>
        <w:tc>
          <w:tcPr>
            <w:tcW w:w="1748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Narayanganj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Sadar</w:t>
            </w:r>
          </w:p>
        </w:tc>
        <w:tc>
          <w:tcPr>
            <w:tcW w:w="1533" w:type="dxa"/>
          </w:tcPr>
          <w:p w:rsidR="00432F75" w:rsidRDefault="00372A88">
            <w:pPr>
              <w:pStyle w:val="TableParagraph"/>
              <w:spacing w:before="43"/>
              <w:ind w:left="148"/>
              <w:rPr>
                <w:sz w:val="18"/>
              </w:rPr>
            </w:pPr>
            <w:r>
              <w:rPr>
                <w:sz w:val="18"/>
              </w:rPr>
              <w:t>Enayetnagar</w:t>
            </w:r>
          </w:p>
        </w:tc>
        <w:tc>
          <w:tcPr>
            <w:tcW w:w="2198" w:type="dxa"/>
          </w:tcPr>
          <w:p w:rsidR="00432F75" w:rsidRDefault="00372A88">
            <w:pPr>
              <w:pStyle w:val="TableParagraph"/>
              <w:spacing w:before="43"/>
              <w:ind w:left="363"/>
              <w:rPr>
                <w:sz w:val="18"/>
              </w:rPr>
            </w:pPr>
            <w:r>
              <w:rPr>
                <w:sz w:val="18"/>
              </w:rPr>
              <w:t>Sasongaon</w:t>
            </w:r>
          </w:p>
        </w:tc>
        <w:tc>
          <w:tcPr>
            <w:tcW w:w="793" w:type="dxa"/>
          </w:tcPr>
          <w:p w:rsidR="00432F75" w:rsidRDefault="00372A88">
            <w:pPr>
              <w:pStyle w:val="TableParagraph"/>
              <w:spacing w:before="43"/>
              <w:ind w:left="204"/>
              <w:rPr>
                <w:sz w:val="18"/>
              </w:rPr>
            </w:pPr>
            <w:r>
              <w:rPr>
                <w:sz w:val="18"/>
              </w:rPr>
              <w:t>167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6" w:type="dxa"/>
          </w:tcPr>
          <w:p w:rsidR="00432F75" w:rsidRDefault="00372A88">
            <w:pPr>
              <w:pStyle w:val="TableParagraph"/>
              <w:spacing w:before="43"/>
              <w:ind w:left="481"/>
              <w:rPr>
                <w:sz w:val="18"/>
              </w:rPr>
            </w:pPr>
            <w:r>
              <w:rPr>
                <w:sz w:val="18"/>
              </w:rPr>
              <w:t>9(1)</w:t>
            </w:r>
          </w:p>
        </w:tc>
        <w:tc>
          <w:tcPr>
            <w:tcW w:w="983" w:type="dxa"/>
          </w:tcPr>
          <w:p w:rsidR="00432F75" w:rsidRDefault="00372A88">
            <w:pPr>
              <w:pStyle w:val="TableParagraph"/>
              <w:spacing w:before="43"/>
              <w:ind w:left="281"/>
              <w:rPr>
                <w:sz w:val="18"/>
              </w:rPr>
            </w:pPr>
            <w:r>
              <w:rPr>
                <w:sz w:val="18"/>
              </w:rPr>
              <w:t>35.28</w:t>
            </w:r>
          </w:p>
        </w:tc>
      </w:tr>
      <w:tr w:rsidR="00432F75">
        <w:trPr>
          <w:trHeight w:val="300"/>
        </w:trPr>
        <w:tc>
          <w:tcPr>
            <w:tcW w:w="1748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Narayanganj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Sadar</w:t>
            </w:r>
          </w:p>
        </w:tc>
        <w:tc>
          <w:tcPr>
            <w:tcW w:w="1533" w:type="dxa"/>
          </w:tcPr>
          <w:p w:rsidR="00432F75" w:rsidRDefault="00372A88">
            <w:pPr>
              <w:pStyle w:val="TableParagraph"/>
              <w:spacing w:before="43"/>
              <w:ind w:left="148"/>
              <w:rPr>
                <w:sz w:val="18"/>
              </w:rPr>
            </w:pPr>
            <w:r>
              <w:rPr>
                <w:sz w:val="18"/>
              </w:rPr>
              <w:t>Enayetnagar</w:t>
            </w:r>
          </w:p>
        </w:tc>
        <w:tc>
          <w:tcPr>
            <w:tcW w:w="2198" w:type="dxa"/>
          </w:tcPr>
          <w:p w:rsidR="00432F75" w:rsidRDefault="00372A88">
            <w:pPr>
              <w:pStyle w:val="TableParagraph"/>
              <w:spacing w:before="43"/>
              <w:ind w:left="363"/>
              <w:rPr>
                <w:sz w:val="18"/>
              </w:rPr>
            </w:pPr>
            <w:r>
              <w:rPr>
                <w:sz w:val="18"/>
              </w:rPr>
              <w:t>Sridhardi</w:t>
            </w:r>
          </w:p>
        </w:tc>
        <w:tc>
          <w:tcPr>
            <w:tcW w:w="793" w:type="dxa"/>
          </w:tcPr>
          <w:p w:rsidR="00432F75" w:rsidRDefault="00372A88">
            <w:pPr>
              <w:pStyle w:val="TableParagraph"/>
              <w:spacing w:before="43"/>
              <w:ind w:left="204"/>
              <w:rPr>
                <w:sz w:val="18"/>
              </w:rPr>
            </w:pPr>
            <w:r>
              <w:rPr>
                <w:sz w:val="18"/>
              </w:rPr>
              <w:t>164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6" w:type="dxa"/>
          </w:tcPr>
          <w:p w:rsidR="00432F75" w:rsidRDefault="00372A88">
            <w:pPr>
              <w:pStyle w:val="TableParagraph"/>
              <w:spacing w:before="43"/>
              <w:ind w:left="481"/>
              <w:rPr>
                <w:sz w:val="18"/>
              </w:rPr>
            </w:pPr>
            <w:r>
              <w:rPr>
                <w:sz w:val="18"/>
              </w:rPr>
              <w:t>9(1)</w:t>
            </w:r>
          </w:p>
        </w:tc>
        <w:tc>
          <w:tcPr>
            <w:tcW w:w="983" w:type="dxa"/>
          </w:tcPr>
          <w:p w:rsidR="00432F75" w:rsidRDefault="00372A88">
            <w:pPr>
              <w:pStyle w:val="TableParagraph"/>
              <w:spacing w:before="43"/>
              <w:ind w:left="281"/>
              <w:rPr>
                <w:sz w:val="18"/>
              </w:rPr>
            </w:pPr>
            <w:r>
              <w:rPr>
                <w:sz w:val="18"/>
              </w:rPr>
              <w:t>140.06</w:t>
            </w:r>
          </w:p>
        </w:tc>
      </w:tr>
      <w:tr w:rsidR="00432F75">
        <w:trPr>
          <w:trHeight w:val="300"/>
        </w:trPr>
        <w:tc>
          <w:tcPr>
            <w:tcW w:w="1748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Narayanganj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Sadar</w:t>
            </w:r>
          </w:p>
        </w:tc>
        <w:tc>
          <w:tcPr>
            <w:tcW w:w="1533" w:type="dxa"/>
          </w:tcPr>
          <w:p w:rsidR="00432F75" w:rsidRDefault="00372A88">
            <w:pPr>
              <w:pStyle w:val="TableParagraph"/>
              <w:spacing w:before="43"/>
              <w:ind w:left="148"/>
              <w:rPr>
                <w:sz w:val="18"/>
              </w:rPr>
            </w:pPr>
            <w:r>
              <w:rPr>
                <w:sz w:val="18"/>
              </w:rPr>
              <w:t>Enayetnagar</w:t>
            </w:r>
          </w:p>
        </w:tc>
        <w:tc>
          <w:tcPr>
            <w:tcW w:w="2198" w:type="dxa"/>
          </w:tcPr>
          <w:p w:rsidR="00432F75" w:rsidRDefault="00372A88">
            <w:pPr>
              <w:pStyle w:val="TableParagraph"/>
              <w:spacing w:before="43"/>
              <w:ind w:left="364"/>
              <w:rPr>
                <w:sz w:val="18"/>
              </w:rPr>
            </w:pPr>
            <w:r>
              <w:rPr>
                <w:sz w:val="18"/>
              </w:rPr>
              <w:t>Uttar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Azmatpur</w:t>
            </w:r>
          </w:p>
        </w:tc>
        <w:tc>
          <w:tcPr>
            <w:tcW w:w="793" w:type="dxa"/>
          </w:tcPr>
          <w:p w:rsidR="00432F75" w:rsidRDefault="00372A88">
            <w:pPr>
              <w:pStyle w:val="TableParagraph"/>
              <w:spacing w:before="43"/>
              <w:ind w:left="203"/>
              <w:rPr>
                <w:sz w:val="18"/>
              </w:rPr>
            </w:pPr>
            <w:r>
              <w:rPr>
                <w:sz w:val="18"/>
              </w:rPr>
              <w:t>162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4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6" w:type="dxa"/>
          </w:tcPr>
          <w:p w:rsidR="00432F75" w:rsidRDefault="00372A88">
            <w:pPr>
              <w:pStyle w:val="TableParagraph"/>
              <w:spacing w:before="43"/>
              <w:ind w:left="480"/>
              <w:rPr>
                <w:sz w:val="18"/>
              </w:rPr>
            </w:pPr>
            <w:r>
              <w:rPr>
                <w:sz w:val="18"/>
              </w:rPr>
              <w:t>9(1)</w:t>
            </w:r>
          </w:p>
        </w:tc>
        <w:tc>
          <w:tcPr>
            <w:tcW w:w="983" w:type="dxa"/>
          </w:tcPr>
          <w:p w:rsidR="00432F75" w:rsidRDefault="00372A88">
            <w:pPr>
              <w:pStyle w:val="TableParagraph"/>
              <w:spacing w:before="43"/>
              <w:ind w:left="280"/>
              <w:rPr>
                <w:sz w:val="18"/>
              </w:rPr>
            </w:pPr>
            <w:r>
              <w:rPr>
                <w:sz w:val="18"/>
              </w:rPr>
              <w:t>34.24</w:t>
            </w:r>
          </w:p>
        </w:tc>
      </w:tr>
      <w:tr w:rsidR="00432F75">
        <w:trPr>
          <w:trHeight w:val="300"/>
        </w:trPr>
        <w:tc>
          <w:tcPr>
            <w:tcW w:w="1748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Narayanganj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Sadar</w:t>
            </w:r>
          </w:p>
        </w:tc>
        <w:tc>
          <w:tcPr>
            <w:tcW w:w="1533" w:type="dxa"/>
          </w:tcPr>
          <w:p w:rsidR="00432F75" w:rsidRDefault="00372A88">
            <w:pPr>
              <w:pStyle w:val="TableParagraph"/>
              <w:spacing w:before="43"/>
              <w:ind w:left="147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2198" w:type="dxa"/>
          </w:tcPr>
          <w:p w:rsidR="00432F75" w:rsidRDefault="00372A88">
            <w:pPr>
              <w:pStyle w:val="TableParagraph"/>
              <w:spacing w:before="43"/>
              <w:ind w:left="363"/>
              <w:rPr>
                <w:sz w:val="18"/>
              </w:rPr>
            </w:pPr>
            <w:r>
              <w:rPr>
                <w:sz w:val="18"/>
              </w:rPr>
              <w:t>Bag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Benidas</w:t>
            </w:r>
          </w:p>
        </w:tc>
        <w:tc>
          <w:tcPr>
            <w:tcW w:w="793" w:type="dxa"/>
          </w:tcPr>
          <w:p w:rsidR="00432F75" w:rsidRDefault="00372A88">
            <w:pPr>
              <w:pStyle w:val="TableParagraph"/>
              <w:spacing w:before="43"/>
              <w:ind w:left="205"/>
              <w:rPr>
                <w:sz w:val="18"/>
              </w:rPr>
            </w:pPr>
            <w:r>
              <w:rPr>
                <w:sz w:val="18"/>
              </w:rPr>
              <w:t>157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6" w:type="dxa"/>
          </w:tcPr>
          <w:p w:rsidR="00432F75" w:rsidRDefault="00372A88">
            <w:pPr>
              <w:pStyle w:val="TableParagraph"/>
              <w:spacing w:before="43"/>
              <w:ind w:left="481"/>
              <w:rPr>
                <w:sz w:val="18"/>
              </w:rPr>
            </w:pPr>
            <w:r>
              <w:rPr>
                <w:sz w:val="18"/>
              </w:rPr>
              <w:t>11(1)</w:t>
            </w:r>
          </w:p>
        </w:tc>
        <w:tc>
          <w:tcPr>
            <w:tcW w:w="983" w:type="dxa"/>
          </w:tcPr>
          <w:p w:rsidR="00432F75" w:rsidRDefault="00372A88">
            <w:pPr>
              <w:pStyle w:val="TableParagraph"/>
              <w:spacing w:before="43"/>
              <w:ind w:left="281"/>
              <w:rPr>
                <w:sz w:val="18"/>
              </w:rPr>
            </w:pPr>
            <w:r>
              <w:rPr>
                <w:sz w:val="18"/>
              </w:rPr>
              <w:t>12.56</w:t>
            </w:r>
          </w:p>
        </w:tc>
      </w:tr>
      <w:tr w:rsidR="00432F75">
        <w:trPr>
          <w:trHeight w:val="300"/>
        </w:trPr>
        <w:tc>
          <w:tcPr>
            <w:tcW w:w="1748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Narayanganj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Sadar</w:t>
            </w:r>
          </w:p>
        </w:tc>
        <w:tc>
          <w:tcPr>
            <w:tcW w:w="1533" w:type="dxa"/>
          </w:tcPr>
          <w:p w:rsidR="00432F75" w:rsidRDefault="00372A88">
            <w:pPr>
              <w:pStyle w:val="TableParagraph"/>
              <w:spacing w:before="43"/>
              <w:ind w:left="148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2198" w:type="dxa"/>
          </w:tcPr>
          <w:p w:rsidR="00432F75" w:rsidRDefault="00372A88">
            <w:pPr>
              <w:pStyle w:val="TableParagraph"/>
              <w:spacing w:before="43"/>
              <w:ind w:left="364"/>
              <w:rPr>
                <w:sz w:val="18"/>
              </w:rPr>
            </w:pPr>
            <w:r>
              <w:rPr>
                <w:sz w:val="18"/>
              </w:rPr>
              <w:t>Dapa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Idrakpur</w:t>
            </w:r>
          </w:p>
        </w:tc>
        <w:tc>
          <w:tcPr>
            <w:tcW w:w="793" w:type="dxa"/>
          </w:tcPr>
          <w:p w:rsidR="00432F75" w:rsidRDefault="00372A88">
            <w:pPr>
              <w:pStyle w:val="TableParagraph"/>
              <w:spacing w:before="43"/>
              <w:ind w:left="205"/>
              <w:rPr>
                <w:sz w:val="18"/>
              </w:rPr>
            </w:pPr>
            <w:r>
              <w:rPr>
                <w:sz w:val="18"/>
              </w:rPr>
              <w:t>154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6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11(1)</w:t>
            </w:r>
          </w:p>
        </w:tc>
        <w:tc>
          <w:tcPr>
            <w:tcW w:w="983" w:type="dxa"/>
          </w:tcPr>
          <w:p w:rsidR="00432F75" w:rsidRDefault="00372A88">
            <w:pPr>
              <w:pStyle w:val="TableParagraph"/>
              <w:spacing w:before="43"/>
              <w:ind w:left="282"/>
              <w:rPr>
                <w:sz w:val="18"/>
              </w:rPr>
            </w:pPr>
            <w:r>
              <w:rPr>
                <w:sz w:val="18"/>
              </w:rPr>
              <w:t>439.44</w:t>
            </w:r>
          </w:p>
        </w:tc>
      </w:tr>
      <w:tr w:rsidR="00432F75">
        <w:trPr>
          <w:trHeight w:val="300"/>
        </w:trPr>
        <w:tc>
          <w:tcPr>
            <w:tcW w:w="1748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Narayanganj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Sadar</w:t>
            </w:r>
          </w:p>
        </w:tc>
        <w:tc>
          <w:tcPr>
            <w:tcW w:w="1533" w:type="dxa"/>
          </w:tcPr>
          <w:p w:rsidR="00432F75" w:rsidRDefault="00372A88">
            <w:pPr>
              <w:pStyle w:val="TableParagraph"/>
              <w:spacing w:before="43"/>
              <w:ind w:left="148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2198" w:type="dxa"/>
          </w:tcPr>
          <w:p w:rsidR="00432F75" w:rsidRDefault="00372A88">
            <w:pPr>
              <w:pStyle w:val="TableParagraph"/>
              <w:spacing w:before="43"/>
              <w:ind w:left="364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793" w:type="dxa"/>
          </w:tcPr>
          <w:p w:rsidR="00432F75" w:rsidRDefault="00372A88">
            <w:pPr>
              <w:pStyle w:val="TableParagraph"/>
              <w:spacing w:before="43"/>
              <w:ind w:left="205"/>
              <w:rPr>
                <w:sz w:val="18"/>
              </w:rPr>
            </w:pPr>
            <w:r>
              <w:rPr>
                <w:sz w:val="18"/>
              </w:rPr>
              <w:t>158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6" w:type="dxa"/>
          </w:tcPr>
          <w:p w:rsidR="00432F75" w:rsidRDefault="00372A88">
            <w:pPr>
              <w:pStyle w:val="TableParagraph"/>
              <w:spacing w:before="43"/>
              <w:ind w:left="481"/>
              <w:rPr>
                <w:sz w:val="18"/>
              </w:rPr>
            </w:pPr>
            <w:r>
              <w:rPr>
                <w:sz w:val="18"/>
              </w:rPr>
              <w:t>11(1)</w:t>
            </w:r>
          </w:p>
        </w:tc>
        <w:tc>
          <w:tcPr>
            <w:tcW w:w="983" w:type="dxa"/>
          </w:tcPr>
          <w:p w:rsidR="00432F75" w:rsidRDefault="00372A88">
            <w:pPr>
              <w:pStyle w:val="TableParagraph"/>
              <w:spacing w:before="43"/>
              <w:ind w:left="282"/>
              <w:rPr>
                <w:sz w:val="18"/>
              </w:rPr>
            </w:pPr>
            <w:r>
              <w:rPr>
                <w:sz w:val="18"/>
              </w:rPr>
              <w:t>427.58</w:t>
            </w:r>
          </w:p>
        </w:tc>
      </w:tr>
      <w:tr w:rsidR="00432F75">
        <w:trPr>
          <w:trHeight w:val="300"/>
        </w:trPr>
        <w:tc>
          <w:tcPr>
            <w:tcW w:w="1748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Narayanganj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Sadar</w:t>
            </w:r>
          </w:p>
        </w:tc>
        <w:tc>
          <w:tcPr>
            <w:tcW w:w="1533" w:type="dxa"/>
          </w:tcPr>
          <w:p w:rsidR="00432F75" w:rsidRDefault="00372A88">
            <w:pPr>
              <w:pStyle w:val="TableParagraph"/>
              <w:spacing w:before="43"/>
              <w:ind w:left="147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2198" w:type="dxa"/>
          </w:tcPr>
          <w:p w:rsidR="00432F75" w:rsidRDefault="00372A88">
            <w:pPr>
              <w:pStyle w:val="TableParagraph"/>
              <w:spacing w:before="43"/>
              <w:ind w:left="363"/>
              <w:rPr>
                <w:sz w:val="18"/>
              </w:rPr>
            </w:pPr>
            <w:r>
              <w:rPr>
                <w:sz w:val="18"/>
              </w:rPr>
              <w:t>Hajeeganj</w:t>
            </w:r>
          </w:p>
        </w:tc>
        <w:tc>
          <w:tcPr>
            <w:tcW w:w="793" w:type="dxa"/>
          </w:tcPr>
          <w:p w:rsidR="00432F75" w:rsidRDefault="00372A88">
            <w:pPr>
              <w:pStyle w:val="TableParagraph"/>
              <w:spacing w:before="43"/>
              <w:ind w:left="205"/>
              <w:rPr>
                <w:sz w:val="18"/>
              </w:rPr>
            </w:pPr>
            <w:r>
              <w:rPr>
                <w:sz w:val="18"/>
              </w:rPr>
              <w:t>198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6" w:type="dxa"/>
          </w:tcPr>
          <w:p w:rsidR="00432F75" w:rsidRDefault="00372A88">
            <w:pPr>
              <w:pStyle w:val="TableParagraph"/>
              <w:spacing w:before="43"/>
              <w:ind w:left="481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83" w:type="dxa"/>
          </w:tcPr>
          <w:p w:rsidR="00432F75" w:rsidRDefault="00372A88">
            <w:pPr>
              <w:pStyle w:val="TableParagraph"/>
              <w:spacing w:before="43"/>
              <w:ind w:left="282"/>
              <w:rPr>
                <w:sz w:val="18"/>
              </w:rPr>
            </w:pPr>
            <w:r>
              <w:rPr>
                <w:sz w:val="18"/>
              </w:rPr>
              <w:t>92.50</w:t>
            </w:r>
          </w:p>
        </w:tc>
      </w:tr>
      <w:tr w:rsidR="00432F75">
        <w:trPr>
          <w:trHeight w:val="300"/>
        </w:trPr>
        <w:tc>
          <w:tcPr>
            <w:tcW w:w="1748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Narayanganj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Sadar</w:t>
            </w:r>
          </w:p>
        </w:tc>
        <w:tc>
          <w:tcPr>
            <w:tcW w:w="1533" w:type="dxa"/>
          </w:tcPr>
          <w:p w:rsidR="00432F75" w:rsidRDefault="00372A88">
            <w:pPr>
              <w:pStyle w:val="TableParagraph"/>
              <w:spacing w:before="43"/>
              <w:ind w:left="148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2198" w:type="dxa"/>
          </w:tcPr>
          <w:p w:rsidR="00432F75" w:rsidRDefault="00372A88">
            <w:pPr>
              <w:pStyle w:val="TableParagraph"/>
              <w:spacing w:before="43"/>
              <w:ind w:left="364"/>
              <w:rPr>
                <w:sz w:val="18"/>
              </w:rPr>
            </w:pPr>
            <w:r>
              <w:rPr>
                <w:sz w:val="18"/>
              </w:rPr>
              <w:t>Isdair</w:t>
            </w:r>
          </w:p>
        </w:tc>
        <w:tc>
          <w:tcPr>
            <w:tcW w:w="793" w:type="dxa"/>
          </w:tcPr>
          <w:p w:rsidR="00432F75" w:rsidRDefault="00372A88">
            <w:pPr>
              <w:pStyle w:val="TableParagraph"/>
              <w:spacing w:before="43"/>
              <w:ind w:left="205"/>
              <w:rPr>
                <w:sz w:val="18"/>
              </w:rPr>
            </w:pPr>
            <w:r>
              <w:rPr>
                <w:sz w:val="18"/>
              </w:rPr>
              <w:t>192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6" w:type="dxa"/>
          </w:tcPr>
          <w:p w:rsidR="00432F75" w:rsidRDefault="00372A88">
            <w:pPr>
              <w:pStyle w:val="TableParagraph"/>
              <w:spacing w:before="43"/>
              <w:ind w:left="481"/>
              <w:rPr>
                <w:sz w:val="18"/>
              </w:rPr>
            </w:pPr>
            <w:r>
              <w:rPr>
                <w:sz w:val="18"/>
              </w:rPr>
              <w:t>11(1)</w:t>
            </w:r>
          </w:p>
        </w:tc>
        <w:tc>
          <w:tcPr>
            <w:tcW w:w="983" w:type="dxa"/>
          </w:tcPr>
          <w:p w:rsidR="00432F75" w:rsidRDefault="00372A88">
            <w:pPr>
              <w:pStyle w:val="TableParagraph"/>
              <w:spacing w:before="43"/>
              <w:ind w:left="281"/>
              <w:rPr>
                <w:sz w:val="18"/>
              </w:rPr>
            </w:pPr>
            <w:r>
              <w:rPr>
                <w:sz w:val="18"/>
              </w:rPr>
              <w:t>78.25</w:t>
            </w:r>
          </w:p>
        </w:tc>
      </w:tr>
      <w:tr w:rsidR="00432F75">
        <w:trPr>
          <w:trHeight w:val="300"/>
        </w:trPr>
        <w:tc>
          <w:tcPr>
            <w:tcW w:w="1748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Narayanganj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Sadar</w:t>
            </w:r>
          </w:p>
        </w:tc>
        <w:tc>
          <w:tcPr>
            <w:tcW w:w="1533" w:type="dxa"/>
          </w:tcPr>
          <w:p w:rsidR="00432F75" w:rsidRDefault="00372A88">
            <w:pPr>
              <w:pStyle w:val="TableParagraph"/>
              <w:spacing w:before="43"/>
              <w:ind w:left="148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2198" w:type="dxa"/>
          </w:tcPr>
          <w:p w:rsidR="00432F75" w:rsidRDefault="00372A88">
            <w:pPr>
              <w:pStyle w:val="TableParagraph"/>
              <w:spacing w:before="43"/>
              <w:ind w:left="364"/>
              <w:rPr>
                <w:sz w:val="18"/>
              </w:rPr>
            </w:pPr>
            <w:r>
              <w:rPr>
                <w:sz w:val="18"/>
              </w:rPr>
              <w:t>Kaempur</w:t>
            </w:r>
          </w:p>
        </w:tc>
        <w:tc>
          <w:tcPr>
            <w:tcW w:w="793" w:type="dxa"/>
          </w:tcPr>
          <w:p w:rsidR="00432F75" w:rsidRDefault="00372A88">
            <w:pPr>
              <w:pStyle w:val="TableParagraph"/>
              <w:spacing w:before="43"/>
              <w:ind w:left="205"/>
              <w:rPr>
                <w:sz w:val="18"/>
              </w:rPr>
            </w:pPr>
            <w:r>
              <w:rPr>
                <w:sz w:val="18"/>
              </w:rPr>
              <w:t>200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6" w:type="dxa"/>
          </w:tcPr>
          <w:p w:rsidR="00432F75" w:rsidRDefault="00372A88">
            <w:pPr>
              <w:pStyle w:val="TableParagraph"/>
              <w:spacing w:before="43"/>
              <w:ind w:left="481"/>
              <w:rPr>
                <w:sz w:val="18"/>
              </w:rPr>
            </w:pPr>
            <w:r>
              <w:rPr>
                <w:sz w:val="18"/>
              </w:rPr>
              <w:t>11(1)</w:t>
            </w:r>
          </w:p>
        </w:tc>
        <w:tc>
          <w:tcPr>
            <w:tcW w:w="983" w:type="dxa"/>
          </w:tcPr>
          <w:p w:rsidR="00432F75" w:rsidRDefault="00372A88">
            <w:pPr>
              <w:pStyle w:val="TableParagraph"/>
              <w:spacing w:before="43"/>
              <w:ind w:left="281"/>
              <w:rPr>
                <w:sz w:val="18"/>
              </w:rPr>
            </w:pPr>
            <w:r>
              <w:rPr>
                <w:sz w:val="18"/>
              </w:rPr>
              <w:t>142.24</w:t>
            </w:r>
          </w:p>
        </w:tc>
      </w:tr>
      <w:tr w:rsidR="00432F75">
        <w:trPr>
          <w:trHeight w:val="300"/>
        </w:trPr>
        <w:tc>
          <w:tcPr>
            <w:tcW w:w="1748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Narayanganj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Sadar</w:t>
            </w:r>
          </w:p>
        </w:tc>
        <w:tc>
          <w:tcPr>
            <w:tcW w:w="1533" w:type="dxa"/>
          </w:tcPr>
          <w:p w:rsidR="00432F75" w:rsidRDefault="00372A88">
            <w:pPr>
              <w:pStyle w:val="TableParagraph"/>
              <w:spacing w:before="43"/>
              <w:ind w:left="147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2198" w:type="dxa"/>
          </w:tcPr>
          <w:p w:rsidR="00432F75" w:rsidRDefault="00372A88">
            <w:pPr>
              <w:pStyle w:val="TableParagraph"/>
              <w:spacing w:before="43"/>
              <w:ind w:left="363"/>
              <w:rPr>
                <w:sz w:val="18"/>
              </w:rPr>
            </w:pPr>
            <w:r>
              <w:rPr>
                <w:sz w:val="18"/>
              </w:rPr>
              <w:t>Khanpur</w:t>
            </w:r>
          </w:p>
        </w:tc>
        <w:tc>
          <w:tcPr>
            <w:tcW w:w="793" w:type="dxa"/>
          </w:tcPr>
          <w:p w:rsidR="00432F75" w:rsidRDefault="00372A88">
            <w:pPr>
              <w:pStyle w:val="TableParagraph"/>
              <w:spacing w:before="43"/>
              <w:ind w:left="205"/>
              <w:rPr>
                <w:sz w:val="18"/>
              </w:rPr>
            </w:pPr>
            <w:r>
              <w:rPr>
                <w:sz w:val="18"/>
              </w:rPr>
              <w:t>193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6" w:type="dxa"/>
          </w:tcPr>
          <w:p w:rsidR="00432F75" w:rsidRDefault="00372A88">
            <w:pPr>
              <w:pStyle w:val="TableParagraph"/>
              <w:spacing w:before="43"/>
              <w:ind w:left="481"/>
              <w:rPr>
                <w:sz w:val="18"/>
              </w:rPr>
            </w:pPr>
            <w:r>
              <w:rPr>
                <w:sz w:val="18"/>
              </w:rPr>
              <w:t>11(1)</w:t>
            </w:r>
          </w:p>
        </w:tc>
        <w:tc>
          <w:tcPr>
            <w:tcW w:w="983" w:type="dxa"/>
          </w:tcPr>
          <w:p w:rsidR="00432F75" w:rsidRDefault="00372A88">
            <w:pPr>
              <w:pStyle w:val="TableParagraph"/>
              <w:spacing w:before="43"/>
              <w:ind w:left="281"/>
              <w:rPr>
                <w:sz w:val="18"/>
              </w:rPr>
            </w:pPr>
            <w:r>
              <w:rPr>
                <w:sz w:val="18"/>
              </w:rPr>
              <w:t>154.88</w:t>
            </w:r>
          </w:p>
        </w:tc>
      </w:tr>
      <w:tr w:rsidR="00432F75">
        <w:trPr>
          <w:trHeight w:val="300"/>
        </w:trPr>
        <w:tc>
          <w:tcPr>
            <w:tcW w:w="1748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Narayanganj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Sadar</w:t>
            </w:r>
          </w:p>
        </w:tc>
        <w:tc>
          <w:tcPr>
            <w:tcW w:w="1533" w:type="dxa"/>
          </w:tcPr>
          <w:p w:rsidR="00432F75" w:rsidRDefault="00372A88">
            <w:pPr>
              <w:pStyle w:val="TableParagraph"/>
              <w:spacing w:before="43"/>
              <w:ind w:left="148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2198" w:type="dxa"/>
          </w:tcPr>
          <w:p w:rsidR="00432F75" w:rsidRDefault="00372A88">
            <w:pPr>
              <w:pStyle w:val="TableParagraph"/>
              <w:spacing w:before="43"/>
              <w:ind w:left="364"/>
              <w:rPr>
                <w:sz w:val="18"/>
              </w:rPr>
            </w:pPr>
            <w:r>
              <w:rPr>
                <w:sz w:val="18"/>
              </w:rPr>
              <w:t>Khizirpur</w:t>
            </w:r>
          </w:p>
        </w:tc>
        <w:tc>
          <w:tcPr>
            <w:tcW w:w="793" w:type="dxa"/>
          </w:tcPr>
          <w:p w:rsidR="00432F75" w:rsidRDefault="00372A88">
            <w:pPr>
              <w:pStyle w:val="TableParagraph"/>
              <w:spacing w:before="43"/>
              <w:ind w:left="205"/>
              <w:rPr>
                <w:sz w:val="18"/>
              </w:rPr>
            </w:pPr>
            <w:r>
              <w:rPr>
                <w:sz w:val="18"/>
              </w:rPr>
              <w:t>156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6" w:type="dxa"/>
          </w:tcPr>
          <w:p w:rsidR="00432F75" w:rsidRDefault="00372A88">
            <w:pPr>
              <w:pStyle w:val="TableParagraph"/>
              <w:spacing w:before="43"/>
              <w:ind w:left="481"/>
              <w:rPr>
                <w:sz w:val="18"/>
              </w:rPr>
            </w:pPr>
            <w:r>
              <w:rPr>
                <w:sz w:val="18"/>
              </w:rPr>
              <w:t>11(1)</w:t>
            </w:r>
          </w:p>
        </w:tc>
        <w:tc>
          <w:tcPr>
            <w:tcW w:w="983" w:type="dxa"/>
          </w:tcPr>
          <w:p w:rsidR="00432F75" w:rsidRDefault="00372A88">
            <w:pPr>
              <w:pStyle w:val="TableParagraph"/>
              <w:spacing w:before="43"/>
              <w:ind w:left="281"/>
              <w:rPr>
                <w:sz w:val="18"/>
              </w:rPr>
            </w:pPr>
            <w:r>
              <w:rPr>
                <w:sz w:val="18"/>
              </w:rPr>
              <w:t>46.02</w:t>
            </w:r>
          </w:p>
        </w:tc>
      </w:tr>
      <w:tr w:rsidR="00432F75">
        <w:trPr>
          <w:trHeight w:val="300"/>
        </w:trPr>
        <w:tc>
          <w:tcPr>
            <w:tcW w:w="1748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Narayanganj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Sadar</w:t>
            </w:r>
          </w:p>
        </w:tc>
        <w:tc>
          <w:tcPr>
            <w:tcW w:w="1533" w:type="dxa"/>
          </w:tcPr>
          <w:p w:rsidR="00432F75" w:rsidRDefault="00372A88">
            <w:pPr>
              <w:pStyle w:val="TableParagraph"/>
              <w:spacing w:before="43"/>
              <w:ind w:left="147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2198" w:type="dxa"/>
          </w:tcPr>
          <w:p w:rsidR="00432F75" w:rsidRDefault="00372A88">
            <w:pPr>
              <w:pStyle w:val="TableParagraph"/>
              <w:spacing w:before="43"/>
              <w:ind w:left="363"/>
              <w:rPr>
                <w:sz w:val="18"/>
              </w:rPr>
            </w:pPr>
            <w:r>
              <w:rPr>
                <w:sz w:val="18"/>
              </w:rPr>
              <w:t>Lalpur</w:t>
            </w:r>
          </w:p>
        </w:tc>
        <w:tc>
          <w:tcPr>
            <w:tcW w:w="793" w:type="dxa"/>
          </w:tcPr>
          <w:p w:rsidR="00432F75" w:rsidRDefault="00372A88">
            <w:pPr>
              <w:pStyle w:val="TableParagraph"/>
              <w:spacing w:before="43"/>
              <w:ind w:left="205"/>
              <w:rPr>
                <w:sz w:val="18"/>
              </w:rPr>
            </w:pPr>
            <w:r>
              <w:rPr>
                <w:sz w:val="18"/>
              </w:rPr>
              <w:t>159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6" w:type="dxa"/>
          </w:tcPr>
          <w:p w:rsidR="00432F75" w:rsidRDefault="00372A88">
            <w:pPr>
              <w:pStyle w:val="TableParagraph"/>
              <w:spacing w:before="43"/>
              <w:ind w:left="481"/>
              <w:rPr>
                <w:sz w:val="18"/>
              </w:rPr>
            </w:pPr>
            <w:r>
              <w:rPr>
                <w:sz w:val="18"/>
              </w:rPr>
              <w:t>11(1)</w:t>
            </w:r>
          </w:p>
        </w:tc>
        <w:tc>
          <w:tcPr>
            <w:tcW w:w="983" w:type="dxa"/>
          </w:tcPr>
          <w:p w:rsidR="00432F75" w:rsidRDefault="00372A88">
            <w:pPr>
              <w:pStyle w:val="TableParagraph"/>
              <w:spacing w:before="43"/>
              <w:ind w:left="281"/>
              <w:rPr>
                <w:sz w:val="18"/>
              </w:rPr>
            </w:pPr>
            <w:r>
              <w:rPr>
                <w:sz w:val="18"/>
              </w:rPr>
              <w:t>102.53</w:t>
            </w:r>
          </w:p>
        </w:tc>
      </w:tr>
      <w:tr w:rsidR="00432F75">
        <w:trPr>
          <w:trHeight w:val="300"/>
        </w:trPr>
        <w:tc>
          <w:tcPr>
            <w:tcW w:w="1748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Narayanganj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Sadar</w:t>
            </w:r>
          </w:p>
        </w:tc>
        <w:tc>
          <w:tcPr>
            <w:tcW w:w="1533" w:type="dxa"/>
          </w:tcPr>
          <w:p w:rsidR="00432F75" w:rsidRDefault="00372A88">
            <w:pPr>
              <w:pStyle w:val="TableParagraph"/>
              <w:spacing w:before="43"/>
              <w:ind w:left="147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2198" w:type="dxa"/>
          </w:tcPr>
          <w:p w:rsidR="00432F75" w:rsidRDefault="00372A88">
            <w:pPr>
              <w:pStyle w:val="TableParagraph"/>
              <w:spacing w:before="43"/>
              <w:ind w:left="363"/>
              <w:rPr>
                <w:sz w:val="18"/>
              </w:rPr>
            </w:pPr>
            <w:r>
              <w:rPr>
                <w:sz w:val="18"/>
              </w:rPr>
              <w:t>Talla</w:t>
            </w:r>
          </w:p>
        </w:tc>
        <w:tc>
          <w:tcPr>
            <w:tcW w:w="793" w:type="dxa"/>
          </w:tcPr>
          <w:p w:rsidR="00432F75" w:rsidRDefault="00372A88">
            <w:pPr>
              <w:pStyle w:val="TableParagraph"/>
              <w:spacing w:before="43"/>
              <w:ind w:left="205"/>
              <w:rPr>
                <w:sz w:val="18"/>
              </w:rPr>
            </w:pPr>
            <w:r>
              <w:rPr>
                <w:sz w:val="18"/>
              </w:rPr>
              <w:t>195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6" w:type="dxa"/>
          </w:tcPr>
          <w:p w:rsidR="00432F75" w:rsidRDefault="00372A88">
            <w:pPr>
              <w:pStyle w:val="TableParagraph"/>
              <w:spacing w:before="43"/>
              <w:ind w:left="481"/>
              <w:rPr>
                <w:sz w:val="18"/>
              </w:rPr>
            </w:pPr>
            <w:r>
              <w:rPr>
                <w:sz w:val="18"/>
              </w:rPr>
              <w:t>11(1)</w:t>
            </w:r>
          </w:p>
        </w:tc>
        <w:tc>
          <w:tcPr>
            <w:tcW w:w="983" w:type="dxa"/>
          </w:tcPr>
          <w:p w:rsidR="00432F75" w:rsidRDefault="00372A88">
            <w:pPr>
              <w:pStyle w:val="TableParagraph"/>
              <w:spacing w:before="43"/>
              <w:ind w:left="282"/>
              <w:rPr>
                <w:sz w:val="18"/>
              </w:rPr>
            </w:pPr>
            <w:r>
              <w:rPr>
                <w:sz w:val="18"/>
              </w:rPr>
              <w:t>102.95</w:t>
            </w:r>
          </w:p>
        </w:tc>
      </w:tr>
      <w:tr w:rsidR="00432F75">
        <w:trPr>
          <w:trHeight w:val="300"/>
        </w:trPr>
        <w:tc>
          <w:tcPr>
            <w:tcW w:w="1748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Narayanganj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Sadar</w:t>
            </w:r>
          </w:p>
        </w:tc>
        <w:tc>
          <w:tcPr>
            <w:tcW w:w="1533" w:type="dxa"/>
          </w:tcPr>
          <w:p w:rsidR="00432F75" w:rsidRDefault="00372A88">
            <w:pPr>
              <w:pStyle w:val="TableParagraph"/>
              <w:spacing w:before="43"/>
              <w:ind w:left="147"/>
              <w:rPr>
                <w:sz w:val="18"/>
              </w:rPr>
            </w:pPr>
            <w:r>
              <w:rPr>
                <w:sz w:val="18"/>
              </w:rPr>
              <w:t>Gognagar</w:t>
            </w:r>
          </w:p>
        </w:tc>
        <w:tc>
          <w:tcPr>
            <w:tcW w:w="2198" w:type="dxa"/>
          </w:tcPr>
          <w:p w:rsidR="00432F75" w:rsidRDefault="00372A88">
            <w:pPr>
              <w:pStyle w:val="TableParagraph"/>
              <w:spacing w:before="43"/>
              <w:ind w:left="364"/>
              <w:rPr>
                <w:sz w:val="18"/>
              </w:rPr>
            </w:pPr>
            <w:r>
              <w:rPr>
                <w:sz w:val="18"/>
              </w:rPr>
              <w:t>Masinabanda</w:t>
            </w:r>
          </w:p>
        </w:tc>
        <w:tc>
          <w:tcPr>
            <w:tcW w:w="793" w:type="dxa"/>
          </w:tcPr>
          <w:p w:rsidR="00432F75" w:rsidRDefault="00372A88">
            <w:pPr>
              <w:pStyle w:val="TableParagraph"/>
              <w:spacing w:before="43"/>
              <w:ind w:left="205"/>
              <w:rPr>
                <w:sz w:val="18"/>
              </w:rPr>
            </w:pPr>
            <w:r>
              <w:rPr>
                <w:sz w:val="18"/>
              </w:rPr>
              <w:t>178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6" w:type="dxa"/>
          </w:tcPr>
          <w:p w:rsidR="00432F75" w:rsidRDefault="00372A88">
            <w:pPr>
              <w:pStyle w:val="TableParagraph"/>
              <w:spacing w:before="43"/>
              <w:ind w:left="481"/>
              <w:rPr>
                <w:sz w:val="18"/>
              </w:rPr>
            </w:pPr>
            <w:r>
              <w:rPr>
                <w:sz w:val="18"/>
              </w:rPr>
              <w:t>9(1)</w:t>
            </w:r>
          </w:p>
        </w:tc>
        <w:tc>
          <w:tcPr>
            <w:tcW w:w="983" w:type="dxa"/>
          </w:tcPr>
          <w:p w:rsidR="00432F75" w:rsidRDefault="00372A88">
            <w:pPr>
              <w:pStyle w:val="TableParagraph"/>
              <w:spacing w:before="43"/>
              <w:ind w:left="281"/>
              <w:rPr>
                <w:sz w:val="18"/>
              </w:rPr>
            </w:pPr>
            <w:r>
              <w:rPr>
                <w:sz w:val="18"/>
              </w:rPr>
              <w:t>91.21</w:t>
            </w:r>
          </w:p>
        </w:tc>
      </w:tr>
      <w:tr w:rsidR="00432F75">
        <w:trPr>
          <w:trHeight w:val="300"/>
        </w:trPr>
        <w:tc>
          <w:tcPr>
            <w:tcW w:w="1748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Narayanganj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Sadar</w:t>
            </w:r>
          </w:p>
        </w:tc>
        <w:tc>
          <w:tcPr>
            <w:tcW w:w="1533" w:type="dxa"/>
          </w:tcPr>
          <w:p w:rsidR="00432F75" w:rsidRDefault="00372A88">
            <w:pPr>
              <w:pStyle w:val="TableParagraph"/>
              <w:spacing w:before="43"/>
              <w:ind w:left="147"/>
              <w:rPr>
                <w:sz w:val="18"/>
              </w:rPr>
            </w:pPr>
            <w:r>
              <w:rPr>
                <w:sz w:val="18"/>
              </w:rPr>
              <w:t>Gognagar</w:t>
            </w:r>
          </w:p>
        </w:tc>
        <w:tc>
          <w:tcPr>
            <w:tcW w:w="2198" w:type="dxa"/>
          </w:tcPr>
          <w:p w:rsidR="00432F75" w:rsidRDefault="00372A88">
            <w:pPr>
              <w:pStyle w:val="TableParagraph"/>
              <w:spacing w:before="43"/>
              <w:ind w:left="363"/>
              <w:rPr>
                <w:sz w:val="18"/>
              </w:rPr>
            </w:pPr>
            <w:r>
              <w:rPr>
                <w:sz w:val="18"/>
              </w:rPr>
              <w:t>Saiyadpur</w:t>
            </w:r>
          </w:p>
        </w:tc>
        <w:tc>
          <w:tcPr>
            <w:tcW w:w="793" w:type="dxa"/>
          </w:tcPr>
          <w:p w:rsidR="00432F75" w:rsidRDefault="00372A88">
            <w:pPr>
              <w:pStyle w:val="TableParagraph"/>
              <w:spacing w:before="43"/>
              <w:ind w:left="205"/>
              <w:rPr>
                <w:sz w:val="18"/>
              </w:rPr>
            </w:pPr>
            <w:r>
              <w:rPr>
                <w:sz w:val="18"/>
              </w:rPr>
              <w:t>176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6" w:type="dxa"/>
          </w:tcPr>
          <w:p w:rsidR="00432F75" w:rsidRDefault="00372A88">
            <w:pPr>
              <w:pStyle w:val="TableParagraph"/>
              <w:spacing w:before="43"/>
              <w:ind w:left="481"/>
              <w:rPr>
                <w:sz w:val="18"/>
              </w:rPr>
            </w:pPr>
            <w:r>
              <w:rPr>
                <w:sz w:val="18"/>
              </w:rPr>
              <w:t>9(1)</w:t>
            </w:r>
          </w:p>
        </w:tc>
        <w:tc>
          <w:tcPr>
            <w:tcW w:w="983" w:type="dxa"/>
          </w:tcPr>
          <w:p w:rsidR="00432F75" w:rsidRDefault="00372A88">
            <w:pPr>
              <w:pStyle w:val="TableParagraph"/>
              <w:spacing w:before="43"/>
              <w:ind w:left="281"/>
              <w:rPr>
                <w:sz w:val="18"/>
              </w:rPr>
            </w:pPr>
            <w:r>
              <w:rPr>
                <w:sz w:val="18"/>
              </w:rPr>
              <w:t>371.67</w:t>
            </w:r>
          </w:p>
        </w:tc>
      </w:tr>
      <w:tr w:rsidR="00432F75">
        <w:trPr>
          <w:trHeight w:val="300"/>
        </w:trPr>
        <w:tc>
          <w:tcPr>
            <w:tcW w:w="1748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Narayanganj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Sadar</w:t>
            </w:r>
          </w:p>
        </w:tc>
        <w:tc>
          <w:tcPr>
            <w:tcW w:w="1533" w:type="dxa"/>
          </w:tcPr>
          <w:p w:rsidR="00432F75" w:rsidRDefault="00372A88">
            <w:pPr>
              <w:pStyle w:val="TableParagraph"/>
              <w:spacing w:before="43"/>
              <w:ind w:left="148"/>
              <w:rPr>
                <w:sz w:val="18"/>
              </w:rPr>
            </w:pPr>
            <w:r>
              <w:rPr>
                <w:sz w:val="18"/>
              </w:rPr>
              <w:t>Kashipur</w:t>
            </w:r>
          </w:p>
        </w:tc>
        <w:tc>
          <w:tcPr>
            <w:tcW w:w="2198" w:type="dxa"/>
          </w:tcPr>
          <w:p w:rsidR="00432F75" w:rsidRDefault="00372A88">
            <w:pPr>
              <w:pStyle w:val="TableParagraph"/>
              <w:spacing w:before="43"/>
              <w:ind w:left="364"/>
              <w:rPr>
                <w:sz w:val="18"/>
              </w:rPr>
            </w:pPr>
            <w:r>
              <w:rPr>
                <w:sz w:val="18"/>
              </w:rPr>
              <w:t>Bara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Deobhog</w:t>
            </w:r>
          </w:p>
        </w:tc>
        <w:tc>
          <w:tcPr>
            <w:tcW w:w="793" w:type="dxa"/>
          </w:tcPr>
          <w:p w:rsidR="00432F75" w:rsidRDefault="00372A88">
            <w:pPr>
              <w:pStyle w:val="TableParagraph"/>
              <w:spacing w:before="43"/>
              <w:ind w:left="205"/>
              <w:rPr>
                <w:sz w:val="18"/>
              </w:rPr>
            </w:pPr>
            <w:r>
              <w:rPr>
                <w:sz w:val="18"/>
              </w:rPr>
              <w:t>184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6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9(1)</w:t>
            </w:r>
          </w:p>
        </w:tc>
        <w:tc>
          <w:tcPr>
            <w:tcW w:w="983" w:type="dxa"/>
          </w:tcPr>
          <w:p w:rsidR="00432F75" w:rsidRDefault="00372A88">
            <w:pPr>
              <w:pStyle w:val="TableParagraph"/>
              <w:spacing w:before="43"/>
              <w:ind w:left="282"/>
              <w:rPr>
                <w:sz w:val="18"/>
              </w:rPr>
            </w:pPr>
            <w:r>
              <w:rPr>
                <w:sz w:val="18"/>
              </w:rPr>
              <w:t>338.59</w:t>
            </w:r>
          </w:p>
        </w:tc>
      </w:tr>
      <w:tr w:rsidR="00432F75">
        <w:trPr>
          <w:trHeight w:val="300"/>
        </w:trPr>
        <w:tc>
          <w:tcPr>
            <w:tcW w:w="1748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Narayanganj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Sadar</w:t>
            </w:r>
          </w:p>
        </w:tc>
        <w:tc>
          <w:tcPr>
            <w:tcW w:w="1533" w:type="dxa"/>
          </w:tcPr>
          <w:p w:rsidR="00432F75" w:rsidRDefault="00372A88">
            <w:pPr>
              <w:pStyle w:val="TableParagraph"/>
              <w:spacing w:before="43"/>
              <w:ind w:left="147"/>
              <w:rPr>
                <w:sz w:val="18"/>
              </w:rPr>
            </w:pPr>
            <w:r>
              <w:rPr>
                <w:sz w:val="18"/>
              </w:rPr>
              <w:t>Kashipur</w:t>
            </w:r>
          </w:p>
        </w:tc>
        <w:tc>
          <w:tcPr>
            <w:tcW w:w="2198" w:type="dxa"/>
          </w:tcPr>
          <w:p w:rsidR="00432F75" w:rsidRDefault="00372A88">
            <w:pPr>
              <w:pStyle w:val="TableParagraph"/>
              <w:spacing w:before="43"/>
              <w:ind w:left="363"/>
              <w:rPr>
                <w:sz w:val="18"/>
              </w:rPr>
            </w:pPr>
            <w:r>
              <w:rPr>
                <w:sz w:val="18"/>
              </w:rPr>
              <w:t>Goalbanda</w:t>
            </w:r>
          </w:p>
        </w:tc>
        <w:tc>
          <w:tcPr>
            <w:tcW w:w="793" w:type="dxa"/>
          </w:tcPr>
          <w:p w:rsidR="00432F75" w:rsidRDefault="00372A88">
            <w:pPr>
              <w:pStyle w:val="TableParagraph"/>
              <w:spacing w:before="43"/>
              <w:ind w:left="205"/>
              <w:rPr>
                <w:sz w:val="18"/>
              </w:rPr>
            </w:pPr>
            <w:r>
              <w:rPr>
                <w:sz w:val="18"/>
              </w:rPr>
              <w:t>182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6" w:type="dxa"/>
          </w:tcPr>
          <w:p w:rsidR="00432F75" w:rsidRDefault="00372A88">
            <w:pPr>
              <w:pStyle w:val="TableParagraph"/>
              <w:spacing w:before="43"/>
              <w:ind w:left="481"/>
              <w:rPr>
                <w:sz w:val="18"/>
              </w:rPr>
            </w:pPr>
            <w:r>
              <w:rPr>
                <w:sz w:val="18"/>
              </w:rPr>
              <w:t>9(1)</w:t>
            </w:r>
          </w:p>
        </w:tc>
        <w:tc>
          <w:tcPr>
            <w:tcW w:w="983" w:type="dxa"/>
          </w:tcPr>
          <w:p w:rsidR="00432F75" w:rsidRDefault="00372A88">
            <w:pPr>
              <w:pStyle w:val="TableParagraph"/>
              <w:spacing w:before="43"/>
              <w:ind w:left="281"/>
              <w:rPr>
                <w:sz w:val="18"/>
              </w:rPr>
            </w:pPr>
            <w:r>
              <w:rPr>
                <w:sz w:val="18"/>
              </w:rPr>
              <w:t>149.68</w:t>
            </w:r>
          </w:p>
        </w:tc>
      </w:tr>
      <w:tr w:rsidR="00432F75">
        <w:trPr>
          <w:trHeight w:val="300"/>
        </w:trPr>
        <w:tc>
          <w:tcPr>
            <w:tcW w:w="1748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Narayanganj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Sadar</w:t>
            </w:r>
          </w:p>
        </w:tc>
        <w:tc>
          <w:tcPr>
            <w:tcW w:w="1533" w:type="dxa"/>
          </w:tcPr>
          <w:p w:rsidR="00432F75" w:rsidRDefault="00372A88">
            <w:pPr>
              <w:pStyle w:val="TableParagraph"/>
              <w:spacing w:before="43"/>
              <w:ind w:left="147"/>
              <w:rPr>
                <w:sz w:val="18"/>
              </w:rPr>
            </w:pPr>
            <w:r>
              <w:rPr>
                <w:sz w:val="18"/>
              </w:rPr>
              <w:t>Kashipur</w:t>
            </w:r>
          </w:p>
        </w:tc>
        <w:tc>
          <w:tcPr>
            <w:tcW w:w="2198" w:type="dxa"/>
          </w:tcPr>
          <w:p w:rsidR="00432F75" w:rsidRDefault="00372A88">
            <w:pPr>
              <w:pStyle w:val="TableParagraph"/>
              <w:spacing w:before="43"/>
              <w:ind w:left="363"/>
              <w:rPr>
                <w:sz w:val="18"/>
              </w:rPr>
            </w:pPr>
            <w:r>
              <w:rPr>
                <w:sz w:val="18"/>
              </w:rPr>
              <w:t>Kashipur</w:t>
            </w:r>
          </w:p>
        </w:tc>
        <w:tc>
          <w:tcPr>
            <w:tcW w:w="793" w:type="dxa"/>
          </w:tcPr>
          <w:p w:rsidR="00432F75" w:rsidRDefault="00372A88">
            <w:pPr>
              <w:pStyle w:val="TableParagraph"/>
              <w:spacing w:before="43"/>
              <w:ind w:left="205"/>
              <w:rPr>
                <w:sz w:val="18"/>
              </w:rPr>
            </w:pPr>
            <w:r>
              <w:rPr>
                <w:sz w:val="18"/>
              </w:rPr>
              <w:t>170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01</w:t>
            </w:r>
          </w:p>
        </w:tc>
        <w:tc>
          <w:tcPr>
            <w:tcW w:w="1186" w:type="dxa"/>
          </w:tcPr>
          <w:p w:rsidR="00432F75" w:rsidRDefault="00372A88">
            <w:pPr>
              <w:pStyle w:val="TableParagraph"/>
              <w:spacing w:before="43"/>
              <w:ind w:left="481"/>
              <w:rPr>
                <w:sz w:val="18"/>
              </w:rPr>
            </w:pPr>
            <w:r>
              <w:rPr>
                <w:sz w:val="18"/>
              </w:rPr>
              <w:t>9(1)</w:t>
            </w:r>
          </w:p>
        </w:tc>
        <w:tc>
          <w:tcPr>
            <w:tcW w:w="983" w:type="dxa"/>
          </w:tcPr>
          <w:p w:rsidR="00432F75" w:rsidRDefault="00372A88">
            <w:pPr>
              <w:pStyle w:val="TableParagraph"/>
              <w:spacing w:before="43"/>
              <w:ind w:left="281"/>
              <w:rPr>
                <w:sz w:val="18"/>
              </w:rPr>
            </w:pPr>
            <w:r>
              <w:rPr>
                <w:sz w:val="18"/>
              </w:rPr>
              <w:t>999.70</w:t>
            </w:r>
          </w:p>
        </w:tc>
      </w:tr>
      <w:tr w:rsidR="00432F75">
        <w:trPr>
          <w:trHeight w:val="300"/>
        </w:trPr>
        <w:tc>
          <w:tcPr>
            <w:tcW w:w="1748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Narayanganj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Sadar</w:t>
            </w:r>
          </w:p>
        </w:tc>
        <w:tc>
          <w:tcPr>
            <w:tcW w:w="1533" w:type="dxa"/>
          </w:tcPr>
          <w:p w:rsidR="00432F75" w:rsidRDefault="00372A88">
            <w:pPr>
              <w:pStyle w:val="TableParagraph"/>
              <w:spacing w:before="43"/>
              <w:ind w:left="147"/>
              <w:rPr>
                <w:sz w:val="18"/>
              </w:rPr>
            </w:pPr>
            <w:r>
              <w:rPr>
                <w:sz w:val="18"/>
              </w:rPr>
              <w:t>Kutubpur</w:t>
            </w:r>
          </w:p>
        </w:tc>
        <w:tc>
          <w:tcPr>
            <w:tcW w:w="2198" w:type="dxa"/>
          </w:tcPr>
          <w:p w:rsidR="00432F75" w:rsidRDefault="00372A88">
            <w:pPr>
              <w:pStyle w:val="TableParagraph"/>
              <w:spacing w:before="43"/>
              <w:ind w:left="363"/>
              <w:rPr>
                <w:sz w:val="18"/>
              </w:rPr>
            </w:pPr>
            <w:r>
              <w:rPr>
                <w:sz w:val="18"/>
              </w:rPr>
              <w:t>Aliganj</w:t>
            </w:r>
          </w:p>
        </w:tc>
        <w:tc>
          <w:tcPr>
            <w:tcW w:w="793" w:type="dxa"/>
          </w:tcPr>
          <w:p w:rsidR="00432F75" w:rsidRDefault="00372A88">
            <w:pPr>
              <w:pStyle w:val="TableParagraph"/>
              <w:spacing w:before="43"/>
              <w:ind w:left="205"/>
              <w:rPr>
                <w:sz w:val="18"/>
              </w:rPr>
            </w:pPr>
            <w:r>
              <w:rPr>
                <w:sz w:val="18"/>
              </w:rPr>
              <w:t>153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6" w:type="dxa"/>
          </w:tcPr>
          <w:p w:rsidR="00432F75" w:rsidRDefault="00372A88">
            <w:pPr>
              <w:pStyle w:val="TableParagraph"/>
              <w:spacing w:before="43"/>
              <w:ind w:left="481"/>
              <w:rPr>
                <w:sz w:val="18"/>
              </w:rPr>
            </w:pPr>
            <w:r>
              <w:rPr>
                <w:sz w:val="18"/>
              </w:rPr>
              <w:t>11(1)</w:t>
            </w:r>
          </w:p>
        </w:tc>
        <w:tc>
          <w:tcPr>
            <w:tcW w:w="983" w:type="dxa"/>
          </w:tcPr>
          <w:p w:rsidR="00432F75" w:rsidRDefault="00372A88">
            <w:pPr>
              <w:pStyle w:val="TableParagraph"/>
              <w:spacing w:before="43"/>
              <w:ind w:left="281"/>
              <w:rPr>
                <w:sz w:val="18"/>
              </w:rPr>
            </w:pPr>
            <w:r>
              <w:rPr>
                <w:sz w:val="18"/>
              </w:rPr>
              <w:t>116.36</w:t>
            </w:r>
          </w:p>
        </w:tc>
      </w:tr>
      <w:tr w:rsidR="00432F75">
        <w:trPr>
          <w:trHeight w:val="300"/>
        </w:trPr>
        <w:tc>
          <w:tcPr>
            <w:tcW w:w="1748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Narayanganj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Sadar</w:t>
            </w:r>
          </w:p>
        </w:tc>
        <w:tc>
          <w:tcPr>
            <w:tcW w:w="1533" w:type="dxa"/>
          </w:tcPr>
          <w:p w:rsidR="00432F75" w:rsidRDefault="00372A88">
            <w:pPr>
              <w:pStyle w:val="TableParagraph"/>
              <w:spacing w:before="43"/>
              <w:ind w:left="147"/>
              <w:rPr>
                <w:sz w:val="18"/>
              </w:rPr>
            </w:pPr>
            <w:r>
              <w:rPr>
                <w:sz w:val="18"/>
              </w:rPr>
              <w:t>Kutubpur</w:t>
            </w:r>
          </w:p>
        </w:tc>
        <w:tc>
          <w:tcPr>
            <w:tcW w:w="2198" w:type="dxa"/>
          </w:tcPr>
          <w:p w:rsidR="00432F75" w:rsidRDefault="00372A88">
            <w:pPr>
              <w:pStyle w:val="TableParagraph"/>
              <w:spacing w:before="43"/>
              <w:ind w:left="363"/>
              <w:rPr>
                <w:sz w:val="18"/>
              </w:rPr>
            </w:pPr>
            <w:r>
              <w:rPr>
                <w:sz w:val="18"/>
              </w:rPr>
              <w:t>Bhuigar</w:t>
            </w:r>
          </w:p>
        </w:tc>
        <w:tc>
          <w:tcPr>
            <w:tcW w:w="793" w:type="dxa"/>
          </w:tcPr>
          <w:p w:rsidR="00432F75" w:rsidRDefault="00372A88">
            <w:pPr>
              <w:pStyle w:val="TableParagraph"/>
              <w:spacing w:before="43"/>
              <w:ind w:left="205"/>
              <w:rPr>
                <w:sz w:val="18"/>
              </w:rPr>
            </w:pPr>
            <w:r>
              <w:rPr>
                <w:sz w:val="18"/>
              </w:rPr>
              <w:t>148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01</w:t>
            </w:r>
          </w:p>
        </w:tc>
        <w:tc>
          <w:tcPr>
            <w:tcW w:w="1186" w:type="dxa"/>
          </w:tcPr>
          <w:p w:rsidR="00432F75" w:rsidRDefault="00372A88">
            <w:pPr>
              <w:pStyle w:val="TableParagraph"/>
              <w:spacing w:before="43"/>
              <w:ind w:left="481"/>
              <w:rPr>
                <w:sz w:val="18"/>
              </w:rPr>
            </w:pPr>
            <w:r>
              <w:rPr>
                <w:sz w:val="18"/>
              </w:rPr>
              <w:t>11(1)</w:t>
            </w:r>
          </w:p>
        </w:tc>
        <w:tc>
          <w:tcPr>
            <w:tcW w:w="983" w:type="dxa"/>
          </w:tcPr>
          <w:p w:rsidR="00432F75" w:rsidRDefault="00372A88">
            <w:pPr>
              <w:pStyle w:val="TableParagraph"/>
              <w:spacing w:before="43"/>
              <w:ind w:left="281"/>
              <w:rPr>
                <w:sz w:val="18"/>
              </w:rPr>
            </w:pPr>
            <w:r>
              <w:rPr>
                <w:sz w:val="18"/>
              </w:rPr>
              <w:t>902.10</w:t>
            </w:r>
          </w:p>
        </w:tc>
      </w:tr>
      <w:tr w:rsidR="00432F75">
        <w:trPr>
          <w:trHeight w:val="300"/>
        </w:trPr>
        <w:tc>
          <w:tcPr>
            <w:tcW w:w="1748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Narayanganj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Sadar</w:t>
            </w:r>
          </w:p>
        </w:tc>
        <w:tc>
          <w:tcPr>
            <w:tcW w:w="1533" w:type="dxa"/>
          </w:tcPr>
          <w:p w:rsidR="00432F75" w:rsidRDefault="00372A88">
            <w:pPr>
              <w:pStyle w:val="TableParagraph"/>
              <w:spacing w:before="43"/>
              <w:ind w:left="147"/>
              <w:rPr>
                <w:sz w:val="18"/>
              </w:rPr>
            </w:pPr>
            <w:r>
              <w:rPr>
                <w:sz w:val="18"/>
              </w:rPr>
              <w:t>Kutubpur</w:t>
            </w:r>
          </w:p>
        </w:tc>
        <w:tc>
          <w:tcPr>
            <w:tcW w:w="2198" w:type="dxa"/>
          </w:tcPr>
          <w:p w:rsidR="00432F75" w:rsidRDefault="00372A88">
            <w:pPr>
              <w:pStyle w:val="TableParagraph"/>
              <w:spacing w:before="43"/>
              <w:ind w:left="363"/>
              <w:rPr>
                <w:sz w:val="18"/>
              </w:rPr>
            </w:pPr>
            <w:r>
              <w:rPr>
                <w:sz w:val="18"/>
              </w:rPr>
              <w:t>Deulpara</w:t>
            </w:r>
          </w:p>
        </w:tc>
        <w:tc>
          <w:tcPr>
            <w:tcW w:w="793" w:type="dxa"/>
          </w:tcPr>
          <w:p w:rsidR="00432F75" w:rsidRDefault="00372A88">
            <w:pPr>
              <w:pStyle w:val="TableParagraph"/>
              <w:spacing w:before="43"/>
              <w:ind w:left="205"/>
              <w:rPr>
                <w:sz w:val="18"/>
              </w:rPr>
            </w:pPr>
            <w:r>
              <w:rPr>
                <w:sz w:val="18"/>
              </w:rPr>
              <w:t>149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01</w:t>
            </w:r>
          </w:p>
        </w:tc>
        <w:tc>
          <w:tcPr>
            <w:tcW w:w="1186" w:type="dxa"/>
          </w:tcPr>
          <w:p w:rsidR="00432F75" w:rsidRDefault="00372A88">
            <w:pPr>
              <w:pStyle w:val="TableParagraph"/>
              <w:spacing w:before="43"/>
              <w:ind w:left="481"/>
              <w:rPr>
                <w:sz w:val="18"/>
              </w:rPr>
            </w:pPr>
            <w:r>
              <w:rPr>
                <w:sz w:val="18"/>
              </w:rPr>
              <w:t>11(1)</w:t>
            </w:r>
          </w:p>
        </w:tc>
        <w:tc>
          <w:tcPr>
            <w:tcW w:w="983" w:type="dxa"/>
          </w:tcPr>
          <w:p w:rsidR="00432F75" w:rsidRDefault="00372A88">
            <w:pPr>
              <w:pStyle w:val="TableParagraph"/>
              <w:spacing w:before="43"/>
              <w:ind w:left="281"/>
              <w:rPr>
                <w:sz w:val="18"/>
              </w:rPr>
            </w:pPr>
            <w:r>
              <w:rPr>
                <w:sz w:val="18"/>
              </w:rPr>
              <w:t>1272.92</w:t>
            </w:r>
          </w:p>
        </w:tc>
      </w:tr>
      <w:tr w:rsidR="00432F75">
        <w:trPr>
          <w:trHeight w:val="300"/>
        </w:trPr>
        <w:tc>
          <w:tcPr>
            <w:tcW w:w="1748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Narayanganj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Sadar</w:t>
            </w:r>
          </w:p>
        </w:tc>
        <w:tc>
          <w:tcPr>
            <w:tcW w:w="1533" w:type="dxa"/>
          </w:tcPr>
          <w:p w:rsidR="00432F75" w:rsidRDefault="00372A88">
            <w:pPr>
              <w:pStyle w:val="TableParagraph"/>
              <w:spacing w:before="43"/>
              <w:ind w:left="147"/>
              <w:rPr>
                <w:sz w:val="18"/>
              </w:rPr>
            </w:pPr>
            <w:r>
              <w:rPr>
                <w:sz w:val="18"/>
              </w:rPr>
              <w:t>Kutubpur</w:t>
            </w:r>
          </w:p>
        </w:tc>
        <w:tc>
          <w:tcPr>
            <w:tcW w:w="2198" w:type="dxa"/>
          </w:tcPr>
          <w:p w:rsidR="00432F75" w:rsidRDefault="00372A88">
            <w:pPr>
              <w:pStyle w:val="TableParagraph"/>
              <w:spacing w:before="43"/>
              <w:ind w:left="364"/>
              <w:rPr>
                <w:sz w:val="18"/>
              </w:rPr>
            </w:pPr>
            <w:r>
              <w:rPr>
                <w:sz w:val="18"/>
              </w:rPr>
              <w:t>Dhopatita</w:t>
            </w:r>
          </w:p>
        </w:tc>
        <w:tc>
          <w:tcPr>
            <w:tcW w:w="793" w:type="dxa"/>
          </w:tcPr>
          <w:p w:rsidR="00432F75" w:rsidRDefault="00372A88">
            <w:pPr>
              <w:pStyle w:val="TableParagraph"/>
              <w:spacing w:before="43"/>
              <w:ind w:left="205"/>
              <w:rPr>
                <w:sz w:val="18"/>
              </w:rPr>
            </w:pPr>
            <w:r>
              <w:rPr>
                <w:sz w:val="18"/>
              </w:rPr>
              <w:t>151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6" w:type="dxa"/>
          </w:tcPr>
          <w:p w:rsidR="00432F75" w:rsidRDefault="00372A88">
            <w:pPr>
              <w:pStyle w:val="TableParagraph"/>
              <w:spacing w:before="43"/>
              <w:ind w:left="481"/>
              <w:rPr>
                <w:sz w:val="18"/>
              </w:rPr>
            </w:pPr>
            <w:r>
              <w:rPr>
                <w:sz w:val="18"/>
              </w:rPr>
              <w:t>11(1)</w:t>
            </w:r>
          </w:p>
        </w:tc>
        <w:tc>
          <w:tcPr>
            <w:tcW w:w="983" w:type="dxa"/>
          </w:tcPr>
          <w:p w:rsidR="00432F75" w:rsidRDefault="00372A88">
            <w:pPr>
              <w:pStyle w:val="TableParagraph"/>
              <w:spacing w:before="43"/>
              <w:ind w:left="281"/>
              <w:rPr>
                <w:sz w:val="18"/>
              </w:rPr>
            </w:pPr>
            <w:r>
              <w:rPr>
                <w:sz w:val="18"/>
              </w:rPr>
              <w:t>184.21</w:t>
            </w:r>
          </w:p>
        </w:tc>
      </w:tr>
      <w:tr w:rsidR="00432F75">
        <w:trPr>
          <w:trHeight w:val="300"/>
        </w:trPr>
        <w:tc>
          <w:tcPr>
            <w:tcW w:w="1748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Narayanganj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Sadar</w:t>
            </w:r>
          </w:p>
        </w:tc>
        <w:tc>
          <w:tcPr>
            <w:tcW w:w="1533" w:type="dxa"/>
          </w:tcPr>
          <w:p w:rsidR="00432F75" w:rsidRDefault="00372A88">
            <w:pPr>
              <w:pStyle w:val="TableParagraph"/>
              <w:spacing w:before="43"/>
              <w:ind w:left="147"/>
              <w:rPr>
                <w:sz w:val="18"/>
              </w:rPr>
            </w:pPr>
            <w:r>
              <w:rPr>
                <w:sz w:val="18"/>
              </w:rPr>
              <w:t>Kutubpur</w:t>
            </w:r>
          </w:p>
        </w:tc>
        <w:tc>
          <w:tcPr>
            <w:tcW w:w="2198" w:type="dxa"/>
          </w:tcPr>
          <w:p w:rsidR="00432F75" w:rsidRDefault="00372A88">
            <w:pPr>
              <w:pStyle w:val="TableParagraph"/>
              <w:spacing w:before="43"/>
              <w:ind w:left="363"/>
              <w:rPr>
                <w:sz w:val="18"/>
              </w:rPr>
            </w:pPr>
            <w:r>
              <w:rPr>
                <w:sz w:val="18"/>
              </w:rPr>
              <w:t>Kutubpur</w:t>
            </w:r>
          </w:p>
        </w:tc>
        <w:tc>
          <w:tcPr>
            <w:tcW w:w="793" w:type="dxa"/>
          </w:tcPr>
          <w:p w:rsidR="00432F75" w:rsidRDefault="00372A88">
            <w:pPr>
              <w:pStyle w:val="TableParagraph"/>
              <w:spacing w:before="43"/>
              <w:ind w:left="204"/>
              <w:rPr>
                <w:sz w:val="18"/>
              </w:rPr>
            </w:pPr>
            <w:r>
              <w:rPr>
                <w:sz w:val="18"/>
              </w:rPr>
              <w:t>201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6" w:type="dxa"/>
          </w:tcPr>
          <w:p w:rsidR="00432F75" w:rsidRDefault="00372A88">
            <w:pPr>
              <w:pStyle w:val="TableParagraph"/>
              <w:spacing w:before="43"/>
              <w:ind w:left="480"/>
              <w:rPr>
                <w:sz w:val="18"/>
              </w:rPr>
            </w:pPr>
            <w:r>
              <w:rPr>
                <w:sz w:val="18"/>
              </w:rPr>
              <w:t>11(1)</w:t>
            </w:r>
          </w:p>
        </w:tc>
        <w:tc>
          <w:tcPr>
            <w:tcW w:w="983" w:type="dxa"/>
          </w:tcPr>
          <w:p w:rsidR="00432F75" w:rsidRDefault="00372A88">
            <w:pPr>
              <w:pStyle w:val="TableParagraph"/>
              <w:spacing w:before="43"/>
              <w:ind w:left="281"/>
              <w:rPr>
                <w:sz w:val="18"/>
              </w:rPr>
            </w:pPr>
            <w:r>
              <w:rPr>
                <w:sz w:val="18"/>
              </w:rPr>
              <w:t>469.27</w:t>
            </w:r>
          </w:p>
        </w:tc>
      </w:tr>
      <w:tr w:rsidR="00432F75">
        <w:trPr>
          <w:trHeight w:val="300"/>
        </w:trPr>
        <w:tc>
          <w:tcPr>
            <w:tcW w:w="1748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Narayanganj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Sadar</w:t>
            </w:r>
          </w:p>
        </w:tc>
        <w:tc>
          <w:tcPr>
            <w:tcW w:w="1533" w:type="dxa"/>
          </w:tcPr>
          <w:p w:rsidR="00432F75" w:rsidRDefault="00372A88">
            <w:pPr>
              <w:pStyle w:val="TableParagraph"/>
              <w:spacing w:before="43"/>
              <w:ind w:left="147"/>
              <w:rPr>
                <w:sz w:val="18"/>
              </w:rPr>
            </w:pPr>
            <w:r>
              <w:rPr>
                <w:sz w:val="18"/>
              </w:rPr>
              <w:t>Kutubpur</w:t>
            </w:r>
          </w:p>
        </w:tc>
        <w:tc>
          <w:tcPr>
            <w:tcW w:w="2198" w:type="dxa"/>
          </w:tcPr>
          <w:p w:rsidR="00432F75" w:rsidRDefault="00372A88">
            <w:pPr>
              <w:pStyle w:val="TableParagraph"/>
              <w:spacing w:before="43"/>
              <w:ind w:left="363"/>
              <w:rPr>
                <w:sz w:val="18"/>
              </w:rPr>
            </w:pPr>
            <w:r>
              <w:rPr>
                <w:sz w:val="18"/>
              </w:rPr>
              <w:t>Pagla</w:t>
            </w:r>
          </w:p>
        </w:tc>
        <w:tc>
          <w:tcPr>
            <w:tcW w:w="793" w:type="dxa"/>
          </w:tcPr>
          <w:p w:rsidR="00432F75" w:rsidRDefault="00372A88">
            <w:pPr>
              <w:pStyle w:val="TableParagraph"/>
              <w:spacing w:before="43"/>
              <w:ind w:left="205"/>
              <w:rPr>
                <w:sz w:val="18"/>
              </w:rPr>
            </w:pPr>
            <w:r>
              <w:rPr>
                <w:sz w:val="18"/>
              </w:rPr>
              <w:t>150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6" w:type="dxa"/>
          </w:tcPr>
          <w:p w:rsidR="00432F75" w:rsidRDefault="00372A88">
            <w:pPr>
              <w:pStyle w:val="TableParagraph"/>
              <w:spacing w:before="43"/>
              <w:ind w:left="481"/>
              <w:rPr>
                <w:sz w:val="18"/>
              </w:rPr>
            </w:pPr>
            <w:r>
              <w:rPr>
                <w:sz w:val="18"/>
              </w:rPr>
              <w:t>11(2)</w:t>
            </w:r>
          </w:p>
        </w:tc>
        <w:tc>
          <w:tcPr>
            <w:tcW w:w="983" w:type="dxa"/>
          </w:tcPr>
          <w:p w:rsidR="00432F75" w:rsidRDefault="00372A88">
            <w:pPr>
              <w:pStyle w:val="TableParagraph"/>
              <w:spacing w:before="43"/>
              <w:ind w:left="281"/>
              <w:rPr>
                <w:sz w:val="18"/>
              </w:rPr>
            </w:pPr>
            <w:r>
              <w:rPr>
                <w:sz w:val="18"/>
              </w:rPr>
              <w:t>320.25</w:t>
            </w:r>
          </w:p>
        </w:tc>
      </w:tr>
      <w:tr w:rsidR="00432F75">
        <w:trPr>
          <w:trHeight w:val="250"/>
        </w:trPr>
        <w:tc>
          <w:tcPr>
            <w:tcW w:w="1748" w:type="dxa"/>
          </w:tcPr>
          <w:p w:rsidR="00432F75" w:rsidRDefault="00372A88">
            <w:pPr>
              <w:pStyle w:val="TableParagraph"/>
              <w:spacing w:before="43" w:line="187" w:lineRule="exact"/>
              <w:ind w:left="50"/>
              <w:rPr>
                <w:sz w:val="18"/>
              </w:rPr>
            </w:pPr>
            <w:r>
              <w:rPr>
                <w:sz w:val="18"/>
              </w:rPr>
              <w:t>Narayanganj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Sadar</w:t>
            </w:r>
          </w:p>
        </w:tc>
        <w:tc>
          <w:tcPr>
            <w:tcW w:w="1533" w:type="dxa"/>
          </w:tcPr>
          <w:p w:rsidR="00432F75" w:rsidRDefault="00372A88">
            <w:pPr>
              <w:pStyle w:val="TableParagraph"/>
              <w:spacing w:before="43" w:line="187" w:lineRule="exact"/>
              <w:ind w:left="147"/>
              <w:rPr>
                <w:sz w:val="18"/>
              </w:rPr>
            </w:pPr>
            <w:r>
              <w:rPr>
                <w:sz w:val="18"/>
              </w:rPr>
              <w:t>Kutubpur</w:t>
            </w:r>
          </w:p>
        </w:tc>
        <w:tc>
          <w:tcPr>
            <w:tcW w:w="2198" w:type="dxa"/>
          </w:tcPr>
          <w:p w:rsidR="00432F75" w:rsidRDefault="00372A88">
            <w:pPr>
              <w:pStyle w:val="TableParagraph"/>
              <w:spacing w:before="43" w:line="187" w:lineRule="exact"/>
              <w:ind w:left="363"/>
              <w:rPr>
                <w:sz w:val="18"/>
              </w:rPr>
            </w:pPr>
            <w:r>
              <w:rPr>
                <w:sz w:val="18"/>
              </w:rPr>
              <w:t>Philkuni</w:t>
            </w:r>
          </w:p>
        </w:tc>
        <w:tc>
          <w:tcPr>
            <w:tcW w:w="793" w:type="dxa"/>
          </w:tcPr>
          <w:p w:rsidR="00432F75" w:rsidRDefault="00372A88">
            <w:pPr>
              <w:pStyle w:val="TableParagraph"/>
              <w:spacing w:before="43" w:line="187" w:lineRule="exact"/>
              <w:ind w:left="205"/>
              <w:rPr>
                <w:sz w:val="18"/>
              </w:rPr>
            </w:pPr>
            <w:r>
              <w:rPr>
                <w:sz w:val="18"/>
              </w:rPr>
              <w:t>152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 w:line="187" w:lineRule="exact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86" w:type="dxa"/>
          </w:tcPr>
          <w:p w:rsidR="00432F75" w:rsidRDefault="00372A88">
            <w:pPr>
              <w:pStyle w:val="TableParagraph"/>
              <w:spacing w:before="43" w:line="187" w:lineRule="exact"/>
              <w:ind w:left="481"/>
              <w:rPr>
                <w:sz w:val="18"/>
              </w:rPr>
            </w:pPr>
            <w:r>
              <w:rPr>
                <w:sz w:val="18"/>
              </w:rPr>
              <w:t>11(1)</w:t>
            </w:r>
          </w:p>
        </w:tc>
        <w:tc>
          <w:tcPr>
            <w:tcW w:w="983" w:type="dxa"/>
          </w:tcPr>
          <w:p w:rsidR="00432F75" w:rsidRDefault="00372A88">
            <w:pPr>
              <w:pStyle w:val="TableParagraph"/>
              <w:spacing w:before="43" w:line="187" w:lineRule="exact"/>
              <w:ind w:left="281"/>
              <w:rPr>
                <w:sz w:val="18"/>
              </w:rPr>
            </w:pPr>
            <w:r>
              <w:rPr>
                <w:sz w:val="18"/>
              </w:rPr>
              <w:t>275.24</w:t>
            </w:r>
          </w:p>
        </w:tc>
      </w:tr>
    </w:tbl>
    <w:p w:rsidR="00432F75" w:rsidRDefault="00432F75">
      <w:pPr>
        <w:spacing w:line="187" w:lineRule="exact"/>
        <w:rPr>
          <w:sz w:val="18"/>
        </w:r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3" w:after="1"/>
        <w:rPr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6"/>
        <w:gridCol w:w="1750"/>
        <w:gridCol w:w="2040"/>
        <w:gridCol w:w="874"/>
        <w:gridCol w:w="1167"/>
        <w:gridCol w:w="987"/>
        <w:gridCol w:w="1054"/>
      </w:tblGrid>
      <w:tr w:rsidR="00432F75">
        <w:trPr>
          <w:trHeight w:val="413"/>
        </w:trPr>
        <w:tc>
          <w:tcPr>
            <w:tcW w:w="1846" w:type="dxa"/>
          </w:tcPr>
          <w:p w:rsidR="00432F75" w:rsidRDefault="00372A88">
            <w:pPr>
              <w:pStyle w:val="TableParagraph"/>
              <w:spacing w:before="99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Thana</w:t>
            </w:r>
          </w:p>
        </w:tc>
        <w:tc>
          <w:tcPr>
            <w:tcW w:w="1750" w:type="dxa"/>
          </w:tcPr>
          <w:p w:rsidR="00432F75" w:rsidRDefault="00372A88">
            <w:pPr>
              <w:pStyle w:val="TableParagraph"/>
              <w:spacing w:before="99"/>
              <w:ind w:left="10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Union/Ward</w:t>
            </w:r>
          </w:p>
        </w:tc>
        <w:tc>
          <w:tcPr>
            <w:tcW w:w="2040" w:type="dxa"/>
          </w:tcPr>
          <w:p w:rsidR="00432F75" w:rsidRDefault="00372A88">
            <w:pPr>
              <w:pStyle w:val="TableParagraph"/>
              <w:spacing w:before="99"/>
              <w:ind w:left="10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spacing w:before="99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Jl.No.</w:t>
            </w:r>
          </w:p>
        </w:tc>
        <w:tc>
          <w:tcPr>
            <w:tcW w:w="1167" w:type="dxa"/>
          </w:tcPr>
          <w:p w:rsidR="00432F75" w:rsidRDefault="00372A88">
            <w:pPr>
              <w:pStyle w:val="TableParagraph"/>
              <w:spacing w:before="99"/>
              <w:ind w:left="10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Sheet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987" w:type="dxa"/>
          </w:tcPr>
          <w:p w:rsidR="00432F75" w:rsidRDefault="00372A88">
            <w:pPr>
              <w:pStyle w:val="TableParagraph"/>
              <w:spacing w:before="99"/>
              <w:ind w:left="10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SPZ No.</w:t>
            </w:r>
          </w:p>
        </w:tc>
        <w:tc>
          <w:tcPr>
            <w:tcW w:w="1054" w:type="dxa"/>
          </w:tcPr>
          <w:p w:rsidR="00432F75" w:rsidRDefault="00372A88">
            <w:pPr>
              <w:pStyle w:val="TableParagraph"/>
              <w:spacing w:before="0" w:line="204" w:lineRule="exact"/>
              <w:ind w:left="10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  <w:p w:rsidR="00432F75" w:rsidRDefault="00372A88">
            <w:pPr>
              <w:pStyle w:val="TableParagraph"/>
              <w:spacing w:before="0" w:line="189" w:lineRule="exact"/>
              <w:ind w:left="10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(Acres)</w:t>
            </w:r>
          </w:p>
        </w:tc>
      </w:tr>
    </w:tbl>
    <w:p w:rsidR="00432F75" w:rsidRDefault="007A5BD1">
      <w:pPr>
        <w:pStyle w:val="BodyText"/>
        <w:tabs>
          <w:tab w:val="left" w:pos="2106"/>
          <w:tab w:val="left" w:pos="3855"/>
          <w:tab w:val="left" w:pos="5895"/>
          <w:tab w:val="left" w:pos="6768"/>
          <w:tab w:val="left" w:pos="7935"/>
          <w:tab w:val="right" w:pos="9470"/>
        </w:tabs>
        <w:spacing w:before="44"/>
        <w:ind w:left="260"/>
      </w:pPr>
      <w:r>
        <w:pict>
          <v:shape id="_x0000_s1096" type="#_x0000_t202" style="position:absolute;left:0;text-align:left;margin-left:245.3pt;margin-top:20.35pt;width:290.75pt;height:134.3pt;z-index:16165376;mso-position-horizontal-relative:page;mso-position-vertical-relative:text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829"/>
                    <w:gridCol w:w="847"/>
                    <w:gridCol w:w="970"/>
                    <w:gridCol w:w="1186"/>
                    <w:gridCol w:w="983"/>
                  </w:tblGrid>
                  <w:tr w:rsidR="00432F75">
                    <w:trPr>
                      <w:trHeight w:val="307"/>
                    </w:trPr>
                    <w:tc>
                      <w:tcPr>
                        <w:tcW w:w="1829" w:type="dxa"/>
                      </w:tcPr>
                      <w:p w:rsidR="00432F75" w:rsidRDefault="00372A88">
                        <w:pPr>
                          <w:pStyle w:val="TableParagraph"/>
                          <w:spacing w:before="0" w:line="201" w:lineRule="exact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Ati</w:t>
                        </w:r>
                      </w:p>
                    </w:tc>
                    <w:tc>
                      <w:tcPr>
                        <w:tcW w:w="847" w:type="dxa"/>
                      </w:tcPr>
                      <w:p w:rsidR="00432F75" w:rsidRDefault="00372A88">
                        <w:pPr>
                          <w:pStyle w:val="TableParagraph"/>
                          <w:spacing w:before="0" w:line="201" w:lineRule="exact"/>
                          <w:ind w:left="26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144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0" w:line="201" w:lineRule="exact"/>
                          <w:ind w:left="28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86" w:type="dxa"/>
                      </w:tcPr>
                      <w:p w:rsidR="00432F75" w:rsidRDefault="00372A88">
                        <w:pPr>
                          <w:pStyle w:val="TableParagraph"/>
                          <w:spacing w:before="0" w:line="201" w:lineRule="exact"/>
                          <w:ind w:right="28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11(1)</w:t>
                        </w:r>
                      </w:p>
                    </w:tc>
                    <w:tc>
                      <w:tcPr>
                        <w:tcW w:w="983" w:type="dxa"/>
                      </w:tcPr>
                      <w:p w:rsidR="00432F75" w:rsidRDefault="00372A88">
                        <w:pPr>
                          <w:pStyle w:val="TableParagraph"/>
                          <w:spacing w:before="0" w:line="201" w:lineRule="exact"/>
                          <w:ind w:left="28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263.02</w:t>
                        </w:r>
                      </w:p>
                    </w:tc>
                  </w:tr>
                  <w:tr w:rsidR="00432F75">
                    <w:trPr>
                      <w:trHeight w:val="413"/>
                    </w:trPr>
                    <w:tc>
                      <w:tcPr>
                        <w:tcW w:w="1829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Azibpur</w:t>
                        </w:r>
                      </w:p>
                    </w:tc>
                    <w:tc>
                      <w:tcPr>
                        <w:tcW w:w="847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6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145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8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right="2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11(1)</w:t>
                        </w:r>
                      </w:p>
                    </w:tc>
                    <w:tc>
                      <w:tcPr>
                        <w:tcW w:w="983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189.11</w:t>
                        </w:r>
                      </w:p>
                    </w:tc>
                  </w:tr>
                  <w:tr w:rsidR="00432F75">
                    <w:trPr>
                      <w:trHeight w:val="414"/>
                    </w:trPr>
                    <w:tc>
                      <w:tcPr>
                        <w:tcW w:w="1829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Godnail</w:t>
                        </w:r>
                      </w:p>
                    </w:tc>
                    <w:tc>
                      <w:tcPr>
                        <w:tcW w:w="847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6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204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01</w:t>
                        </w:r>
                      </w:p>
                    </w:tc>
                    <w:tc>
                      <w:tcPr>
                        <w:tcW w:w="118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right="28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11(1)</w:t>
                        </w:r>
                      </w:p>
                    </w:tc>
                    <w:tc>
                      <w:tcPr>
                        <w:tcW w:w="983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1181.35</w:t>
                        </w:r>
                      </w:p>
                    </w:tc>
                  </w:tr>
                  <w:tr w:rsidR="00432F75">
                    <w:trPr>
                      <w:trHeight w:val="413"/>
                    </w:trPr>
                    <w:tc>
                      <w:tcPr>
                        <w:tcW w:w="1829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Jalkundi</w:t>
                        </w:r>
                      </w:p>
                    </w:tc>
                    <w:tc>
                      <w:tcPr>
                        <w:tcW w:w="847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6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202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01</w:t>
                        </w:r>
                      </w:p>
                    </w:tc>
                    <w:tc>
                      <w:tcPr>
                        <w:tcW w:w="118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right="28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11(1)</w:t>
                        </w:r>
                      </w:p>
                    </w:tc>
                    <w:tc>
                      <w:tcPr>
                        <w:tcW w:w="983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1328.47</w:t>
                        </w:r>
                      </w:p>
                    </w:tc>
                  </w:tr>
                  <w:tr w:rsidR="00432F75">
                    <w:trPr>
                      <w:trHeight w:val="414"/>
                    </w:trPr>
                    <w:tc>
                      <w:tcPr>
                        <w:tcW w:w="1829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Khorda</w:t>
                        </w:r>
                        <w:r>
                          <w:rPr>
                            <w:spacing w:val="-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Ghoshpara</w:t>
                        </w:r>
                      </w:p>
                    </w:tc>
                    <w:tc>
                      <w:tcPr>
                        <w:tcW w:w="847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6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147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8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right="2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11(1)</w:t>
                        </w:r>
                      </w:p>
                    </w:tc>
                    <w:tc>
                      <w:tcPr>
                        <w:tcW w:w="983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382.25</w:t>
                        </w:r>
                      </w:p>
                    </w:tc>
                  </w:tr>
                  <w:tr w:rsidR="00432F75">
                    <w:trPr>
                      <w:trHeight w:val="413"/>
                    </w:trPr>
                    <w:tc>
                      <w:tcPr>
                        <w:tcW w:w="1829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Siddhirganj</w:t>
                        </w:r>
                      </w:p>
                    </w:tc>
                    <w:tc>
                      <w:tcPr>
                        <w:tcW w:w="847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6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146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01</w:t>
                        </w:r>
                      </w:p>
                    </w:tc>
                    <w:tc>
                      <w:tcPr>
                        <w:tcW w:w="1186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right="28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11(1)</w:t>
                        </w:r>
                      </w:p>
                    </w:tc>
                    <w:tc>
                      <w:tcPr>
                        <w:tcW w:w="983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2406.30</w:t>
                        </w:r>
                      </w:p>
                    </w:tc>
                  </w:tr>
                  <w:tr w:rsidR="00432F75">
                    <w:trPr>
                      <w:trHeight w:val="307"/>
                    </w:trPr>
                    <w:tc>
                      <w:tcPr>
                        <w:tcW w:w="1829" w:type="dxa"/>
                      </w:tcPr>
                      <w:p w:rsidR="00432F75" w:rsidRDefault="00372A88">
                        <w:pPr>
                          <w:pStyle w:val="TableParagraph"/>
                          <w:spacing w:before="100" w:line="187" w:lineRule="exact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Simrail</w:t>
                        </w:r>
                      </w:p>
                    </w:tc>
                    <w:tc>
                      <w:tcPr>
                        <w:tcW w:w="847" w:type="dxa"/>
                      </w:tcPr>
                      <w:p w:rsidR="00432F75" w:rsidRDefault="00372A88">
                        <w:pPr>
                          <w:pStyle w:val="TableParagraph"/>
                          <w:spacing w:before="100" w:line="187" w:lineRule="exact"/>
                          <w:ind w:left="26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143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 w:line="187" w:lineRule="exact"/>
                          <w:ind w:left="28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86" w:type="dxa"/>
                      </w:tcPr>
                      <w:p w:rsidR="00432F75" w:rsidRDefault="00372A88">
                        <w:pPr>
                          <w:pStyle w:val="TableParagraph"/>
                          <w:spacing w:before="100" w:line="187" w:lineRule="exact"/>
                          <w:ind w:right="28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11(1)</w:t>
                        </w:r>
                      </w:p>
                    </w:tc>
                    <w:tc>
                      <w:tcPr>
                        <w:tcW w:w="983" w:type="dxa"/>
                      </w:tcPr>
                      <w:p w:rsidR="00432F75" w:rsidRDefault="00372A88">
                        <w:pPr>
                          <w:pStyle w:val="TableParagraph"/>
                          <w:spacing w:before="100" w:line="187" w:lineRule="exact"/>
                          <w:ind w:left="28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276.43</w:t>
                        </w:r>
                      </w:p>
                    </w:tc>
                  </w:tr>
                </w:tbl>
                <w:p w:rsidR="00432F75" w:rsidRDefault="00432F75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="00372A88">
        <w:t>Narayanganj</w:t>
      </w:r>
      <w:r w:rsidR="00372A88">
        <w:rPr>
          <w:spacing w:val="-5"/>
        </w:rPr>
        <w:t xml:space="preserve"> </w:t>
      </w:r>
      <w:r w:rsidR="00372A88">
        <w:t>Sadar</w:t>
      </w:r>
      <w:r w:rsidR="00372A88">
        <w:tab/>
        <w:t>Kutubpur</w:t>
      </w:r>
      <w:r w:rsidR="00372A88">
        <w:tab/>
        <w:t>Siachar</w:t>
      </w:r>
      <w:r w:rsidR="00372A88">
        <w:tab/>
        <w:t>155</w:t>
      </w:r>
      <w:r w:rsidR="00372A88">
        <w:tab/>
        <w:t>00</w:t>
      </w:r>
      <w:r w:rsidR="00372A88">
        <w:tab/>
        <w:t>11(1)</w:t>
      </w:r>
      <w:r w:rsidR="00372A88">
        <w:tab/>
        <w:t>242.58</w:t>
      </w:r>
    </w:p>
    <w:p w:rsidR="00432F75" w:rsidRDefault="00432F75">
      <w:p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372A88">
      <w:pPr>
        <w:pStyle w:val="BodyText"/>
        <w:spacing w:before="47"/>
        <w:ind w:left="260" w:right="21"/>
      </w:pPr>
      <w:r>
        <w:lastRenderedPageBreak/>
        <w:t>Siddhirganj</w:t>
      </w:r>
      <w:r>
        <w:rPr>
          <w:spacing w:val="1"/>
        </w:rPr>
        <w:t xml:space="preserve"> </w:t>
      </w:r>
      <w:r>
        <w:t>Paurashava</w:t>
      </w:r>
      <w:r>
        <w:rPr>
          <w:spacing w:val="-47"/>
        </w:rPr>
        <w:t xml:space="preserve"> </w:t>
      </w:r>
      <w:r>
        <w:t>Siddhirganj</w:t>
      </w:r>
      <w:r>
        <w:rPr>
          <w:spacing w:val="1"/>
        </w:rPr>
        <w:t xml:space="preserve"> </w:t>
      </w:r>
      <w:r>
        <w:t>Paurashava</w:t>
      </w:r>
      <w:r>
        <w:rPr>
          <w:spacing w:val="-47"/>
        </w:rPr>
        <w:t xml:space="preserve"> </w:t>
      </w:r>
      <w:r>
        <w:t>Siddhirganj</w:t>
      </w:r>
      <w:r>
        <w:rPr>
          <w:spacing w:val="1"/>
        </w:rPr>
        <w:t xml:space="preserve"> </w:t>
      </w:r>
      <w:r>
        <w:t>Paurashava</w:t>
      </w:r>
      <w:r>
        <w:rPr>
          <w:spacing w:val="-47"/>
        </w:rPr>
        <w:t xml:space="preserve"> </w:t>
      </w:r>
      <w:r>
        <w:t>Siddhirganj</w:t>
      </w:r>
      <w:r>
        <w:rPr>
          <w:spacing w:val="1"/>
        </w:rPr>
        <w:t xml:space="preserve"> </w:t>
      </w:r>
      <w:r>
        <w:t>Paurashava</w:t>
      </w:r>
      <w:r>
        <w:rPr>
          <w:spacing w:val="-47"/>
        </w:rPr>
        <w:t xml:space="preserve"> </w:t>
      </w:r>
      <w:r>
        <w:t>Siddhirganj</w:t>
      </w:r>
      <w:r>
        <w:rPr>
          <w:spacing w:val="1"/>
        </w:rPr>
        <w:t xml:space="preserve"> </w:t>
      </w:r>
      <w:r>
        <w:t>Paurashava</w:t>
      </w:r>
      <w:r>
        <w:rPr>
          <w:spacing w:val="-47"/>
        </w:rPr>
        <w:t xml:space="preserve"> </w:t>
      </w:r>
      <w:r>
        <w:t>Siddhirganj</w:t>
      </w:r>
      <w:r>
        <w:rPr>
          <w:spacing w:val="1"/>
        </w:rPr>
        <w:t xml:space="preserve"> </w:t>
      </w:r>
      <w:r>
        <w:t>Paurashava</w:t>
      </w:r>
      <w:r>
        <w:rPr>
          <w:spacing w:val="-47"/>
        </w:rPr>
        <w:t xml:space="preserve"> </w:t>
      </w:r>
      <w:r>
        <w:t>Siddhirganj</w:t>
      </w:r>
    </w:p>
    <w:p w:rsidR="00432F75" w:rsidRDefault="00372A88">
      <w:pPr>
        <w:pStyle w:val="BodyText"/>
        <w:spacing w:before="47"/>
        <w:ind w:left="260" w:right="6963"/>
      </w:pPr>
      <w:r>
        <w:br w:type="column"/>
      </w:r>
      <w:r>
        <w:lastRenderedPageBreak/>
        <w:t>Siddhirganj</w:t>
      </w:r>
      <w:r>
        <w:rPr>
          <w:spacing w:val="1"/>
        </w:rPr>
        <w:t xml:space="preserve"> </w:t>
      </w:r>
      <w:r>
        <w:rPr>
          <w:spacing w:val="-1"/>
        </w:rPr>
        <w:t>Paurashava</w:t>
      </w:r>
      <w:r>
        <w:rPr>
          <w:spacing w:val="-47"/>
        </w:rPr>
        <w:t xml:space="preserve"> </w:t>
      </w:r>
      <w:r>
        <w:t>Siddhirganj</w:t>
      </w:r>
      <w:r>
        <w:rPr>
          <w:spacing w:val="1"/>
        </w:rPr>
        <w:t xml:space="preserve"> </w:t>
      </w:r>
      <w:r>
        <w:rPr>
          <w:spacing w:val="-1"/>
        </w:rPr>
        <w:t>Paurashava</w:t>
      </w:r>
      <w:r>
        <w:rPr>
          <w:spacing w:val="-47"/>
        </w:rPr>
        <w:t xml:space="preserve"> </w:t>
      </w:r>
      <w:r>
        <w:t>Siddhirganj</w:t>
      </w:r>
      <w:r>
        <w:rPr>
          <w:spacing w:val="1"/>
        </w:rPr>
        <w:t xml:space="preserve"> </w:t>
      </w:r>
      <w:r>
        <w:rPr>
          <w:spacing w:val="-1"/>
        </w:rPr>
        <w:t>Paurashava</w:t>
      </w:r>
      <w:r>
        <w:rPr>
          <w:spacing w:val="-47"/>
        </w:rPr>
        <w:t xml:space="preserve"> </w:t>
      </w:r>
      <w:r>
        <w:t>Siddhirganj</w:t>
      </w:r>
      <w:r>
        <w:rPr>
          <w:spacing w:val="1"/>
        </w:rPr>
        <w:t xml:space="preserve"> </w:t>
      </w:r>
      <w:r>
        <w:rPr>
          <w:spacing w:val="-1"/>
        </w:rPr>
        <w:t>Paurashava</w:t>
      </w:r>
      <w:r>
        <w:rPr>
          <w:spacing w:val="-47"/>
        </w:rPr>
        <w:t xml:space="preserve"> </w:t>
      </w:r>
      <w:r>
        <w:t>Siddhirganj</w:t>
      </w:r>
      <w:r>
        <w:rPr>
          <w:spacing w:val="1"/>
        </w:rPr>
        <w:t xml:space="preserve"> </w:t>
      </w:r>
      <w:r>
        <w:rPr>
          <w:spacing w:val="-1"/>
        </w:rPr>
        <w:t>Paurashava</w:t>
      </w:r>
      <w:r>
        <w:rPr>
          <w:spacing w:val="-47"/>
        </w:rPr>
        <w:t xml:space="preserve"> </w:t>
      </w:r>
      <w:r>
        <w:t>Siddhirganj</w:t>
      </w:r>
      <w:r>
        <w:rPr>
          <w:spacing w:val="1"/>
        </w:rPr>
        <w:t xml:space="preserve"> </w:t>
      </w:r>
      <w:r>
        <w:rPr>
          <w:spacing w:val="-1"/>
        </w:rPr>
        <w:t>Paurashava</w:t>
      </w:r>
      <w:r>
        <w:rPr>
          <w:spacing w:val="-47"/>
        </w:rPr>
        <w:t xml:space="preserve"> </w:t>
      </w:r>
      <w:r>
        <w:t>Siddhirganj</w:t>
      </w:r>
    </w:p>
    <w:p w:rsidR="00432F75" w:rsidRDefault="00432F75">
      <w:pPr>
        <w:sectPr w:rsidR="00432F75">
          <w:type w:val="continuous"/>
          <w:pgSz w:w="12240" w:h="15840"/>
          <w:pgMar w:top="1500" w:right="1100" w:bottom="280" w:left="1100" w:header="720" w:footer="720" w:gutter="0"/>
          <w:cols w:num="2" w:space="720" w:equalWidth="0">
            <w:col w:w="1262" w:space="584"/>
            <w:col w:w="8194"/>
          </w:cols>
        </w:sectPr>
      </w:pPr>
    </w:p>
    <w:tbl>
      <w:tblPr>
        <w:tblW w:w="0" w:type="auto"/>
        <w:tblInd w:w="21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53"/>
        <w:gridCol w:w="1797"/>
        <w:gridCol w:w="2248"/>
        <w:gridCol w:w="772"/>
        <w:gridCol w:w="970"/>
        <w:gridCol w:w="1136"/>
        <w:gridCol w:w="934"/>
      </w:tblGrid>
      <w:tr w:rsidR="00432F75">
        <w:trPr>
          <w:trHeight w:val="503"/>
        </w:trPr>
        <w:tc>
          <w:tcPr>
            <w:tcW w:w="1453" w:type="dxa"/>
          </w:tcPr>
          <w:p w:rsidR="00432F75" w:rsidRDefault="00372A88">
            <w:pPr>
              <w:pStyle w:val="TableParagraph"/>
              <w:spacing w:before="0" w:line="201" w:lineRule="exact"/>
              <w:ind w:left="50"/>
              <w:rPr>
                <w:sz w:val="18"/>
              </w:rPr>
            </w:pPr>
            <w:r>
              <w:rPr>
                <w:sz w:val="18"/>
              </w:rPr>
              <w:lastRenderedPageBreak/>
              <w:t>Paurashava</w:t>
            </w:r>
          </w:p>
          <w:p w:rsidR="00432F75" w:rsidRDefault="00372A88">
            <w:pPr>
              <w:pStyle w:val="TableParagraph"/>
              <w:spacing w:before="46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797" w:type="dxa"/>
          </w:tcPr>
          <w:p w:rsidR="00432F75" w:rsidRDefault="00372A88">
            <w:pPr>
              <w:pStyle w:val="TableParagraph"/>
              <w:spacing w:before="0" w:line="201" w:lineRule="exact"/>
              <w:ind w:left="442"/>
              <w:rPr>
                <w:sz w:val="18"/>
              </w:rPr>
            </w:pPr>
            <w:r>
              <w:rPr>
                <w:sz w:val="18"/>
              </w:rPr>
              <w:t>Paurashava</w:t>
            </w:r>
          </w:p>
          <w:p w:rsidR="00432F75" w:rsidRDefault="00372A88">
            <w:pPr>
              <w:pStyle w:val="TableParagraph"/>
              <w:spacing w:before="46"/>
              <w:ind w:left="442"/>
              <w:rPr>
                <w:sz w:val="18"/>
              </w:rPr>
            </w:pPr>
            <w:r>
              <w:rPr>
                <w:sz w:val="18"/>
              </w:rPr>
              <w:t>Aminpur</w:t>
            </w:r>
          </w:p>
        </w:tc>
        <w:tc>
          <w:tcPr>
            <w:tcW w:w="2248" w:type="dxa"/>
          </w:tcPr>
          <w:p w:rsidR="00432F75" w:rsidRDefault="00432F75">
            <w:pPr>
              <w:pStyle w:val="TableParagraph"/>
              <w:spacing w:before="5"/>
              <w:rPr>
                <w:sz w:val="21"/>
              </w:rPr>
            </w:pPr>
          </w:p>
          <w:p w:rsidR="00432F75" w:rsidRDefault="00372A88">
            <w:pPr>
              <w:pStyle w:val="TableParagraph"/>
              <w:spacing w:before="1"/>
              <w:ind w:left="394"/>
              <w:rPr>
                <w:sz w:val="18"/>
              </w:rPr>
            </w:pPr>
            <w:r>
              <w:rPr>
                <w:sz w:val="18"/>
              </w:rPr>
              <w:t>Goladi</w:t>
            </w:r>
          </w:p>
        </w:tc>
        <w:tc>
          <w:tcPr>
            <w:tcW w:w="772" w:type="dxa"/>
          </w:tcPr>
          <w:p w:rsidR="00432F75" w:rsidRDefault="00432F75">
            <w:pPr>
              <w:pStyle w:val="TableParagraph"/>
              <w:spacing w:before="5"/>
              <w:rPr>
                <w:sz w:val="21"/>
              </w:rPr>
            </w:pPr>
          </w:p>
          <w:p w:rsidR="00432F75" w:rsidRDefault="00372A88">
            <w:pPr>
              <w:pStyle w:val="TableParagraph"/>
              <w:spacing w:before="1"/>
              <w:ind w:left="186"/>
              <w:rPr>
                <w:sz w:val="18"/>
              </w:rPr>
            </w:pPr>
            <w:r>
              <w:rPr>
                <w:sz w:val="18"/>
              </w:rPr>
              <w:t>330</w:t>
            </w:r>
          </w:p>
        </w:tc>
        <w:tc>
          <w:tcPr>
            <w:tcW w:w="970" w:type="dxa"/>
          </w:tcPr>
          <w:p w:rsidR="00432F75" w:rsidRDefault="00432F75">
            <w:pPr>
              <w:pStyle w:val="TableParagraph"/>
              <w:spacing w:before="5"/>
              <w:rPr>
                <w:sz w:val="21"/>
              </w:rPr>
            </w:pPr>
          </w:p>
          <w:p w:rsidR="00432F75" w:rsidRDefault="00372A88">
            <w:pPr>
              <w:pStyle w:val="TableParagraph"/>
              <w:spacing w:before="1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432F75">
            <w:pPr>
              <w:pStyle w:val="TableParagraph"/>
              <w:spacing w:before="5"/>
              <w:rPr>
                <w:sz w:val="21"/>
              </w:rPr>
            </w:pPr>
          </w:p>
          <w:p w:rsidR="00432F75" w:rsidRDefault="00372A88">
            <w:pPr>
              <w:pStyle w:val="TableParagraph"/>
              <w:spacing w:before="1"/>
              <w:ind w:right="330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4" w:type="dxa"/>
          </w:tcPr>
          <w:p w:rsidR="00432F75" w:rsidRDefault="00432F75">
            <w:pPr>
              <w:pStyle w:val="TableParagraph"/>
              <w:spacing w:before="5"/>
              <w:rPr>
                <w:sz w:val="21"/>
              </w:rPr>
            </w:pPr>
          </w:p>
          <w:p w:rsidR="00432F75" w:rsidRDefault="00372A88">
            <w:pPr>
              <w:pStyle w:val="TableParagraph"/>
              <w:spacing w:before="1"/>
              <w:ind w:left="334"/>
              <w:rPr>
                <w:sz w:val="18"/>
              </w:rPr>
            </w:pPr>
            <w:r>
              <w:rPr>
                <w:sz w:val="18"/>
              </w:rPr>
              <w:t>246.16</w:t>
            </w:r>
          </w:p>
        </w:tc>
      </w:tr>
      <w:tr w:rsidR="00432F75">
        <w:trPr>
          <w:trHeight w:val="300"/>
        </w:trPr>
        <w:tc>
          <w:tcPr>
            <w:tcW w:w="145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797" w:type="dxa"/>
          </w:tcPr>
          <w:p w:rsidR="00432F75" w:rsidRDefault="00372A88">
            <w:pPr>
              <w:pStyle w:val="TableParagraph"/>
              <w:spacing w:before="43"/>
              <w:ind w:left="442"/>
              <w:rPr>
                <w:sz w:val="18"/>
              </w:rPr>
            </w:pPr>
            <w:r>
              <w:rPr>
                <w:sz w:val="18"/>
              </w:rPr>
              <w:t>Aminpur</w:t>
            </w:r>
          </w:p>
        </w:tc>
        <w:tc>
          <w:tcPr>
            <w:tcW w:w="2248" w:type="dxa"/>
          </w:tcPr>
          <w:p w:rsidR="00432F75" w:rsidRDefault="00372A88">
            <w:pPr>
              <w:pStyle w:val="TableParagraph"/>
              <w:spacing w:before="43"/>
              <w:ind w:left="394"/>
              <w:rPr>
                <w:sz w:val="18"/>
              </w:rPr>
            </w:pPr>
            <w:r>
              <w:rPr>
                <w:sz w:val="18"/>
              </w:rPr>
              <w:t>Padmalabhdi</w:t>
            </w:r>
          </w:p>
        </w:tc>
        <w:tc>
          <w:tcPr>
            <w:tcW w:w="772" w:type="dxa"/>
          </w:tcPr>
          <w:p w:rsidR="00432F75" w:rsidRDefault="00372A88">
            <w:pPr>
              <w:pStyle w:val="TableParagraph"/>
              <w:spacing w:before="43"/>
              <w:ind w:left="186"/>
              <w:rPr>
                <w:sz w:val="18"/>
              </w:rPr>
            </w:pPr>
            <w:r>
              <w:rPr>
                <w:sz w:val="18"/>
              </w:rPr>
              <w:t>339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1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4" w:type="dxa"/>
          </w:tcPr>
          <w:p w:rsidR="00432F75" w:rsidRDefault="00372A88">
            <w:pPr>
              <w:pStyle w:val="TableParagraph"/>
              <w:spacing w:before="43"/>
              <w:ind w:left="334"/>
              <w:rPr>
                <w:sz w:val="18"/>
              </w:rPr>
            </w:pPr>
            <w:r>
              <w:rPr>
                <w:sz w:val="18"/>
              </w:rPr>
              <w:t>18.96</w:t>
            </w:r>
          </w:p>
        </w:tc>
      </w:tr>
      <w:tr w:rsidR="00432F75">
        <w:trPr>
          <w:trHeight w:val="300"/>
        </w:trPr>
        <w:tc>
          <w:tcPr>
            <w:tcW w:w="145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797" w:type="dxa"/>
          </w:tcPr>
          <w:p w:rsidR="00432F75" w:rsidRDefault="00372A88">
            <w:pPr>
              <w:pStyle w:val="TableParagraph"/>
              <w:spacing w:before="43"/>
              <w:ind w:left="442"/>
              <w:rPr>
                <w:sz w:val="18"/>
              </w:rPr>
            </w:pPr>
            <w:r>
              <w:rPr>
                <w:sz w:val="18"/>
              </w:rPr>
              <w:t>Aminpur</w:t>
            </w:r>
          </w:p>
        </w:tc>
        <w:tc>
          <w:tcPr>
            <w:tcW w:w="2248" w:type="dxa"/>
          </w:tcPr>
          <w:p w:rsidR="00432F75" w:rsidRDefault="00372A88">
            <w:pPr>
              <w:pStyle w:val="TableParagraph"/>
              <w:spacing w:before="43"/>
              <w:ind w:left="394"/>
              <w:rPr>
                <w:sz w:val="18"/>
              </w:rPr>
            </w:pPr>
            <w:r>
              <w:rPr>
                <w:sz w:val="18"/>
              </w:rPr>
              <w:t>Tipurdi</w:t>
            </w:r>
          </w:p>
        </w:tc>
        <w:tc>
          <w:tcPr>
            <w:tcW w:w="772" w:type="dxa"/>
          </w:tcPr>
          <w:p w:rsidR="00432F75" w:rsidRDefault="00372A88">
            <w:pPr>
              <w:pStyle w:val="TableParagraph"/>
              <w:spacing w:before="43"/>
              <w:ind w:left="186"/>
              <w:rPr>
                <w:sz w:val="18"/>
              </w:rPr>
            </w:pPr>
            <w:r>
              <w:rPr>
                <w:sz w:val="18"/>
              </w:rPr>
              <w:t>338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0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4" w:type="dxa"/>
          </w:tcPr>
          <w:p w:rsidR="00432F75" w:rsidRDefault="00372A88">
            <w:pPr>
              <w:pStyle w:val="TableParagraph"/>
              <w:spacing w:before="43"/>
              <w:ind w:left="334"/>
              <w:rPr>
                <w:sz w:val="18"/>
              </w:rPr>
            </w:pPr>
            <w:r>
              <w:rPr>
                <w:sz w:val="18"/>
              </w:rPr>
              <w:t>117.53</w:t>
            </w:r>
          </w:p>
        </w:tc>
      </w:tr>
      <w:tr w:rsidR="00432F75">
        <w:trPr>
          <w:trHeight w:val="300"/>
        </w:trPr>
        <w:tc>
          <w:tcPr>
            <w:tcW w:w="145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797" w:type="dxa"/>
          </w:tcPr>
          <w:p w:rsidR="00432F75" w:rsidRDefault="00372A88">
            <w:pPr>
              <w:pStyle w:val="TableParagraph"/>
              <w:spacing w:before="43"/>
              <w:ind w:left="44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248" w:type="dxa"/>
          </w:tcPr>
          <w:p w:rsidR="00432F75" w:rsidRDefault="00372A88">
            <w:pPr>
              <w:pStyle w:val="TableParagraph"/>
              <w:spacing w:before="43"/>
              <w:ind w:left="394"/>
              <w:rPr>
                <w:sz w:val="18"/>
              </w:rPr>
            </w:pPr>
            <w:r>
              <w:rPr>
                <w:sz w:val="18"/>
              </w:rPr>
              <w:t>Alapdi</w:t>
            </w:r>
          </w:p>
        </w:tc>
        <w:tc>
          <w:tcPr>
            <w:tcW w:w="772" w:type="dxa"/>
          </w:tcPr>
          <w:p w:rsidR="00432F75" w:rsidRDefault="00372A88">
            <w:pPr>
              <w:pStyle w:val="TableParagraph"/>
              <w:spacing w:before="43"/>
              <w:ind w:left="186"/>
              <w:rPr>
                <w:sz w:val="18"/>
              </w:rPr>
            </w:pPr>
            <w:r>
              <w:rPr>
                <w:sz w:val="18"/>
              </w:rPr>
              <w:t>357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0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4" w:type="dxa"/>
          </w:tcPr>
          <w:p w:rsidR="00432F75" w:rsidRDefault="00372A88">
            <w:pPr>
              <w:pStyle w:val="TableParagraph"/>
              <w:spacing w:before="43"/>
              <w:ind w:left="334"/>
              <w:rPr>
                <w:sz w:val="18"/>
              </w:rPr>
            </w:pPr>
            <w:r>
              <w:rPr>
                <w:sz w:val="18"/>
              </w:rPr>
              <w:t>47.15</w:t>
            </w:r>
          </w:p>
        </w:tc>
      </w:tr>
      <w:tr w:rsidR="00432F75">
        <w:trPr>
          <w:trHeight w:val="300"/>
        </w:trPr>
        <w:tc>
          <w:tcPr>
            <w:tcW w:w="145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797" w:type="dxa"/>
          </w:tcPr>
          <w:p w:rsidR="00432F75" w:rsidRDefault="00372A88">
            <w:pPr>
              <w:pStyle w:val="TableParagraph"/>
              <w:spacing w:before="43"/>
              <w:ind w:left="443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248" w:type="dxa"/>
          </w:tcPr>
          <w:p w:rsidR="00432F75" w:rsidRDefault="00372A88">
            <w:pPr>
              <w:pStyle w:val="TableParagraph"/>
              <w:spacing w:before="43"/>
              <w:ind w:left="395"/>
              <w:rPr>
                <w:sz w:val="18"/>
              </w:rPr>
            </w:pPr>
            <w:r>
              <w:rPr>
                <w:sz w:val="18"/>
              </w:rPr>
              <w:t>Asrafdi</w:t>
            </w:r>
          </w:p>
        </w:tc>
        <w:tc>
          <w:tcPr>
            <w:tcW w:w="772" w:type="dxa"/>
          </w:tcPr>
          <w:p w:rsidR="00432F75" w:rsidRDefault="00372A88">
            <w:pPr>
              <w:pStyle w:val="TableParagraph"/>
              <w:spacing w:before="43"/>
              <w:ind w:left="185"/>
              <w:rPr>
                <w:sz w:val="18"/>
              </w:rPr>
            </w:pPr>
            <w:r>
              <w:rPr>
                <w:sz w:val="18"/>
              </w:rPr>
              <w:t>352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1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4" w:type="dxa"/>
          </w:tcPr>
          <w:p w:rsidR="00432F75" w:rsidRDefault="00372A88">
            <w:pPr>
              <w:pStyle w:val="TableParagraph"/>
              <w:spacing w:before="43"/>
              <w:ind w:left="334"/>
              <w:rPr>
                <w:sz w:val="18"/>
              </w:rPr>
            </w:pPr>
            <w:r>
              <w:rPr>
                <w:sz w:val="18"/>
              </w:rPr>
              <w:t>102.03</w:t>
            </w:r>
          </w:p>
        </w:tc>
      </w:tr>
      <w:tr w:rsidR="00432F75">
        <w:trPr>
          <w:trHeight w:val="300"/>
        </w:trPr>
        <w:tc>
          <w:tcPr>
            <w:tcW w:w="145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797" w:type="dxa"/>
          </w:tcPr>
          <w:p w:rsidR="00432F75" w:rsidRDefault="00372A88">
            <w:pPr>
              <w:pStyle w:val="TableParagraph"/>
              <w:spacing w:before="43"/>
              <w:ind w:left="44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248" w:type="dxa"/>
          </w:tcPr>
          <w:p w:rsidR="00432F75" w:rsidRDefault="00372A88">
            <w:pPr>
              <w:pStyle w:val="TableParagraph"/>
              <w:spacing w:before="43"/>
              <w:ind w:left="394"/>
              <w:rPr>
                <w:sz w:val="18"/>
              </w:rPr>
            </w:pPr>
            <w:r>
              <w:rPr>
                <w:sz w:val="18"/>
              </w:rPr>
              <w:t>Babrokpur</w:t>
            </w:r>
          </w:p>
        </w:tc>
        <w:tc>
          <w:tcPr>
            <w:tcW w:w="772" w:type="dxa"/>
          </w:tcPr>
          <w:p w:rsidR="00432F75" w:rsidRDefault="00372A88">
            <w:pPr>
              <w:pStyle w:val="TableParagraph"/>
              <w:spacing w:before="43"/>
              <w:ind w:left="186"/>
              <w:rPr>
                <w:sz w:val="18"/>
              </w:rPr>
            </w:pPr>
            <w:r>
              <w:rPr>
                <w:sz w:val="18"/>
              </w:rPr>
              <w:t>343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1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4" w:type="dxa"/>
          </w:tcPr>
          <w:p w:rsidR="00432F75" w:rsidRDefault="00372A88">
            <w:pPr>
              <w:pStyle w:val="TableParagraph"/>
              <w:spacing w:before="43"/>
              <w:ind w:left="334"/>
              <w:rPr>
                <w:sz w:val="18"/>
              </w:rPr>
            </w:pPr>
            <w:r>
              <w:rPr>
                <w:sz w:val="18"/>
              </w:rPr>
              <w:t>2.91</w:t>
            </w:r>
          </w:p>
        </w:tc>
      </w:tr>
      <w:tr w:rsidR="00432F75">
        <w:trPr>
          <w:trHeight w:val="300"/>
        </w:trPr>
        <w:tc>
          <w:tcPr>
            <w:tcW w:w="145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797" w:type="dxa"/>
          </w:tcPr>
          <w:p w:rsidR="00432F75" w:rsidRDefault="00372A88">
            <w:pPr>
              <w:pStyle w:val="TableParagraph"/>
              <w:spacing w:before="43"/>
              <w:ind w:left="44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248" w:type="dxa"/>
          </w:tcPr>
          <w:p w:rsidR="00432F75" w:rsidRDefault="00372A88">
            <w:pPr>
              <w:pStyle w:val="TableParagraph"/>
              <w:spacing w:before="43"/>
              <w:ind w:left="394"/>
              <w:rPr>
                <w:sz w:val="18"/>
              </w:rPr>
            </w:pPr>
            <w:r>
              <w:rPr>
                <w:sz w:val="18"/>
              </w:rPr>
              <w:t>Bandara</w:t>
            </w:r>
          </w:p>
        </w:tc>
        <w:tc>
          <w:tcPr>
            <w:tcW w:w="772" w:type="dxa"/>
          </w:tcPr>
          <w:p w:rsidR="00432F75" w:rsidRDefault="00372A88">
            <w:pPr>
              <w:pStyle w:val="TableParagraph"/>
              <w:spacing w:before="43"/>
              <w:ind w:left="186"/>
              <w:rPr>
                <w:sz w:val="18"/>
              </w:rPr>
            </w:pPr>
            <w:r>
              <w:rPr>
                <w:sz w:val="18"/>
              </w:rPr>
              <w:t>395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0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4" w:type="dxa"/>
          </w:tcPr>
          <w:p w:rsidR="00432F75" w:rsidRDefault="00372A88">
            <w:pPr>
              <w:pStyle w:val="TableParagraph"/>
              <w:spacing w:before="43"/>
              <w:ind w:left="334"/>
              <w:rPr>
                <w:sz w:val="18"/>
              </w:rPr>
            </w:pPr>
            <w:r>
              <w:rPr>
                <w:sz w:val="18"/>
              </w:rPr>
              <w:t>40.91</w:t>
            </w:r>
          </w:p>
        </w:tc>
      </w:tr>
      <w:tr w:rsidR="00432F75">
        <w:trPr>
          <w:trHeight w:val="300"/>
        </w:trPr>
        <w:tc>
          <w:tcPr>
            <w:tcW w:w="145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797" w:type="dxa"/>
          </w:tcPr>
          <w:p w:rsidR="00432F75" w:rsidRDefault="00372A88">
            <w:pPr>
              <w:pStyle w:val="TableParagraph"/>
              <w:spacing w:before="43"/>
              <w:ind w:left="44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248" w:type="dxa"/>
          </w:tcPr>
          <w:p w:rsidR="00432F75" w:rsidRDefault="00372A88">
            <w:pPr>
              <w:pStyle w:val="TableParagraph"/>
              <w:spacing w:before="43"/>
              <w:ind w:left="394"/>
              <w:rPr>
                <w:sz w:val="18"/>
              </w:rPr>
            </w:pPr>
            <w:r>
              <w:rPr>
                <w:sz w:val="18"/>
              </w:rPr>
              <w:t>Bara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Nagar</w:t>
            </w:r>
          </w:p>
        </w:tc>
        <w:tc>
          <w:tcPr>
            <w:tcW w:w="772" w:type="dxa"/>
          </w:tcPr>
          <w:p w:rsidR="00432F75" w:rsidRDefault="00372A88">
            <w:pPr>
              <w:pStyle w:val="TableParagraph"/>
              <w:spacing w:before="43"/>
              <w:ind w:left="186"/>
              <w:rPr>
                <w:sz w:val="18"/>
              </w:rPr>
            </w:pPr>
            <w:r>
              <w:rPr>
                <w:sz w:val="18"/>
              </w:rPr>
              <w:t>383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1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4" w:type="dxa"/>
          </w:tcPr>
          <w:p w:rsidR="00432F75" w:rsidRDefault="00372A88">
            <w:pPr>
              <w:pStyle w:val="TableParagraph"/>
              <w:spacing w:before="43"/>
              <w:ind w:left="334"/>
              <w:rPr>
                <w:sz w:val="18"/>
              </w:rPr>
            </w:pPr>
            <w:r>
              <w:rPr>
                <w:sz w:val="18"/>
              </w:rPr>
              <w:t>0.36</w:t>
            </w:r>
          </w:p>
        </w:tc>
      </w:tr>
      <w:tr w:rsidR="00432F75">
        <w:trPr>
          <w:trHeight w:val="300"/>
        </w:trPr>
        <w:tc>
          <w:tcPr>
            <w:tcW w:w="145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797" w:type="dxa"/>
          </w:tcPr>
          <w:p w:rsidR="00432F75" w:rsidRDefault="00372A88">
            <w:pPr>
              <w:pStyle w:val="TableParagraph"/>
              <w:spacing w:before="43"/>
              <w:ind w:left="443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248" w:type="dxa"/>
          </w:tcPr>
          <w:p w:rsidR="00432F75" w:rsidRDefault="00372A88">
            <w:pPr>
              <w:pStyle w:val="TableParagraph"/>
              <w:spacing w:before="43"/>
              <w:ind w:left="395"/>
              <w:rPr>
                <w:sz w:val="18"/>
              </w:rPr>
            </w:pPr>
            <w:r>
              <w:rPr>
                <w:sz w:val="18"/>
              </w:rPr>
              <w:t>Bara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Sadipur</w:t>
            </w:r>
          </w:p>
        </w:tc>
        <w:tc>
          <w:tcPr>
            <w:tcW w:w="772" w:type="dxa"/>
          </w:tcPr>
          <w:p w:rsidR="00432F75" w:rsidRDefault="00372A88">
            <w:pPr>
              <w:pStyle w:val="TableParagraph"/>
              <w:spacing w:before="43"/>
              <w:ind w:left="186"/>
              <w:rPr>
                <w:sz w:val="18"/>
              </w:rPr>
            </w:pPr>
            <w:r>
              <w:rPr>
                <w:sz w:val="18"/>
              </w:rPr>
              <w:t>369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0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4" w:type="dxa"/>
          </w:tcPr>
          <w:p w:rsidR="00432F75" w:rsidRDefault="00372A88">
            <w:pPr>
              <w:pStyle w:val="TableParagraph"/>
              <w:spacing w:before="43"/>
              <w:ind w:left="335"/>
              <w:rPr>
                <w:sz w:val="18"/>
              </w:rPr>
            </w:pPr>
            <w:r>
              <w:rPr>
                <w:sz w:val="18"/>
              </w:rPr>
              <w:t>28.95</w:t>
            </w:r>
          </w:p>
        </w:tc>
      </w:tr>
      <w:tr w:rsidR="00432F75">
        <w:trPr>
          <w:trHeight w:val="300"/>
        </w:trPr>
        <w:tc>
          <w:tcPr>
            <w:tcW w:w="145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797" w:type="dxa"/>
          </w:tcPr>
          <w:p w:rsidR="00432F75" w:rsidRDefault="00372A88">
            <w:pPr>
              <w:pStyle w:val="TableParagraph"/>
              <w:spacing w:before="43"/>
              <w:ind w:left="44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248" w:type="dxa"/>
          </w:tcPr>
          <w:p w:rsidR="00432F75" w:rsidRDefault="00372A88">
            <w:pPr>
              <w:pStyle w:val="TableParagraph"/>
              <w:spacing w:before="43"/>
              <w:ind w:left="395"/>
              <w:rPr>
                <w:sz w:val="18"/>
              </w:rPr>
            </w:pPr>
            <w:r>
              <w:rPr>
                <w:sz w:val="18"/>
              </w:rPr>
              <w:t>Barimajlis</w:t>
            </w:r>
          </w:p>
        </w:tc>
        <w:tc>
          <w:tcPr>
            <w:tcW w:w="772" w:type="dxa"/>
          </w:tcPr>
          <w:p w:rsidR="00432F75" w:rsidRDefault="00372A88">
            <w:pPr>
              <w:pStyle w:val="TableParagraph"/>
              <w:spacing w:before="43"/>
              <w:ind w:left="186"/>
              <w:rPr>
                <w:sz w:val="18"/>
              </w:rPr>
            </w:pPr>
            <w:r>
              <w:rPr>
                <w:sz w:val="18"/>
              </w:rPr>
              <w:t>389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0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4" w:type="dxa"/>
          </w:tcPr>
          <w:p w:rsidR="00432F75" w:rsidRDefault="00372A88">
            <w:pPr>
              <w:pStyle w:val="TableParagraph"/>
              <w:spacing w:before="43"/>
              <w:ind w:left="334"/>
              <w:rPr>
                <w:sz w:val="18"/>
              </w:rPr>
            </w:pPr>
            <w:r>
              <w:rPr>
                <w:sz w:val="18"/>
              </w:rPr>
              <w:t>45.38</w:t>
            </w:r>
          </w:p>
        </w:tc>
      </w:tr>
      <w:tr w:rsidR="00432F75">
        <w:trPr>
          <w:trHeight w:val="300"/>
        </w:trPr>
        <w:tc>
          <w:tcPr>
            <w:tcW w:w="145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797" w:type="dxa"/>
          </w:tcPr>
          <w:p w:rsidR="00432F75" w:rsidRDefault="00372A88">
            <w:pPr>
              <w:pStyle w:val="TableParagraph"/>
              <w:spacing w:before="43"/>
              <w:ind w:left="44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248" w:type="dxa"/>
          </w:tcPr>
          <w:p w:rsidR="00432F75" w:rsidRDefault="00372A88">
            <w:pPr>
              <w:pStyle w:val="TableParagraph"/>
              <w:spacing w:before="43"/>
              <w:ind w:left="394"/>
              <w:rPr>
                <w:sz w:val="18"/>
              </w:rPr>
            </w:pPr>
            <w:r>
              <w:rPr>
                <w:sz w:val="18"/>
              </w:rPr>
              <w:t>Bhagalpur</w:t>
            </w:r>
          </w:p>
        </w:tc>
        <w:tc>
          <w:tcPr>
            <w:tcW w:w="772" w:type="dxa"/>
          </w:tcPr>
          <w:p w:rsidR="00432F75" w:rsidRDefault="00372A88">
            <w:pPr>
              <w:pStyle w:val="TableParagraph"/>
              <w:spacing w:before="43"/>
              <w:ind w:left="186"/>
              <w:rPr>
                <w:sz w:val="18"/>
              </w:rPr>
            </w:pPr>
            <w:r>
              <w:rPr>
                <w:sz w:val="18"/>
              </w:rPr>
              <w:t>349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0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4" w:type="dxa"/>
          </w:tcPr>
          <w:p w:rsidR="00432F75" w:rsidRDefault="00372A88">
            <w:pPr>
              <w:pStyle w:val="TableParagraph"/>
              <w:spacing w:before="43"/>
              <w:ind w:left="334"/>
              <w:rPr>
                <w:sz w:val="18"/>
              </w:rPr>
            </w:pPr>
            <w:r>
              <w:rPr>
                <w:sz w:val="18"/>
              </w:rPr>
              <w:t>41.41</w:t>
            </w:r>
          </w:p>
        </w:tc>
      </w:tr>
      <w:tr w:rsidR="00432F75">
        <w:trPr>
          <w:trHeight w:val="300"/>
        </w:trPr>
        <w:tc>
          <w:tcPr>
            <w:tcW w:w="145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797" w:type="dxa"/>
          </w:tcPr>
          <w:p w:rsidR="00432F75" w:rsidRDefault="00372A88">
            <w:pPr>
              <w:pStyle w:val="TableParagraph"/>
              <w:spacing w:before="43"/>
              <w:ind w:left="44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248" w:type="dxa"/>
          </w:tcPr>
          <w:p w:rsidR="00432F75" w:rsidRDefault="00372A88">
            <w:pPr>
              <w:pStyle w:val="TableParagraph"/>
              <w:spacing w:before="43"/>
              <w:ind w:left="394"/>
              <w:rPr>
                <w:sz w:val="18"/>
              </w:rPr>
            </w:pPr>
            <w:r>
              <w:rPr>
                <w:sz w:val="18"/>
              </w:rPr>
              <w:t>Bhairabdi</w:t>
            </w:r>
          </w:p>
        </w:tc>
        <w:tc>
          <w:tcPr>
            <w:tcW w:w="772" w:type="dxa"/>
          </w:tcPr>
          <w:p w:rsidR="00432F75" w:rsidRDefault="00372A88">
            <w:pPr>
              <w:pStyle w:val="TableParagraph"/>
              <w:spacing w:before="43"/>
              <w:ind w:left="186"/>
              <w:rPr>
                <w:sz w:val="18"/>
              </w:rPr>
            </w:pPr>
            <w:r>
              <w:rPr>
                <w:sz w:val="18"/>
              </w:rPr>
              <w:t>367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0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4" w:type="dxa"/>
          </w:tcPr>
          <w:p w:rsidR="00432F75" w:rsidRDefault="00372A88">
            <w:pPr>
              <w:pStyle w:val="TableParagraph"/>
              <w:spacing w:before="43"/>
              <w:ind w:left="334"/>
              <w:rPr>
                <w:sz w:val="18"/>
              </w:rPr>
            </w:pPr>
            <w:r>
              <w:rPr>
                <w:sz w:val="18"/>
              </w:rPr>
              <w:t>81.92</w:t>
            </w:r>
          </w:p>
        </w:tc>
      </w:tr>
      <w:tr w:rsidR="00432F75">
        <w:trPr>
          <w:trHeight w:val="300"/>
        </w:trPr>
        <w:tc>
          <w:tcPr>
            <w:tcW w:w="145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797" w:type="dxa"/>
          </w:tcPr>
          <w:p w:rsidR="00432F75" w:rsidRDefault="00372A88">
            <w:pPr>
              <w:pStyle w:val="TableParagraph"/>
              <w:spacing w:before="43"/>
              <w:ind w:left="44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248" w:type="dxa"/>
          </w:tcPr>
          <w:p w:rsidR="00432F75" w:rsidRDefault="00372A88">
            <w:pPr>
              <w:pStyle w:val="TableParagraph"/>
              <w:spacing w:before="43"/>
              <w:ind w:left="394"/>
              <w:rPr>
                <w:sz w:val="18"/>
              </w:rPr>
            </w:pPr>
            <w:r>
              <w:rPr>
                <w:sz w:val="18"/>
              </w:rPr>
              <w:t>Bhatipara</w:t>
            </w:r>
          </w:p>
        </w:tc>
        <w:tc>
          <w:tcPr>
            <w:tcW w:w="772" w:type="dxa"/>
          </w:tcPr>
          <w:p w:rsidR="00432F75" w:rsidRDefault="00372A88">
            <w:pPr>
              <w:pStyle w:val="TableParagraph"/>
              <w:spacing w:before="43"/>
              <w:ind w:left="186"/>
              <w:rPr>
                <w:sz w:val="18"/>
              </w:rPr>
            </w:pPr>
            <w:r>
              <w:rPr>
                <w:sz w:val="18"/>
              </w:rPr>
              <w:t>355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0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4" w:type="dxa"/>
          </w:tcPr>
          <w:p w:rsidR="00432F75" w:rsidRDefault="00372A88">
            <w:pPr>
              <w:pStyle w:val="TableParagraph"/>
              <w:spacing w:before="43"/>
              <w:ind w:left="335"/>
              <w:rPr>
                <w:sz w:val="18"/>
              </w:rPr>
            </w:pPr>
            <w:r>
              <w:rPr>
                <w:sz w:val="18"/>
              </w:rPr>
              <w:t>8.07</w:t>
            </w:r>
          </w:p>
        </w:tc>
      </w:tr>
      <w:tr w:rsidR="00432F75">
        <w:trPr>
          <w:trHeight w:val="300"/>
        </w:trPr>
        <w:tc>
          <w:tcPr>
            <w:tcW w:w="145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797" w:type="dxa"/>
          </w:tcPr>
          <w:p w:rsidR="00432F75" w:rsidRDefault="00372A88">
            <w:pPr>
              <w:pStyle w:val="TableParagraph"/>
              <w:spacing w:before="43"/>
              <w:ind w:left="44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248" w:type="dxa"/>
          </w:tcPr>
          <w:p w:rsidR="00432F75" w:rsidRDefault="00372A88">
            <w:pPr>
              <w:pStyle w:val="TableParagraph"/>
              <w:spacing w:before="43"/>
              <w:ind w:left="394"/>
              <w:rPr>
                <w:sz w:val="18"/>
              </w:rPr>
            </w:pPr>
            <w:r>
              <w:rPr>
                <w:sz w:val="18"/>
              </w:rPr>
              <w:t>Binnipara</w:t>
            </w:r>
          </w:p>
        </w:tc>
        <w:tc>
          <w:tcPr>
            <w:tcW w:w="772" w:type="dxa"/>
          </w:tcPr>
          <w:p w:rsidR="00432F75" w:rsidRDefault="00372A88">
            <w:pPr>
              <w:pStyle w:val="TableParagraph"/>
              <w:spacing w:before="43"/>
              <w:ind w:left="186"/>
              <w:rPr>
                <w:sz w:val="18"/>
              </w:rPr>
            </w:pPr>
            <w:r>
              <w:rPr>
                <w:sz w:val="18"/>
              </w:rPr>
              <w:t>363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0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4" w:type="dxa"/>
          </w:tcPr>
          <w:p w:rsidR="00432F75" w:rsidRDefault="00372A88">
            <w:pPr>
              <w:pStyle w:val="TableParagraph"/>
              <w:spacing w:before="43"/>
              <w:ind w:left="334"/>
              <w:rPr>
                <w:sz w:val="18"/>
              </w:rPr>
            </w:pPr>
            <w:r>
              <w:rPr>
                <w:sz w:val="18"/>
              </w:rPr>
              <w:t>24.04</w:t>
            </w:r>
          </w:p>
        </w:tc>
      </w:tr>
      <w:tr w:rsidR="00432F75">
        <w:trPr>
          <w:trHeight w:val="300"/>
        </w:trPr>
        <w:tc>
          <w:tcPr>
            <w:tcW w:w="145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797" w:type="dxa"/>
          </w:tcPr>
          <w:p w:rsidR="00432F75" w:rsidRDefault="00372A88">
            <w:pPr>
              <w:pStyle w:val="TableParagraph"/>
              <w:spacing w:before="43"/>
              <w:ind w:left="44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248" w:type="dxa"/>
          </w:tcPr>
          <w:p w:rsidR="00432F75" w:rsidRDefault="00372A88">
            <w:pPr>
              <w:pStyle w:val="TableParagraph"/>
              <w:spacing w:before="43"/>
              <w:ind w:left="395"/>
              <w:rPr>
                <w:sz w:val="18"/>
              </w:rPr>
            </w:pPr>
            <w:r>
              <w:rPr>
                <w:sz w:val="18"/>
              </w:rPr>
              <w:t>Birahimer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Kandi</w:t>
            </w:r>
          </w:p>
        </w:tc>
        <w:tc>
          <w:tcPr>
            <w:tcW w:w="772" w:type="dxa"/>
          </w:tcPr>
          <w:p w:rsidR="00432F75" w:rsidRDefault="00372A88">
            <w:pPr>
              <w:pStyle w:val="TableParagraph"/>
              <w:spacing w:before="43"/>
              <w:ind w:left="186"/>
              <w:rPr>
                <w:sz w:val="18"/>
              </w:rPr>
            </w:pPr>
            <w:r>
              <w:rPr>
                <w:sz w:val="18"/>
              </w:rPr>
              <w:t>348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1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4" w:type="dxa"/>
          </w:tcPr>
          <w:p w:rsidR="00432F75" w:rsidRDefault="00372A88">
            <w:pPr>
              <w:pStyle w:val="TableParagraph"/>
              <w:spacing w:before="43"/>
              <w:ind w:left="334"/>
              <w:rPr>
                <w:sz w:val="18"/>
              </w:rPr>
            </w:pPr>
            <w:r>
              <w:rPr>
                <w:sz w:val="18"/>
              </w:rPr>
              <w:t>93.79</w:t>
            </w:r>
          </w:p>
        </w:tc>
      </w:tr>
      <w:tr w:rsidR="00432F75">
        <w:trPr>
          <w:trHeight w:val="300"/>
        </w:trPr>
        <w:tc>
          <w:tcPr>
            <w:tcW w:w="145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797" w:type="dxa"/>
          </w:tcPr>
          <w:p w:rsidR="00432F75" w:rsidRDefault="00372A88">
            <w:pPr>
              <w:pStyle w:val="TableParagraph"/>
              <w:spacing w:before="43"/>
              <w:ind w:left="44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248" w:type="dxa"/>
          </w:tcPr>
          <w:p w:rsidR="00432F75" w:rsidRDefault="00372A88">
            <w:pPr>
              <w:pStyle w:val="TableParagraph"/>
              <w:spacing w:before="43"/>
              <w:ind w:left="395"/>
              <w:rPr>
                <w:sz w:val="18"/>
              </w:rPr>
            </w:pPr>
            <w:r>
              <w:rPr>
                <w:sz w:val="18"/>
              </w:rPr>
              <w:t>Chak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Karamulla</w:t>
            </w:r>
          </w:p>
        </w:tc>
        <w:tc>
          <w:tcPr>
            <w:tcW w:w="772" w:type="dxa"/>
          </w:tcPr>
          <w:p w:rsidR="00432F75" w:rsidRDefault="00372A88">
            <w:pPr>
              <w:pStyle w:val="TableParagraph"/>
              <w:spacing w:before="43"/>
              <w:ind w:left="186"/>
              <w:rPr>
                <w:sz w:val="18"/>
              </w:rPr>
            </w:pPr>
            <w:r>
              <w:rPr>
                <w:sz w:val="18"/>
              </w:rPr>
              <w:t>347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0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4" w:type="dxa"/>
          </w:tcPr>
          <w:p w:rsidR="00432F75" w:rsidRDefault="00372A88">
            <w:pPr>
              <w:pStyle w:val="TableParagraph"/>
              <w:spacing w:before="43"/>
              <w:ind w:left="334"/>
              <w:rPr>
                <w:sz w:val="18"/>
              </w:rPr>
            </w:pPr>
            <w:r>
              <w:rPr>
                <w:sz w:val="18"/>
              </w:rPr>
              <w:t>24.09</w:t>
            </w:r>
          </w:p>
        </w:tc>
      </w:tr>
      <w:tr w:rsidR="00432F75">
        <w:trPr>
          <w:trHeight w:val="300"/>
        </w:trPr>
        <w:tc>
          <w:tcPr>
            <w:tcW w:w="145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797" w:type="dxa"/>
          </w:tcPr>
          <w:p w:rsidR="00432F75" w:rsidRDefault="00372A88">
            <w:pPr>
              <w:pStyle w:val="TableParagraph"/>
              <w:spacing w:before="43"/>
              <w:ind w:left="443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248" w:type="dxa"/>
          </w:tcPr>
          <w:p w:rsidR="00432F75" w:rsidRDefault="00372A88">
            <w:pPr>
              <w:pStyle w:val="TableParagraph"/>
              <w:spacing w:before="43"/>
              <w:ind w:left="395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Menikhal</w:t>
            </w:r>
          </w:p>
        </w:tc>
        <w:tc>
          <w:tcPr>
            <w:tcW w:w="772" w:type="dxa"/>
          </w:tcPr>
          <w:p w:rsidR="00432F75" w:rsidRDefault="00372A88">
            <w:pPr>
              <w:pStyle w:val="TableParagraph"/>
              <w:spacing w:before="43"/>
              <w:ind w:left="186"/>
              <w:rPr>
                <w:sz w:val="18"/>
              </w:rPr>
            </w:pPr>
            <w:r>
              <w:rPr>
                <w:sz w:val="18"/>
              </w:rPr>
              <w:t>386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0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4" w:type="dxa"/>
          </w:tcPr>
          <w:p w:rsidR="00432F75" w:rsidRDefault="00372A88">
            <w:pPr>
              <w:pStyle w:val="TableParagraph"/>
              <w:spacing w:before="43"/>
              <w:ind w:left="335"/>
              <w:rPr>
                <w:sz w:val="18"/>
              </w:rPr>
            </w:pPr>
            <w:r>
              <w:rPr>
                <w:sz w:val="18"/>
              </w:rPr>
              <w:t>62.38</w:t>
            </w:r>
          </w:p>
        </w:tc>
      </w:tr>
      <w:tr w:rsidR="00432F75">
        <w:trPr>
          <w:trHeight w:val="300"/>
        </w:trPr>
        <w:tc>
          <w:tcPr>
            <w:tcW w:w="145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797" w:type="dxa"/>
          </w:tcPr>
          <w:p w:rsidR="00432F75" w:rsidRDefault="00372A88">
            <w:pPr>
              <w:pStyle w:val="TableParagraph"/>
              <w:spacing w:before="43"/>
              <w:ind w:left="44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248" w:type="dxa"/>
          </w:tcPr>
          <w:p w:rsidR="00432F75" w:rsidRDefault="00372A88">
            <w:pPr>
              <w:pStyle w:val="TableParagraph"/>
              <w:spacing w:before="43"/>
              <w:ind w:left="395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Safikhan</w:t>
            </w:r>
          </w:p>
        </w:tc>
        <w:tc>
          <w:tcPr>
            <w:tcW w:w="772" w:type="dxa"/>
          </w:tcPr>
          <w:p w:rsidR="00432F75" w:rsidRDefault="00372A88">
            <w:pPr>
              <w:pStyle w:val="TableParagraph"/>
              <w:spacing w:before="43"/>
              <w:ind w:left="186"/>
              <w:rPr>
                <w:sz w:val="18"/>
              </w:rPr>
            </w:pPr>
            <w:r>
              <w:rPr>
                <w:sz w:val="18"/>
              </w:rPr>
              <w:t>344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1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4" w:type="dxa"/>
          </w:tcPr>
          <w:p w:rsidR="00432F75" w:rsidRDefault="00372A88">
            <w:pPr>
              <w:pStyle w:val="TableParagraph"/>
              <w:spacing w:before="43"/>
              <w:ind w:left="334"/>
              <w:rPr>
                <w:sz w:val="18"/>
              </w:rPr>
            </w:pPr>
            <w:r>
              <w:rPr>
                <w:sz w:val="18"/>
              </w:rPr>
              <w:t>82.67</w:t>
            </w:r>
          </w:p>
        </w:tc>
      </w:tr>
      <w:tr w:rsidR="00432F75">
        <w:trPr>
          <w:trHeight w:val="300"/>
        </w:trPr>
        <w:tc>
          <w:tcPr>
            <w:tcW w:w="145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797" w:type="dxa"/>
          </w:tcPr>
          <w:p w:rsidR="00432F75" w:rsidRDefault="00372A88">
            <w:pPr>
              <w:pStyle w:val="TableParagraph"/>
              <w:spacing w:before="43"/>
              <w:ind w:left="443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248" w:type="dxa"/>
          </w:tcPr>
          <w:p w:rsidR="00432F75" w:rsidRDefault="00372A88">
            <w:pPr>
              <w:pStyle w:val="TableParagraph"/>
              <w:spacing w:before="43"/>
              <w:ind w:left="395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Ulukandi</w:t>
            </w:r>
          </w:p>
        </w:tc>
        <w:tc>
          <w:tcPr>
            <w:tcW w:w="772" w:type="dxa"/>
          </w:tcPr>
          <w:p w:rsidR="00432F75" w:rsidRDefault="00372A88">
            <w:pPr>
              <w:pStyle w:val="TableParagraph"/>
              <w:spacing w:before="43"/>
              <w:ind w:left="186"/>
              <w:rPr>
                <w:sz w:val="18"/>
              </w:rPr>
            </w:pPr>
            <w:r>
              <w:rPr>
                <w:sz w:val="18"/>
              </w:rPr>
              <w:t>306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0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4" w:type="dxa"/>
          </w:tcPr>
          <w:p w:rsidR="00432F75" w:rsidRDefault="00372A88">
            <w:pPr>
              <w:pStyle w:val="TableParagraph"/>
              <w:spacing w:before="43"/>
              <w:ind w:left="335"/>
              <w:rPr>
                <w:sz w:val="18"/>
              </w:rPr>
            </w:pPr>
            <w:r>
              <w:rPr>
                <w:sz w:val="18"/>
              </w:rPr>
              <w:t>19.79</w:t>
            </w:r>
          </w:p>
        </w:tc>
      </w:tr>
      <w:tr w:rsidR="00432F75">
        <w:trPr>
          <w:trHeight w:val="300"/>
        </w:trPr>
        <w:tc>
          <w:tcPr>
            <w:tcW w:w="145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797" w:type="dxa"/>
          </w:tcPr>
          <w:p w:rsidR="00432F75" w:rsidRDefault="00372A88">
            <w:pPr>
              <w:pStyle w:val="TableParagraph"/>
              <w:spacing w:before="43"/>
              <w:ind w:left="44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248" w:type="dxa"/>
          </w:tcPr>
          <w:p w:rsidR="00432F75" w:rsidRDefault="00372A88">
            <w:pPr>
              <w:pStyle w:val="TableParagraph"/>
              <w:spacing w:before="43"/>
              <w:ind w:left="395"/>
              <w:rPr>
                <w:sz w:val="18"/>
              </w:rPr>
            </w:pPr>
            <w:r>
              <w:rPr>
                <w:sz w:val="18"/>
              </w:rPr>
              <w:t>Chhota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Silamandi</w:t>
            </w:r>
          </w:p>
        </w:tc>
        <w:tc>
          <w:tcPr>
            <w:tcW w:w="772" w:type="dxa"/>
          </w:tcPr>
          <w:p w:rsidR="00432F75" w:rsidRDefault="00372A88">
            <w:pPr>
              <w:pStyle w:val="TableParagraph"/>
              <w:spacing w:before="43"/>
              <w:ind w:left="186"/>
              <w:rPr>
                <w:sz w:val="18"/>
              </w:rPr>
            </w:pPr>
            <w:r>
              <w:rPr>
                <w:sz w:val="18"/>
              </w:rPr>
              <w:t>373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0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4" w:type="dxa"/>
          </w:tcPr>
          <w:p w:rsidR="00432F75" w:rsidRDefault="00372A88">
            <w:pPr>
              <w:pStyle w:val="TableParagraph"/>
              <w:spacing w:before="43"/>
              <w:ind w:left="335"/>
              <w:rPr>
                <w:sz w:val="18"/>
              </w:rPr>
            </w:pPr>
            <w:r>
              <w:rPr>
                <w:sz w:val="18"/>
              </w:rPr>
              <w:t>42.51</w:t>
            </w:r>
          </w:p>
        </w:tc>
      </w:tr>
      <w:tr w:rsidR="00432F75">
        <w:trPr>
          <w:trHeight w:val="300"/>
        </w:trPr>
        <w:tc>
          <w:tcPr>
            <w:tcW w:w="145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797" w:type="dxa"/>
          </w:tcPr>
          <w:p w:rsidR="00432F75" w:rsidRDefault="00372A88">
            <w:pPr>
              <w:pStyle w:val="TableParagraph"/>
              <w:spacing w:before="43"/>
              <w:ind w:left="443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248" w:type="dxa"/>
          </w:tcPr>
          <w:p w:rsidR="00432F75" w:rsidRDefault="00372A88">
            <w:pPr>
              <w:pStyle w:val="TableParagraph"/>
              <w:spacing w:before="43"/>
              <w:ind w:left="395"/>
              <w:rPr>
                <w:sz w:val="18"/>
              </w:rPr>
            </w:pPr>
            <w:r>
              <w:rPr>
                <w:sz w:val="18"/>
              </w:rPr>
              <w:t>Chhoto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Arjundi</w:t>
            </w:r>
          </w:p>
        </w:tc>
        <w:tc>
          <w:tcPr>
            <w:tcW w:w="772" w:type="dxa"/>
          </w:tcPr>
          <w:p w:rsidR="00432F75" w:rsidRDefault="00372A88">
            <w:pPr>
              <w:pStyle w:val="TableParagraph"/>
              <w:spacing w:before="43"/>
              <w:ind w:left="186"/>
              <w:rPr>
                <w:sz w:val="18"/>
              </w:rPr>
            </w:pPr>
            <w:r>
              <w:rPr>
                <w:sz w:val="18"/>
              </w:rPr>
              <w:t>384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0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4" w:type="dxa"/>
          </w:tcPr>
          <w:p w:rsidR="00432F75" w:rsidRDefault="00372A88">
            <w:pPr>
              <w:pStyle w:val="TableParagraph"/>
              <w:spacing w:before="43"/>
              <w:ind w:left="335"/>
              <w:rPr>
                <w:sz w:val="18"/>
              </w:rPr>
            </w:pPr>
            <w:r>
              <w:rPr>
                <w:sz w:val="18"/>
              </w:rPr>
              <w:t>1.33</w:t>
            </w:r>
          </w:p>
        </w:tc>
      </w:tr>
      <w:tr w:rsidR="00432F75">
        <w:trPr>
          <w:trHeight w:val="300"/>
        </w:trPr>
        <w:tc>
          <w:tcPr>
            <w:tcW w:w="145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797" w:type="dxa"/>
          </w:tcPr>
          <w:p w:rsidR="00432F75" w:rsidRDefault="00372A88">
            <w:pPr>
              <w:pStyle w:val="TableParagraph"/>
              <w:spacing w:before="43"/>
              <w:ind w:left="44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248" w:type="dxa"/>
          </w:tcPr>
          <w:p w:rsidR="00432F75" w:rsidRDefault="00372A88">
            <w:pPr>
              <w:pStyle w:val="TableParagraph"/>
              <w:spacing w:before="43"/>
              <w:ind w:left="395"/>
              <w:rPr>
                <w:sz w:val="18"/>
              </w:rPr>
            </w:pPr>
            <w:r>
              <w:rPr>
                <w:sz w:val="18"/>
              </w:rPr>
              <w:t>Chhoto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Bandara</w:t>
            </w:r>
          </w:p>
        </w:tc>
        <w:tc>
          <w:tcPr>
            <w:tcW w:w="772" w:type="dxa"/>
          </w:tcPr>
          <w:p w:rsidR="00432F75" w:rsidRDefault="00372A88">
            <w:pPr>
              <w:pStyle w:val="TableParagraph"/>
              <w:spacing w:before="43"/>
              <w:ind w:left="186"/>
              <w:rPr>
                <w:sz w:val="18"/>
              </w:rPr>
            </w:pPr>
            <w:r>
              <w:rPr>
                <w:sz w:val="18"/>
              </w:rPr>
              <w:t>393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0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4" w:type="dxa"/>
          </w:tcPr>
          <w:p w:rsidR="00432F75" w:rsidRDefault="00372A88">
            <w:pPr>
              <w:pStyle w:val="TableParagraph"/>
              <w:spacing w:before="43"/>
              <w:ind w:left="335"/>
              <w:rPr>
                <w:sz w:val="18"/>
              </w:rPr>
            </w:pPr>
            <w:r>
              <w:rPr>
                <w:sz w:val="18"/>
              </w:rPr>
              <w:t>2.42</w:t>
            </w:r>
          </w:p>
        </w:tc>
      </w:tr>
      <w:tr w:rsidR="00432F75">
        <w:trPr>
          <w:trHeight w:val="300"/>
        </w:trPr>
        <w:tc>
          <w:tcPr>
            <w:tcW w:w="145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797" w:type="dxa"/>
          </w:tcPr>
          <w:p w:rsidR="00432F75" w:rsidRDefault="00372A88">
            <w:pPr>
              <w:pStyle w:val="TableParagraph"/>
              <w:spacing w:before="43"/>
              <w:ind w:left="443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248" w:type="dxa"/>
          </w:tcPr>
          <w:p w:rsidR="00432F75" w:rsidRDefault="00372A88">
            <w:pPr>
              <w:pStyle w:val="TableParagraph"/>
              <w:spacing w:before="43"/>
              <w:ind w:left="395"/>
              <w:rPr>
                <w:sz w:val="18"/>
              </w:rPr>
            </w:pPr>
            <w:r>
              <w:rPr>
                <w:sz w:val="18"/>
              </w:rPr>
              <w:t>Chhoto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Krishnadi</w:t>
            </w:r>
          </w:p>
        </w:tc>
        <w:tc>
          <w:tcPr>
            <w:tcW w:w="772" w:type="dxa"/>
          </w:tcPr>
          <w:p w:rsidR="00432F75" w:rsidRDefault="00372A88">
            <w:pPr>
              <w:pStyle w:val="TableParagraph"/>
              <w:spacing w:before="43"/>
              <w:ind w:left="186"/>
              <w:rPr>
                <w:sz w:val="18"/>
              </w:rPr>
            </w:pPr>
            <w:r>
              <w:rPr>
                <w:sz w:val="18"/>
              </w:rPr>
              <w:t>310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0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4" w:type="dxa"/>
          </w:tcPr>
          <w:p w:rsidR="00432F75" w:rsidRDefault="00372A88">
            <w:pPr>
              <w:pStyle w:val="TableParagraph"/>
              <w:spacing w:before="43"/>
              <w:ind w:left="335"/>
              <w:rPr>
                <w:sz w:val="18"/>
              </w:rPr>
            </w:pPr>
            <w:r>
              <w:rPr>
                <w:sz w:val="18"/>
              </w:rPr>
              <w:t>53.02</w:t>
            </w:r>
          </w:p>
        </w:tc>
      </w:tr>
      <w:tr w:rsidR="00432F75">
        <w:trPr>
          <w:trHeight w:val="300"/>
        </w:trPr>
        <w:tc>
          <w:tcPr>
            <w:tcW w:w="145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797" w:type="dxa"/>
          </w:tcPr>
          <w:p w:rsidR="00432F75" w:rsidRDefault="00372A88">
            <w:pPr>
              <w:pStyle w:val="TableParagraph"/>
              <w:spacing w:before="43"/>
              <w:ind w:left="44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248" w:type="dxa"/>
          </w:tcPr>
          <w:p w:rsidR="00432F75" w:rsidRDefault="00372A88">
            <w:pPr>
              <w:pStyle w:val="TableParagraph"/>
              <w:spacing w:before="43"/>
              <w:ind w:left="395"/>
              <w:rPr>
                <w:sz w:val="18"/>
              </w:rPr>
            </w:pPr>
            <w:r>
              <w:rPr>
                <w:sz w:val="18"/>
              </w:rPr>
              <w:t>Chhoto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Majher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772" w:type="dxa"/>
          </w:tcPr>
          <w:p w:rsidR="00432F75" w:rsidRDefault="00372A88">
            <w:pPr>
              <w:pStyle w:val="TableParagraph"/>
              <w:spacing w:before="43"/>
              <w:ind w:left="186"/>
              <w:rPr>
                <w:sz w:val="18"/>
              </w:rPr>
            </w:pPr>
            <w:r>
              <w:rPr>
                <w:sz w:val="18"/>
              </w:rPr>
              <w:t>346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0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4" w:type="dxa"/>
          </w:tcPr>
          <w:p w:rsidR="00432F75" w:rsidRDefault="00372A88">
            <w:pPr>
              <w:pStyle w:val="TableParagraph"/>
              <w:spacing w:before="43"/>
              <w:ind w:left="335"/>
              <w:rPr>
                <w:sz w:val="18"/>
              </w:rPr>
            </w:pPr>
            <w:r>
              <w:rPr>
                <w:sz w:val="18"/>
              </w:rPr>
              <w:t>27.78</w:t>
            </w:r>
          </w:p>
        </w:tc>
      </w:tr>
      <w:tr w:rsidR="00432F75">
        <w:trPr>
          <w:trHeight w:val="300"/>
        </w:trPr>
        <w:tc>
          <w:tcPr>
            <w:tcW w:w="145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797" w:type="dxa"/>
          </w:tcPr>
          <w:p w:rsidR="00432F75" w:rsidRDefault="00372A88">
            <w:pPr>
              <w:pStyle w:val="TableParagraph"/>
              <w:spacing w:before="43"/>
              <w:ind w:left="443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248" w:type="dxa"/>
          </w:tcPr>
          <w:p w:rsidR="00432F75" w:rsidRDefault="00372A88">
            <w:pPr>
              <w:pStyle w:val="TableParagraph"/>
              <w:spacing w:before="43"/>
              <w:ind w:left="395"/>
              <w:rPr>
                <w:sz w:val="18"/>
              </w:rPr>
            </w:pPr>
            <w:r>
              <w:rPr>
                <w:sz w:val="18"/>
              </w:rPr>
              <w:t>Chhoto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Sadipur</w:t>
            </w:r>
          </w:p>
        </w:tc>
        <w:tc>
          <w:tcPr>
            <w:tcW w:w="772" w:type="dxa"/>
          </w:tcPr>
          <w:p w:rsidR="00432F75" w:rsidRDefault="00372A88">
            <w:pPr>
              <w:pStyle w:val="TableParagraph"/>
              <w:spacing w:before="43"/>
              <w:ind w:left="186"/>
              <w:rPr>
                <w:sz w:val="18"/>
              </w:rPr>
            </w:pPr>
            <w:r>
              <w:rPr>
                <w:sz w:val="18"/>
              </w:rPr>
              <w:t>392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0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4" w:type="dxa"/>
          </w:tcPr>
          <w:p w:rsidR="00432F75" w:rsidRDefault="00372A88">
            <w:pPr>
              <w:pStyle w:val="TableParagraph"/>
              <w:spacing w:before="43"/>
              <w:ind w:left="335"/>
              <w:rPr>
                <w:sz w:val="18"/>
              </w:rPr>
            </w:pPr>
            <w:r>
              <w:rPr>
                <w:sz w:val="18"/>
              </w:rPr>
              <w:t>32.88</w:t>
            </w:r>
          </w:p>
        </w:tc>
      </w:tr>
      <w:tr w:rsidR="00432F75">
        <w:trPr>
          <w:trHeight w:val="300"/>
        </w:trPr>
        <w:tc>
          <w:tcPr>
            <w:tcW w:w="145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797" w:type="dxa"/>
          </w:tcPr>
          <w:p w:rsidR="00432F75" w:rsidRDefault="00372A88">
            <w:pPr>
              <w:pStyle w:val="TableParagraph"/>
              <w:spacing w:before="43"/>
              <w:ind w:left="44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248" w:type="dxa"/>
          </w:tcPr>
          <w:p w:rsidR="00432F75" w:rsidRDefault="00372A88">
            <w:pPr>
              <w:pStyle w:val="TableParagraph"/>
              <w:spacing w:before="43"/>
              <w:ind w:left="394"/>
              <w:rPr>
                <w:sz w:val="18"/>
              </w:rPr>
            </w:pPr>
            <w:r>
              <w:rPr>
                <w:sz w:val="18"/>
              </w:rPr>
              <w:t>Chilarbag</w:t>
            </w:r>
          </w:p>
        </w:tc>
        <w:tc>
          <w:tcPr>
            <w:tcW w:w="772" w:type="dxa"/>
          </w:tcPr>
          <w:p w:rsidR="00432F75" w:rsidRDefault="00372A88">
            <w:pPr>
              <w:pStyle w:val="TableParagraph"/>
              <w:spacing w:before="43"/>
              <w:ind w:left="186"/>
              <w:rPr>
                <w:sz w:val="18"/>
              </w:rPr>
            </w:pPr>
            <w:r>
              <w:rPr>
                <w:sz w:val="18"/>
              </w:rPr>
              <w:t>396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0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4" w:type="dxa"/>
          </w:tcPr>
          <w:p w:rsidR="00432F75" w:rsidRDefault="00372A88">
            <w:pPr>
              <w:pStyle w:val="TableParagraph"/>
              <w:spacing w:before="43"/>
              <w:ind w:left="334"/>
              <w:rPr>
                <w:sz w:val="18"/>
              </w:rPr>
            </w:pPr>
            <w:r>
              <w:rPr>
                <w:sz w:val="18"/>
              </w:rPr>
              <w:t>28.97</w:t>
            </w:r>
          </w:p>
        </w:tc>
      </w:tr>
      <w:tr w:rsidR="00432F75">
        <w:trPr>
          <w:trHeight w:val="300"/>
        </w:trPr>
        <w:tc>
          <w:tcPr>
            <w:tcW w:w="145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797" w:type="dxa"/>
          </w:tcPr>
          <w:p w:rsidR="00432F75" w:rsidRDefault="00372A88">
            <w:pPr>
              <w:pStyle w:val="TableParagraph"/>
              <w:spacing w:before="43"/>
              <w:ind w:left="44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248" w:type="dxa"/>
          </w:tcPr>
          <w:p w:rsidR="00432F75" w:rsidRDefault="00372A88">
            <w:pPr>
              <w:pStyle w:val="TableParagraph"/>
              <w:spacing w:before="43"/>
              <w:ind w:left="394"/>
              <w:rPr>
                <w:sz w:val="18"/>
              </w:rPr>
            </w:pPr>
            <w:r>
              <w:rPr>
                <w:sz w:val="18"/>
              </w:rPr>
              <w:t>Dakshin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Chandibardi</w:t>
            </w:r>
          </w:p>
        </w:tc>
        <w:tc>
          <w:tcPr>
            <w:tcW w:w="772" w:type="dxa"/>
          </w:tcPr>
          <w:p w:rsidR="00432F75" w:rsidRDefault="00372A88">
            <w:pPr>
              <w:pStyle w:val="TableParagraph"/>
              <w:spacing w:before="43"/>
              <w:ind w:left="185"/>
              <w:rPr>
                <w:sz w:val="18"/>
              </w:rPr>
            </w:pPr>
            <w:r>
              <w:rPr>
                <w:sz w:val="18"/>
              </w:rPr>
              <w:t>335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1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4" w:type="dxa"/>
          </w:tcPr>
          <w:p w:rsidR="00432F75" w:rsidRDefault="00372A88">
            <w:pPr>
              <w:pStyle w:val="TableParagraph"/>
              <w:spacing w:before="43"/>
              <w:ind w:left="333"/>
              <w:rPr>
                <w:sz w:val="18"/>
              </w:rPr>
            </w:pPr>
            <w:r>
              <w:rPr>
                <w:sz w:val="18"/>
              </w:rPr>
              <w:t>10.30</w:t>
            </w:r>
          </w:p>
        </w:tc>
      </w:tr>
      <w:tr w:rsidR="00432F75">
        <w:trPr>
          <w:trHeight w:val="300"/>
        </w:trPr>
        <w:tc>
          <w:tcPr>
            <w:tcW w:w="145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797" w:type="dxa"/>
          </w:tcPr>
          <w:p w:rsidR="00432F75" w:rsidRDefault="00372A88">
            <w:pPr>
              <w:pStyle w:val="TableParagraph"/>
              <w:spacing w:before="43"/>
              <w:ind w:left="44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248" w:type="dxa"/>
          </w:tcPr>
          <w:p w:rsidR="00432F75" w:rsidRDefault="00372A88">
            <w:pPr>
              <w:pStyle w:val="TableParagraph"/>
              <w:spacing w:before="43"/>
              <w:ind w:left="394"/>
              <w:rPr>
                <w:sz w:val="18"/>
              </w:rPr>
            </w:pPr>
            <w:r>
              <w:rPr>
                <w:sz w:val="18"/>
              </w:rPr>
              <w:t>Daloirbag</w:t>
            </w:r>
          </w:p>
        </w:tc>
        <w:tc>
          <w:tcPr>
            <w:tcW w:w="772" w:type="dxa"/>
          </w:tcPr>
          <w:p w:rsidR="00432F75" w:rsidRDefault="00372A88">
            <w:pPr>
              <w:pStyle w:val="TableParagraph"/>
              <w:spacing w:before="43"/>
              <w:ind w:left="186"/>
              <w:rPr>
                <w:sz w:val="18"/>
              </w:rPr>
            </w:pPr>
            <w:r>
              <w:rPr>
                <w:sz w:val="18"/>
              </w:rPr>
              <w:t>397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0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4" w:type="dxa"/>
          </w:tcPr>
          <w:p w:rsidR="00432F75" w:rsidRDefault="00372A88">
            <w:pPr>
              <w:pStyle w:val="TableParagraph"/>
              <w:spacing w:before="43"/>
              <w:ind w:left="334"/>
              <w:rPr>
                <w:sz w:val="18"/>
              </w:rPr>
            </w:pPr>
            <w:r>
              <w:rPr>
                <w:sz w:val="18"/>
              </w:rPr>
              <w:t>63.31</w:t>
            </w:r>
          </w:p>
        </w:tc>
      </w:tr>
      <w:tr w:rsidR="00432F75">
        <w:trPr>
          <w:trHeight w:val="250"/>
        </w:trPr>
        <w:tc>
          <w:tcPr>
            <w:tcW w:w="1453" w:type="dxa"/>
          </w:tcPr>
          <w:p w:rsidR="00432F75" w:rsidRDefault="00372A88">
            <w:pPr>
              <w:pStyle w:val="TableParagraph"/>
              <w:spacing w:before="43" w:line="187" w:lineRule="exact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797" w:type="dxa"/>
          </w:tcPr>
          <w:p w:rsidR="00432F75" w:rsidRDefault="00372A88">
            <w:pPr>
              <w:pStyle w:val="TableParagraph"/>
              <w:spacing w:before="43" w:line="187" w:lineRule="exact"/>
              <w:ind w:left="44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248" w:type="dxa"/>
          </w:tcPr>
          <w:p w:rsidR="00432F75" w:rsidRDefault="00372A88">
            <w:pPr>
              <w:pStyle w:val="TableParagraph"/>
              <w:spacing w:before="43" w:line="187" w:lineRule="exact"/>
              <w:ind w:left="394"/>
              <w:rPr>
                <w:sz w:val="18"/>
              </w:rPr>
            </w:pPr>
            <w:r>
              <w:rPr>
                <w:sz w:val="18"/>
              </w:rPr>
              <w:t>Damdama</w:t>
            </w:r>
          </w:p>
        </w:tc>
        <w:tc>
          <w:tcPr>
            <w:tcW w:w="772" w:type="dxa"/>
          </w:tcPr>
          <w:p w:rsidR="00432F75" w:rsidRDefault="00372A88">
            <w:pPr>
              <w:pStyle w:val="TableParagraph"/>
              <w:spacing w:before="43" w:line="187" w:lineRule="exact"/>
              <w:ind w:left="185"/>
              <w:rPr>
                <w:sz w:val="18"/>
              </w:rPr>
            </w:pPr>
            <w:r>
              <w:rPr>
                <w:sz w:val="18"/>
              </w:rPr>
              <w:t>366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 w:line="187" w:lineRule="exact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 w:line="187" w:lineRule="exact"/>
              <w:ind w:right="331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4" w:type="dxa"/>
          </w:tcPr>
          <w:p w:rsidR="00432F75" w:rsidRDefault="00372A88">
            <w:pPr>
              <w:pStyle w:val="TableParagraph"/>
              <w:spacing w:before="43" w:line="187" w:lineRule="exact"/>
              <w:ind w:left="334"/>
              <w:rPr>
                <w:sz w:val="18"/>
              </w:rPr>
            </w:pPr>
            <w:r>
              <w:rPr>
                <w:sz w:val="18"/>
              </w:rPr>
              <w:t>22.45</w:t>
            </w:r>
          </w:p>
        </w:tc>
      </w:tr>
    </w:tbl>
    <w:p w:rsidR="00432F75" w:rsidRDefault="00432F75">
      <w:pPr>
        <w:spacing w:line="187" w:lineRule="exact"/>
        <w:rPr>
          <w:sz w:val="18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3" w:after="1"/>
        <w:rPr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6"/>
        <w:gridCol w:w="1750"/>
        <w:gridCol w:w="2040"/>
        <w:gridCol w:w="874"/>
        <w:gridCol w:w="1167"/>
        <w:gridCol w:w="987"/>
        <w:gridCol w:w="1054"/>
      </w:tblGrid>
      <w:tr w:rsidR="00432F75">
        <w:trPr>
          <w:trHeight w:val="413"/>
        </w:trPr>
        <w:tc>
          <w:tcPr>
            <w:tcW w:w="1846" w:type="dxa"/>
          </w:tcPr>
          <w:p w:rsidR="00432F75" w:rsidRDefault="00372A88">
            <w:pPr>
              <w:pStyle w:val="TableParagraph"/>
              <w:spacing w:before="99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Thana</w:t>
            </w:r>
          </w:p>
        </w:tc>
        <w:tc>
          <w:tcPr>
            <w:tcW w:w="1750" w:type="dxa"/>
          </w:tcPr>
          <w:p w:rsidR="00432F75" w:rsidRDefault="00372A88">
            <w:pPr>
              <w:pStyle w:val="TableParagraph"/>
              <w:spacing w:before="99"/>
              <w:ind w:left="10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Union/Ward</w:t>
            </w:r>
          </w:p>
        </w:tc>
        <w:tc>
          <w:tcPr>
            <w:tcW w:w="2040" w:type="dxa"/>
          </w:tcPr>
          <w:p w:rsidR="00432F75" w:rsidRDefault="00372A88">
            <w:pPr>
              <w:pStyle w:val="TableParagraph"/>
              <w:spacing w:before="99"/>
              <w:ind w:left="10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spacing w:before="99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Jl.No.</w:t>
            </w:r>
          </w:p>
        </w:tc>
        <w:tc>
          <w:tcPr>
            <w:tcW w:w="1167" w:type="dxa"/>
          </w:tcPr>
          <w:p w:rsidR="00432F75" w:rsidRDefault="00372A88">
            <w:pPr>
              <w:pStyle w:val="TableParagraph"/>
              <w:spacing w:before="99"/>
              <w:ind w:left="10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Sheet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987" w:type="dxa"/>
          </w:tcPr>
          <w:p w:rsidR="00432F75" w:rsidRDefault="00372A88">
            <w:pPr>
              <w:pStyle w:val="TableParagraph"/>
              <w:spacing w:before="99"/>
              <w:ind w:left="10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SPZ No.</w:t>
            </w:r>
          </w:p>
        </w:tc>
        <w:tc>
          <w:tcPr>
            <w:tcW w:w="1054" w:type="dxa"/>
          </w:tcPr>
          <w:p w:rsidR="00432F75" w:rsidRDefault="00372A88">
            <w:pPr>
              <w:pStyle w:val="TableParagraph"/>
              <w:spacing w:before="0" w:line="204" w:lineRule="exact"/>
              <w:ind w:left="10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  <w:p w:rsidR="00432F75" w:rsidRDefault="00372A88">
            <w:pPr>
              <w:pStyle w:val="TableParagraph"/>
              <w:spacing w:before="0" w:line="189" w:lineRule="exact"/>
              <w:ind w:left="10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(Acres)</w:t>
            </w:r>
          </w:p>
        </w:tc>
      </w:tr>
    </w:tbl>
    <w:p w:rsidR="00432F75" w:rsidRDefault="00432F75">
      <w:pPr>
        <w:pStyle w:val="BodyText"/>
        <w:spacing w:before="4"/>
        <w:rPr>
          <w:sz w:val="4"/>
        </w:rPr>
      </w:pPr>
    </w:p>
    <w:tbl>
      <w:tblPr>
        <w:tblW w:w="0" w:type="auto"/>
        <w:tblInd w:w="21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3"/>
        <w:gridCol w:w="1827"/>
        <w:gridCol w:w="2044"/>
        <w:gridCol w:w="986"/>
        <w:gridCol w:w="970"/>
        <w:gridCol w:w="1136"/>
        <w:gridCol w:w="933"/>
      </w:tblGrid>
      <w:tr w:rsidR="00432F75">
        <w:trPr>
          <w:trHeight w:val="25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0" w:line="201" w:lineRule="exact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827" w:type="dxa"/>
          </w:tcPr>
          <w:p w:rsidR="00432F75" w:rsidRDefault="00372A88">
            <w:pPr>
              <w:pStyle w:val="TableParagraph"/>
              <w:spacing w:before="0" w:line="201" w:lineRule="exact"/>
              <w:ind w:left="4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44" w:type="dxa"/>
          </w:tcPr>
          <w:p w:rsidR="00432F75" w:rsidRDefault="00372A88">
            <w:pPr>
              <w:pStyle w:val="TableParagraph"/>
              <w:spacing w:before="0" w:line="201" w:lineRule="exact"/>
              <w:ind w:left="404"/>
              <w:rPr>
                <w:sz w:val="18"/>
              </w:rPr>
            </w:pPr>
            <w:r>
              <w:rPr>
                <w:sz w:val="18"/>
              </w:rPr>
              <w:t>Darugola</w:t>
            </w:r>
          </w:p>
        </w:tc>
        <w:tc>
          <w:tcPr>
            <w:tcW w:w="986" w:type="dxa"/>
          </w:tcPr>
          <w:p w:rsidR="00432F75" w:rsidRDefault="00372A88">
            <w:pPr>
              <w:pStyle w:val="TableParagraph"/>
              <w:spacing w:before="0" w:line="201" w:lineRule="exact"/>
              <w:ind w:right="284"/>
              <w:jc w:val="right"/>
              <w:rPr>
                <w:sz w:val="18"/>
              </w:rPr>
            </w:pPr>
            <w:r>
              <w:rPr>
                <w:sz w:val="18"/>
              </w:rPr>
              <w:t>356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0" w:line="201" w:lineRule="exact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0" w:line="201" w:lineRule="exact"/>
              <w:ind w:right="330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3" w:type="dxa"/>
          </w:tcPr>
          <w:p w:rsidR="00432F75" w:rsidRDefault="00372A88">
            <w:pPr>
              <w:pStyle w:val="TableParagraph"/>
              <w:spacing w:before="0" w:line="201" w:lineRule="exact"/>
              <w:ind w:left="334"/>
              <w:rPr>
                <w:sz w:val="18"/>
              </w:rPr>
            </w:pPr>
            <w:r>
              <w:rPr>
                <w:sz w:val="18"/>
              </w:rPr>
              <w:t>5.17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827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44" w:type="dxa"/>
          </w:tcPr>
          <w:p w:rsidR="00432F75" w:rsidRDefault="00372A88">
            <w:pPr>
              <w:pStyle w:val="TableParagraph"/>
              <w:spacing w:before="43"/>
              <w:ind w:left="404"/>
              <w:rPr>
                <w:sz w:val="18"/>
              </w:rPr>
            </w:pPr>
            <w:r>
              <w:rPr>
                <w:sz w:val="18"/>
              </w:rPr>
              <w:t>Decree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986" w:type="dxa"/>
          </w:tcPr>
          <w:p w:rsidR="00432F75" w:rsidRDefault="00372A88">
            <w:pPr>
              <w:pStyle w:val="TableParagraph"/>
              <w:spacing w:before="43"/>
              <w:ind w:right="284"/>
              <w:jc w:val="right"/>
              <w:rPr>
                <w:sz w:val="18"/>
              </w:rPr>
            </w:pPr>
            <w:r>
              <w:rPr>
                <w:sz w:val="18"/>
              </w:rPr>
              <w:t>307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1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3" w:type="dxa"/>
          </w:tcPr>
          <w:p w:rsidR="00432F75" w:rsidRDefault="00372A88">
            <w:pPr>
              <w:pStyle w:val="TableParagraph"/>
              <w:spacing w:before="43"/>
              <w:ind w:left="334"/>
              <w:rPr>
                <w:sz w:val="18"/>
              </w:rPr>
            </w:pPr>
            <w:r>
              <w:rPr>
                <w:sz w:val="18"/>
              </w:rPr>
              <w:t>10.65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827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44" w:type="dxa"/>
          </w:tcPr>
          <w:p w:rsidR="00432F75" w:rsidRDefault="00372A88">
            <w:pPr>
              <w:pStyle w:val="TableParagraph"/>
              <w:spacing w:before="43"/>
              <w:ind w:left="404"/>
              <w:rPr>
                <w:sz w:val="18"/>
              </w:rPr>
            </w:pPr>
            <w:r>
              <w:rPr>
                <w:sz w:val="18"/>
              </w:rPr>
              <w:t>Dihi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Sonargaon</w:t>
            </w:r>
          </w:p>
        </w:tc>
        <w:tc>
          <w:tcPr>
            <w:tcW w:w="986" w:type="dxa"/>
          </w:tcPr>
          <w:p w:rsidR="00432F75" w:rsidRDefault="00372A88">
            <w:pPr>
              <w:pStyle w:val="TableParagraph"/>
              <w:spacing w:before="43"/>
              <w:ind w:right="284"/>
              <w:jc w:val="right"/>
              <w:rPr>
                <w:sz w:val="18"/>
              </w:rPr>
            </w:pPr>
            <w:r>
              <w:rPr>
                <w:sz w:val="18"/>
              </w:rPr>
              <w:t>388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1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3" w:type="dxa"/>
          </w:tcPr>
          <w:p w:rsidR="00432F75" w:rsidRDefault="00372A88">
            <w:pPr>
              <w:pStyle w:val="TableParagraph"/>
              <w:spacing w:before="43"/>
              <w:ind w:left="334"/>
              <w:rPr>
                <w:sz w:val="18"/>
              </w:rPr>
            </w:pPr>
            <w:r>
              <w:rPr>
                <w:sz w:val="18"/>
              </w:rPr>
              <w:t>8.73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827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44" w:type="dxa"/>
          </w:tcPr>
          <w:p w:rsidR="00432F75" w:rsidRDefault="00372A88">
            <w:pPr>
              <w:pStyle w:val="TableParagraph"/>
              <w:spacing w:before="43"/>
              <w:ind w:left="405"/>
              <w:rPr>
                <w:sz w:val="18"/>
              </w:rPr>
            </w:pPr>
            <w:r>
              <w:rPr>
                <w:sz w:val="18"/>
              </w:rPr>
              <w:t>Giribardi</w:t>
            </w:r>
          </w:p>
        </w:tc>
        <w:tc>
          <w:tcPr>
            <w:tcW w:w="986" w:type="dxa"/>
          </w:tcPr>
          <w:p w:rsidR="00432F75" w:rsidRDefault="00372A88">
            <w:pPr>
              <w:pStyle w:val="TableParagraph"/>
              <w:spacing w:before="43"/>
              <w:ind w:right="284"/>
              <w:jc w:val="right"/>
              <w:rPr>
                <w:sz w:val="18"/>
              </w:rPr>
            </w:pPr>
            <w:r>
              <w:rPr>
                <w:sz w:val="18"/>
              </w:rPr>
              <w:t>341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1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3" w:type="dxa"/>
          </w:tcPr>
          <w:p w:rsidR="00432F75" w:rsidRDefault="00372A88">
            <w:pPr>
              <w:pStyle w:val="TableParagraph"/>
              <w:spacing w:before="43"/>
              <w:ind w:left="334"/>
              <w:rPr>
                <w:sz w:val="18"/>
              </w:rPr>
            </w:pPr>
            <w:r>
              <w:rPr>
                <w:sz w:val="18"/>
              </w:rPr>
              <w:t>21.77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827" w:type="dxa"/>
          </w:tcPr>
          <w:p w:rsidR="00432F75" w:rsidRDefault="00372A88">
            <w:pPr>
              <w:pStyle w:val="TableParagraph"/>
              <w:spacing w:before="43"/>
              <w:ind w:left="483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44" w:type="dxa"/>
          </w:tcPr>
          <w:p w:rsidR="00432F75" w:rsidRDefault="00372A88">
            <w:pPr>
              <w:pStyle w:val="TableParagraph"/>
              <w:spacing w:before="43"/>
              <w:ind w:left="405"/>
              <w:rPr>
                <w:sz w:val="18"/>
              </w:rPr>
            </w:pPr>
            <w:r>
              <w:rPr>
                <w:sz w:val="18"/>
              </w:rPr>
              <w:t>Goalnagar</w:t>
            </w:r>
          </w:p>
        </w:tc>
        <w:tc>
          <w:tcPr>
            <w:tcW w:w="986" w:type="dxa"/>
          </w:tcPr>
          <w:p w:rsidR="00432F75" w:rsidRDefault="00372A88">
            <w:pPr>
              <w:pStyle w:val="TableParagraph"/>
              <w:spacing w:before="43"/>
              <w:ind w:right="284"/>
              <w:jc w:val="right"/>
              <w:rPr>
                <w:sz w:val="18"/>
              </w:rPr>
            </w:pPr>
            <w:r>
              <w:rPr>
                <w:sz w:val="18"/>
              </w:rPr>
              <w:t>385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0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3" w:type="dxa"/>
          </w:tcPr>
          <w:p w:rsidR="00432F75" w:rsidRDefault="00372A88">
            <w:pPr>
              <w:pStyle w:val="TableParagraph"/>
              <w:spacing w:before="43"/>
              <w:ind w:left="335"/>
              <w:rPr>
                <w:sz w:val="18"/>
              </w:rPr>
            </w:pPr>
            <w:r>
              <w:rPr>
                <w:sz w:val="18"/>
              </w:rPr>
              <w:t>8.46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827" w:type="dxa"/>
          </w:tcPr>
          <w:p w:rsidR="00432F75" w:rsidRDefault="00372A88">
            <w:pPr>
              <w:pStyle w:val="TableParagraph"/>
              <w:spacing w:before="43"/>
              <w:ind w:left="483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44" w:type="dxa"/>
          </w:tcPr>
          <w:p w:rsidR="00432F75" w:rsidRDefault="00372A88">
            <w:pPr>
              <w:pStyle w:val="TableParagraph"/>
              <w:spacing w:before="43"/>
              <w:ind w:left="405"/>
              <w:rPr>
                <w:sz w:val="18"/>
              </w:rPr>
            </w:pPr>
            <w:r>
              <w:rPr>
                <w:sz w:val="18"/>
              </w:rPr>
              <w:t>Gohata</w:t>
            </w:r>
          </w:p>
        </w:tc>
        <w:tc>
          <w:tcPr>
            <w:tcW w:w="986" w:type="dxa"/>
          </w:tcPr>
          <w:p w:rsidR="00432F75" w:rsidRDefault="00372A88">
            <w:pPr>
              <w:pStyle w:val="TableParagraph"/>
              <w:spacing w:before="43"/>
              <w:ind w:right="284"/>
              <w:jc w:val="right"/>
              <w:rPr>
                <w:sz w:val="18"/>
              </w:rPr>
            </w:pPr>
            <w:r>
              <w:rPr>
                <w:sz w:val="18"/>
              </w:rPr>
              <w:t>391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0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3" w:type="dxa"/>
          </w:tcPr>
          <w:p w:rsidR="00432F75" w:rsidRDefault="00372A88">
            <w:pPr>
              <w:pStyle w:val="TableParagraph"/>
              <w:spacing w:before="43"/>
              <w:ind w:left="335"/>
              <w:rPr>
                <w:sz w:val="18"/>
              </w:rPr>
            </w:pPr>
            <w:r>
              <w:rPr>
                <w:sz w:val="18"/>
              </w:rPr>
              <w:t>24.82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827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44" w:type="dxa"/>
          </w:tcPr>
          <w:p w:rsidR="00432F75" w:rsidRDefault="00372A88">
            <w:pPr>
              <w:pStyle w:val="TableParagraph"/>
              <w:spacing w:before="43"/>
              <w:ind w:left="404"/>
              <w:rPr>
                <w:sz w:val="18"/>
              </w:rPr>
            </w:pPr>
            <w:r>
              <w:rPr>
                <w:sz w:val="18"/>
              </w:rPr>
              <w:t>Habibpur</w:t>
            </w:r>
          </w:p>
        </w:tc>
        <w:tc>
          <w:tcPr>
            <w:tcW w:w="986" w:type="dxa"/>
          </w:tcPr>
          <w:p w:rsidR="00432F75" w:rsidRDefault="00372A88">
            <w:pPr>
              <w:pStyle w:val="TableParagraph"/>
              <w:spacing w:before="43"/>
              <w:ind w:right="284"/>
              <w:jc w:val="right"/>
              <w:rPr>
                <w:sz w:val="18"/>
              </w:rPr>
            </w:pPr>
            <w:r>
              <w:rPr>
                <w:sz w:val="18"/>
              </w:rPr>
              <w:t>387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1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3" w:type="dxa"/>
          </w:tcPr>
          <w:p w:rsidR="00432F75" w:rsidRDefault="00372A88">
            <w:pPr>
              <w:pStyle w:val="TableParagraph"/>
              <w:spacing w:before="43"/>
              <w:ind w:left="334"/>
              <w:rPr>
                <w:sz w:val="18"/>
              </w:rPr>
            </w:pPr>
            <w:r>
              <w:rPr>
                <w:sz w:val="18"/>
              </w:rPr>
              <w:t>26.51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827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44" w:type="dxa"/>
          </w:tcPr>
          <w:p w:rsidR="00432F75" w:rsidRDefault="00372A88">
            <w:pPr>
              <w:pStyle w:val="TableParagraph"/>
              <w:spacing w:before="43"/>
              <w:ind w:left="405"/>
              <w:rPr>
                <w:sz w:val="18"/>
              </w:rPr>
            </w:pPr>
            <w:r>
              <w:rPr>
                <w:sz w:val="18"/>
              </w:rPr>
              <w:t>Jagatdi</w:t>
            </w:r>
          </w:p>
        </w:tc>
        <w:tc>
          <w:tcPr>
            <w:tcW w:w="986" w:type="dxa"/>
          </w:tcPr>
          <w:p w:rsidR="00432F75" w:rsidRDefault="00372A88">
            <w:pPr>
              <w:pStyle w:val="TableParagraph"/>
              <w:spacing w:before="43"/>
              <w:ind w:right="284"/>
              <w:jc w:val="right"/>
              <w:rPr>
                <w:sz w:val="18"/>
              </w:rPr>
            </w:pPr>
            <w:r>
              <w:rPr>
                <w:sz w:val="18"/>
              </w:rPr>
              <w:t>379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0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3" w:type="dxa"/>
          </w:tcPr>
          <w:p w:rsidR="00432F75" w:rsidRDefault="00372A88">
            <w:pPr>
              <w:pStyle w:val="TableParagraph"/>
              <w:spacing w:before="43"/>
              <w:ind w:left="334"/>
              <w:rPr>
                <w:sz w:val="18"/>
              </w:rPr>
            </w:pPr>
            <w:r>
              <w:rPr>
                <w:sz w:val="18"/>
              </w:rPr>
              <w:t>19.62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827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44" w:type="dxa"/>
          </w:tcPr>
          <w:p w:rsidR="00432F75" w:rsidRDefault="00372A88">
            <w:pPr>
              <w:pStyle w:val="TableParagraph"/>
              <w:spacing w:before="43"/>
              <w:ind w:left="404"/>
              <w:rPr>
                <w:sz w:val="18"/>
              </w:rPr>
            </w:pPr>
            <w:r>
              <w:rPr>
                <w:sz w:val="18"/>
              </w:rPr>
              <w:t>Jhograkhola</w:t>
            </w:r>
          </w:p>
        </w:tc>
        <w:tc>
          <w:tcPr>
            <w:tcW w:w="986" w:type="dxa"/>
          </w:tcPr>
          <w:p w:rsidR="00432F75" w:rsidRDefault="00372A88">
            <w:pPr>
              <w:pStyle w:val="TableParagraph"/>
              <w:spacing w:before="43"/>
              <w:ind w:right="284"/>
              <w:jc w:val="right"/>
              <w:rPr>
                <w:sz w:val="18"/>
              </w:rPr>
            </w:pPr>
            <w:r>
              <w:rPr>
                <w:sz w:val="18"/>
              </w:rPr>
              <w:t>375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1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3" w:type="dxa"/>
          </w:tcPr>
          <w:p w:rsidR="00432F75" w:rsidRDefault="00372A88">
            <w:pPr>
              <w:pStyle w:val="TableParagraph"/>
              <w:spacing w:before="43"/>
              <w:ind w:left="334"/>
              <w:rPr>
                <w:sz w:val="18"/>
              </w:rPr>
            </w:pPr>
            <w:r>
              <w:rPr>
                <w:sz w:val="18"/>
              </w:rPr>
              <w:t>11.13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827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44" w:type="dxa"/>
          </w:tcPr>
          <w:p w:rsidR="00432F75" w:rsidRDefault="00372A88">
            <w:pPr>
              <w:pStyle w:val="TableParagraph"/>
              <w:spacing w:before="43"/>
              <w:ind w:left="404"/>
              <w:rPr>
                <w:sz w:val="18"/>
              </w:rPr>
            </w:pPr>
            <w:r>
              <w:rPr>
                <w:sz w:val="18"/>
              </w:rPr>
              <w:t>Kabilganj</w:t>
            </w:r>
          </w:p>
        </w:tc>
        <w:tc>
          <w:tcPr>
            <w:tcW w:w="986" w:type="dxa"/>
          </w:tcPr>
          <w:p w:rsidR="00432F75" w:rsidRDefault="00372A88">
            <w:pPr>
              <w:pStyle w:val="TableParagraph"/>
              <w:spacing w:before="43"/>
              <w:ind w:right="284"/>
              <w:jc w:val="right"/>
              <w:rPr>
                <w:sz w:val="18"/>
              </w:rPr>
            </w:pPr>
            <w:r>
              <w:rPr>
                <w:sz w:val="18"/>
              </w:rPr>
              <w:t>364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0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3" w:type="dxa"/>
          </w:tcPr>
          <w:p w:rsidR="00432F75" w:rsidRDefault="00372A88">
            <w:pPr>
              <w:pStyle w:val="TableParagraph"/>
              <w:spacing w:before="43"/>
              <w:ind w:left="334"/>
              <w:rPr>
                <w:sz w:val="18"/>
              </w:rPr>
            </w:pPr>
            <w:r>
              <w:rPr>
                <w:sz w:val="18"/>
              </w:rPr>
              <w:t>56.40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827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44" w:type="dxa"/>
          </w:tcPr>
          <w:p w:rsidR="00432F75" w:rsidRDefault="00372A88">
            <w:pPr>
              <w:pStyle w:val="TableParagraph"/>
              <w:spacing w:before="43"/>
              <w:ind w:left="405"/>
              <w:rPr>
                <w:sz w:val="18"/>
              </w:rPr>
            </w:pPr>
            <w:r>
              <w:rPr>
                <w:sz w:val="18"/>
              </w:rPr>
              <w:t>Kafurdi</w:t>
            </w:r>
          </w:p>
        </w:tc>
        <w:tc>
          <w:tcPr>
            <w:tcW w:w="986" w:type="dxa"/>
          </w:tcPr>
          <w:p w:rsidR="00432F75" w:rsidRDefault="00372A88">
            <w:pPr>
              <w:pStyle w:val="TableParagraph"/>
              <w:spacing w:before="43"/>
              <w:ind w:right="284"/>
              <w:jc w:val="right"/>
              <w:rPr>
                <w:sz w:val="18"/>
              </w:rPr>
            </w:pPr>
            <w:r>
              <w:rPr>
                <w:sz w:val="18"/>
              </w:rPr>
              <w:t>358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1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3" w:type="dxa"/>
          </w:tcPr>
          <w:p w:rsidR="00432F75" w:rsidRDefault="00372A88">
            <w:pPr>
              <w:pStyle w:val="TableParagraph"/>
              <w:spacing w:before="43"/>
              <w:ind w:left="334"/>
              <w:rPr>
                <w:sz w:val="18"/>
              </w:rPr>
            </w:pPr>
            <w:r>
              <w:rPr>
                <w:sz w:val="18"/>
              </w:rPr>
              <w:t>41.34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827" w:type="dxa"/>
          </w:tcPr>
          <w:p w:rsidR="00432F75" w:rsidRDefault="00372A88">
            <w:pPr>
              <w:pStyle w:val="TableParagraph"/>
              <w:spacing w:before="43"/>
              <w:ind w:left="483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44" w:type="dxa"/>
          </w:tcPr>
          <w:p w:rsidR="00432F75" w:rsidRDefault="00372A88">
            <w:pPr>
              <w:pStyle w:val="TableParagraph"/>
              <w:spacing w:before="43"/>
              <w:ind w:left="405"/>
              <w:rPr>
                <w:sz w:val="18"/>
              </w:rPr>
            </w:pPr>
            <w:r>
              <w:rPr>
                <w:sz w:val="18"/>
              </w:rPr>
              <w:t>Kaikartek</w:t>
            </w:r>
          </w:p>
        </w:tc>
        <w:tc>
          <w:tcPr>
            <w:tcW w:w="986" w:type="dxa"/>
          </w:tcPr>
          <w:p w:rsidR="00432F75" w:rsidRDefault="00372A88">
            <w:pPr>
              <w:pStyle w:val="TableParagraph"/>
              <w:spacing w:before="43"/>
              <w:ind w:right="284"/>
              <w:jc w:val="right"/>
              <w:rPr>
                <w:sz w:val="18"/>
              </w:rPr>
            </w:pPr>
            <w:r>
              <w:rPr>
                <w:sz w:val="18"/>
              </w:rPr>
              <w:t>360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0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3" w:type="dxa"/>
          </w:tcPr>
          <w:p w:rsidR="00432F75" w:rsidRDefault="00372A88">
            <w:pPr>
              <w:pStyle w:val="TableParagraph"/>
              <w:spacing w:before="43"/>
              <w:ind w:left="334"/>
              <w:rPr>
                <w:sz w:val="18"/>
              </w:rPr>
            </w:pPr>
            <w:r>
              <w:rPr>
                <w:sz w:val="18"/>
              </w:rPr>
              <w:t>24.40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827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44" w:type="dxa"/>
          </w:tcPr>
          <w:p w:rsidR="00432F75" w:rsidRDefault="00372A88">
            <w:pPr>
              <w:pStyle w:val="TableParagraph"/>
              <w:spacing w:before="43"/>
              <w:ind w:left="404"/>
              <w:rPr>
                <w:sz w:val="18"/>
              </w:rPr>
            </w:pPr>
            <w:r>
              <w:rPr>
                <w:sz w:val="18"/>
              </w:rPr>
              <w:t>Kajirgaon</w:t>
            </w:r>
          </w:p>
        </w:tc>
        <w:tc>
          <w:tcPr>
            <w:tcW w:w="986" w:type="dxa"/>
          </w:tcPr>
          <w:p w:rsidR="00432F75" w:rsidRDefault="00372A88">
            <w:pPr>
              <w:pStyle w:val="TableParagraph"/>
              <w:spacing w:before="43"/>
              <w:ind w:right="284"/>
              <w:jc w:val="right"/>
              <w:rPr>
                <w:sz w:val="18"/>
              </w:rPr>
            </w:pPr>
            <w:r>
              <w:rPr>
                <w:sz w:val="18"/>
              </w:rPr>
              <w:t>308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1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3" w:type="dxa"/>
          </w:tcPr>
          <w:p w:rsidR="00432F75" w:rsidRDefault="00372A88">
            <w:pPr>
              <w:pStyle w:val="TableParagraph"/>
              <w:spacing w:before="43"/>
              <w:ind w:left="334"/>
              <w:rPr>
                <w:sz w:val="18"/>
              </w:rPr>
            </w:pPr>
            <w:r>
              <w:rPr>
                <w:sz w:val="18"/>
              </w:rPr>
              <w:t>30.96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827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44" w:type="dxa"/>
          </w:tcPr>
          <w:p w:rsidR="00432F75" w:rsidRDefault="00372A88">
            <w:pPr>
              <w:pStyle w:val="TableParagraph"/>
              <w:spacing w:before="43"/>
              <w:ind w:left="404"/>
              <w:rPr>
                <w:sz w:val="18"/>
              </w:rPr>
            </w:pPr>
            <w:r>
              <w:rPr>
                <w:sz w:val="18"/>
              </w:rPr>
              <w:t>Kaliganj</w:t>
            </w:r>
          </w:p>
        </w:tc>
        <w:tc>
          <w:tcPr>
            <w:tcW w:w="986" w:type="dxa"/>
          </w:tcPr>
          <w:p w:rsidR="00432F75" w:rsidRDefault="00372A88">
            <w:pPr>
              <w:pStyle w:val="TableParagraph"/>
              <w:spacing w:before="43"/>
              <w:ind w:right="284"/>
              <w:jc w:val="right"/>
              <w:rPr>
                <w:sz w:val="18"/>
              </w:rPr>
            </w:pPr>
            <w:r>
              <w:rPr>
                <w:sz w:val="18"/>
              </w:rPr>
              <w:t>309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0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3" w:type="dxa"/>
          </w:tcPr>
          <w:p w:rsidR="00432F75" w:rsidRDefault="00372A88">
            <w:pPr>
              <w:pStyle w:val="TableParagraph"/>
              <w:spacing w:before="43"/>
              <w:ind w:left="334"/>
              <w:rPr>
                <w:sz w:val="18"/>
              </w:rPr>
            </w:pPr>
            <w:r>
              <w:rPr>
                <w:sz w:val="18"/>
              </w:rPr>
              <w:t>189.88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827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44" w:type="dxa"/>
          </w:tcPr>
          <w:p w:rsidR="00432F75" w:rsidRDefault="00372A88">
            <w:pPr>
              <w:pStyle w:val="TableParagraph"/>
              <w:spacing w:before="43"/>
              <w:ind w:left="405"/>
              <w:rPr>
                <w:sz w:val="18"/>
              </w:rPr>
            </w:pPr>
            <w:r>
              <w:rPr>
                <w:sz w:val="18"/>
              </w:rPr>
              <w:t>Kamargaon</w:t>
            </w:r>
          </w:p>
        </w:tc>
        <w:tc>
          <w:tcPr>
            <w:tcW w:w="986" w:type="dxa"/>
          </w:tcPr>
          <w:p w:rsidR="00432F75" w:rsidRDefault="00372A88">
            <w:pPr>
              <w:pStyle w:val="TableParagraph"/>
              <w:spacing w:before="43"/>
              <w:ind w:right="284"/>
              <w:jc w:val="right"/>
              <w:rPr>
                <w:sz w:val="18"/>
              </w:rPr>
            </w:pPr>
            <w:r>
              <w:rPr>
                <w:sz w:val="18"/>
              </w:rPr>
              <w:t>374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0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3" w:type="dxa"/>
          </w:tcPr>
          <w:p w:rsidR="00432F75" w:rsidRDefault="00372A88">
            <w:pPr>
              <w:pStyle w:val="TableParagraph"/>
              <w:spacing w:before="43"/>
              <w:ind w:left="334"/>
              <w:rPr>
                <w:sz w:val="18"/>
              </w:rPr>
            </w:pPr>
            <w:r>
              <w:rPr>
                <w:sz w:val="18"/>
              </w:rPr>
              <w:t>41.67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827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44" w:type="dxa"/>
          </w:tcPr>
          <w:p w:rsidR="00432F75" w:rsidRDefault="00372A88">
            <w:pPr>
              <w:pStyle w:val="TableParagraph"/>
              <w:spacing w:before="43"/>
              <w:ind w:left="405"/>
              <w:rPr>
                <w:sz w:val="18"/>
              </w:rPr>
            </w:pPr>
            <w:r>
              <w:rPr>
                <w:sz w:val="18"/>
              </w:rPr>
              <w:t>Khaliapara</w:t>
            </w:r>
          </w:p>
        </w:tc>
        <w:tc>
          <w:tcPr>
            <w:tcW w:w="986" w:type="dxa"/>
          </w:tcPr>
          <w:p w:rsidR="00432F75" w:rsidRDefault="00372A88">
            <w:pPr>
              <w:pStyle w:val="TableParagraph"/>
              <w:spacing w:before="43"/>
              <w:ind w:right="284"/>
              <w:jc w:val="right"/>
              <w:rPr>
                <w:sz w:val="18"/>
              </w:rPr>
            </w:pPr>
            <w:r>
              <w:rPr>
                <w:sz w:val="18"/>
              </w:rPr>
              <w:t>365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0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3" w:type="dxa"/>
          </w:tcPr>
          <w:p w:rsidR="00432F75" w:rsidRDefault="00372A88">
            <w:pPr>
              <w:pStyle w:val="TableParagraph"/>
              <w:spacing w:before="43"/>
              <w:ind w:left="335"/>
              <w:rPr>
                <w:sz w:val="18"/>
              </w:rPr>
            </w:pPr>
            <w:r>
              <w:rPr>
                <w:sz w:val="18"/>
              </w:rPr>
              <w:t>8.53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827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44" w:type="dxa"/>
          </w:tcPr>
          <w:p w:rsidR="00432F75" w:rsidRDefault="00372A88">
            <w:pPr>
              <w:pStyle w:val="TableParagraph"/>
              <w:spacing w:before="43"/>
              <w:ind w:left="405"/>
              <w:rPr>
                <w:sz w:val="18"/>
              </w:rPr>
            </w:pPr>
            <w:r>
              <w:rPr>
                <w:sz w:val="18"/>
              </w:rPr>
              <w:t>Kusason</w:t>
            </w:r>
          </w:p>
        </w:tc>
        <w:tc>
          <w:tcPr>
            <w:tcW w:w="986" w:type="dxa"/>
          </w:tcPr>
          <w:p w:rsidR="00432F75" w:rsidRDefault="00372A88">
            <w:pPr>
              <w:pStyle w:val="TableParagraph"/>
              <w:spacing w:before="43"/>
              <w:ind w:right="284"/>
              <w:jc w:val="right"/>
              <w:rPr>
                <w:sz w:val="18"/>
              </w:rPr>
            </w:pPr>
            <w:r>
              <w:rPr>
                <w:sz w:val="18"/>
              </w:rPr>
              <w:t>371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0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3" w:type="dxa"/>
          </w:tcPr>
          <w:p w:rsidR="00432F75" w:rsidRDefault="00372A88">
            <w:pPr>
              <w:pStyle w:val="TableParagraph"/>
              <w:spacing w:before="43"/>
              <w:ind w:left="334"/>
              <w:rPr>
                <w:sz w:val="18"/>
              </w:rPr>
            </w:pPr>
            <w:r>
              <w:rPr>
                <w:sz w:val="18"/>
              </w:rPr>
              <w:t>23.21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827" w:type="dxa"/>
          </w:tcPr>
          <w:p w:rsidR="00432F75" w:rsidRDefault="00372A88">
            <w:pPr>
              <w:pStyle w:val="TableParagraph"/>
              <w:spacing w:before="43"/>
              <w:ind w:left="483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44" w:type="dxa"/>
          </w:tcPr>
          <w:p w:rsidR="00432F75" w:rsidRDefault="00372A88">
            <w:pPr>
              <w:pStyle w:val="TableParagraph"/>
              <w:spacing w:before="43"/>
              <w:ind w:left="405"/>
              <w:rPr>
                <w:sz w:val="18"/>
              </w:rPr>
            </w:pPr>
            <w:r>
              <w:rPr>
                <w:sz w:val="18"/>
              </w:rPr>
              <w:t>Lal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Alapdi</w:t>
            </w:r>
          </w:p>
        </w:tc>
        <w:tc>
          <w:tcPr>
            <w:tcW w:w="986" w:type="dxa"/>
          </w:tcPr>
          <w:p w:rsidR="00432F75" w:rsidRDefault="00372A88">
            <w:pPr>
              <w:pStyle w:val="TableParagraph"/>
              <w:spacing w:before="43"/>
              <w:ind w:right="283"/>
              <w:jc w:val="right"/>
              <w:rPr>
                <w:sz w:val="18"/>
              </w:rPr>
            </w:pPr>
            <w:r>
              <w:rPr>
                <w:sz w:val="18"/>
              </w:rPr>
              <w:t>359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9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29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3" w:type="dxa"/>
          </w:tcPr>
          <w:p w:rsidR="00432F75" w:rsidRDefault="00372A88">
            <w:pPr>
              <w:pStyle w:val="TableParagraph"/>
              <w:spacing w:before="43"/>
              <w:ind w:left="336"/>
              <w:rPr>
                <w:sz w:val="18"/>
              </w:rPr>
            </w:pPr>
            <w:r>
              <w:rPr>
                <w:sz w:val="18"/>
              </w:rPr>
              <w:t>17.35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827" w:type="dxa"/>
          </w:tcPr>
          <w:p w:rsidR="00432F75" w:rsidRDefault="00372A88">
            <w:pPr>
              <w:pStyle w:val="TableParagraph"/>
              <w:spacing w:before="43"/>
              <w:ind w:left="483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44" w:type="dxa"/>
          </w:tcPr>
          <w:p w:rsidR="00432F75" w:rsidRDefault="00372A88">
            <w:pPr>
              <w:pStyle w:val="TableParagraph"/>
              <w:spacing w:before="43"/>
              <w:ind w:left="405"/>
              <w:rPr>
                <w:sz w:val="18"/>
              </w:rPr>
            </w:pPr>
            <w:r>
              <w:rPr>
                <w:sz w:val="18"/>
              </w:rPr>
              <w:t>Lal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Krishnadi</w:t>
            </w:r>
          </w:p>
        </w:tc>
        <w:tc>
          <w:tcPr>
            <w:tcW w:w="986" w:type="dxa"/>
          </w:tcPr>
          <w:p w:rsidR="00432F75" w:rsidRDefault="00372A88">
            <w:pPr>
              <w:pStyle w:val="TableParagraph"/>
              <w:spacing w:before="43"/>
              <w:ind w:right="283"/>
              <w:jc w:val="right"/>
              <w:rPr>
                <w:sz w:val="18"/>
              </w:rPr>
            </w:pPr>
            <w:r>
              <w:rPr>
                <w:sz w:val="18"/>
              </w:rPr>
              <w:t>361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29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3" w:type="dxa"/>
          </w:tcPr>
          <w:p w:rsidR="00432F75" w:rsidRDefault="00372A88">
            <w:pPr>
              <w:pStyle w:val="TableParagraph"/>
              <w:spacing w:before="43"/>
              <w:ind w:left="335"/>
              <w:rPr>
                <w:sz w:val="18"/>
              </w:rPr>
            </w:pPr>
            <w:r>
              <w:rPr>
                <w:sz w:val="18"/>
              </w:rPr>
              <w:t>20.67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827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44" w:type="dxa"/>
          </w:tcPr>
          <w:p w:rsidR="00432F75" w:rsidRDefault="00372A88">
            <w:pPr>
              <w:pStyle w:val="TableParagraph"/>
              <w:spacing w:before="43"/>
              <w:ind w:left="404"/>
              <w:rPr>
                <w:sz w:val="18"/>
              </w:rPr>
            </w:pPr>
            <w:r>
              <w:rPr>
                <w:sz w:val="18"/>
              </w:rPr>
              <w:t>Madhabpur</w:t>
            </w:r>
          </w:p>
        </w:tc>
        <w:tc>
          <w:tcPr>
            <w:tcW w:w="986" w:type="dxa"/>
          </w:tcPr>
          <w:p w:rsidR="00432F75" w:rsidRDefault="00372A88">
            <w:pPr>
              <w:pStyle w:val="TableParagraph"/>
              <w:spacing w:before="43"/>
              <w:ind w:right="284"/>
              <w:jc w:val="right"/>
              <w:rPr>
                <w:sz w:val="18"/>
              </w:rPr>
            </w:pPr>
            <w:r>
              <w:rPr>
                <w:sz w:val="18"/>
              </w:rPr>
              <w:t>345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0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3" w:type="dxa"/>
          </w:tcPr>
          <w:p w:rsidR="00432F75" w:rsidRDefault="00372A88">
            <w:pPr>
              <w:pStyle w:val="TableParagraph"/>
              <w:spacing w:before="43"/>
              <w:ind w:left="334"/>
              <w:rPr>
                <w:sz w:val="18"/>
              </w:rPr>
            </w:pPr>
            <w:r>
              <w:rPr>
                <w:sz w:val="18"/>
              </w:rPr>
              <w:t>70.97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827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44" w:type="dxa"/>
          </w:tcPr>
          <w:p w:rsidR="00432F75" w:rsidRDefault="00372A88">
            <w:pPr>
              <w:pStyle w:val="TableParagraph"/>
              <w:spacing w:before="43"/>
              <w:ind w:left="404"/>
              <w:rPr>
                <w:sz w:val="18"/>
              </w:rPr>
            </w:pPr>
            <w:r>
              <w:rPr>
                <w:sz w:val="18"/>
              </w:rPr>
              <w:t>Majidbari</w:t>
            </w:r>
          </w:p>
        </w:tc>
        <w:tc>
          <w:tcPr>
            <w:tcW w:w="986" w:type="dxa"/>
          </w:tcPr>
          <w:p w:rsidR="00432F75" w:rsidRDefault="00372A88">
            <w:pPr>
              <w:pStyle w:val="TableParagraph"/>
              <w:spacing w:before="43"/>
              <w:ind w:right="284"/>
              <w:jc w:val="right"/>
              <w:rPr>
                <w:sz w:val="18"/>
              </w:rPr>
            </w:pPr>
            <w:r>
              <w:rPr>
                <w:sz w:val="18"/>
              </w:rPr>
              <w:t>390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1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3" w:type="dxa"/>
          </w:tcPr>
          <w:p w:rsidR="00432F75" w:rsidRDefault="00372A88">
            <w:pPr>
              <w:pStyle w:val="TableParagraph"/>
              <w:spacing w:before="43"/>
              <w:ind w:left="334"/>
              <w:rPr>
                <w:sz w:val="18"/>
              </w:rPr>
            </w:pPr>
            <w:r>
              <w:rPr>
                <w:sz w:val="18"/>
              </w:rPr>
              <w:t>6.80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827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44" w:type="dxa"/>
          </w:tcPr>
          <w:p w:rsidR="00432F75" w:rsidRDefault="00372A88">
            <w:pPr>
              <w:pStyle w:val="TableParagraph"/>
              <w:spacing w:before="43"/>
              <w:ind w:left="404"/>
              <w:rPr>
                <w:sz w:val="18"/>
              </w:rPr>
            </w:pPr>
            <w:r>
              <w:rPr>
                <w:sz w:val="18"/>
              </w:rPr>
              <w:t>Malikerpara</w:t>
            </w:r>
          </w:p>
        </w:tc>
        <w:tc>
          <w:tcPr>
            <w:tcW w:w="986" w:type="dxa"/>
          </w:tcPr>
          <w:p w:rsidR="00432F75" w:rsidRDefault="00372A88">
            <w:pPr>
              <w:pStyle w:val="TableParagraph"/>
              <w:spacing w:before="43"/>
              <w:ind w:right="284"/>
              <w:jc w:val="right"/>
              <w:rPr>
                <w:sz w:val="18"/>
              </w:rPr>
            </w:pPr>
            <w:r>
              <w:rPr>
                <w:sz w:val="18"/>
              </w:rPr>
              <w:t>340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1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3" w:type="dxa"/>
          </w:tcPr>
          <w:p w:rsidR="00432F75" w:rsidRDefault="00372A88">
            <w:pPr>
              <w:pStyle w:val="TableParagraph"/>
              <w:spacing w:before="43"/>
              <w:ind w:left="334"/>
              <w:rPr>
                <w:sz w:val="18"/>
              </w:rPr>
            </w:pPr>
            <w:r>
              <w:rPr>
                <w:sz w:val="18"/>
              </w:rPr>
              <w:t>33.07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827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44" w:type="dxa"/>
          </w:tcPr>
          <w:p w:rsidR="00432F75" w:rsidRDefault="00372A88">
            <w:pPr>
              <w:pStyle w:val="TableParagraph"/>
              <w:spacing w:before="43"/>
              <w:ind w:left="404"/>
              <w:rPr>
                <w:sz w:val="18"/>
              </w:rPr>
            </w:pPr>
            <w:r>
              <w:rPr>
                <w:sz w:val="18"/>
              </w:rPr>
              <w:t>Menikhali</w:t>
            </w:r>
          </w:p>
        </w:tc>
        <w:tc>
          <w:tcPr>
            <w:tcW w:w="986" w:type="dxa"/>
          </w:tcPr>
          <w:p w:rsidR="00432F75" w:rsidRDefault="00372A88">
            <w:pPr>
              <w:pStyle w:val="TableParagraph"/>
              <w:spacing w:before="43"/>
              <w:ind w:right="284"/>
              <w:jc w:val="right"/>
              <w:rPr>
                <w:sz w:val="18"/>
              </w:rPr>
            </w:pPr>
            <w:r>
              <w:rPr>
                <w:sz w:val="18"/>
              </w:rPr>
              <w:t>362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0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3" w:type="dxa"/>
          </w:tcPr>
          <w:p w:rsidR="00432F75" w:rsidRDefault="00372A88">
            <w:pPr>
              <w:pStyle w:val="TableParagraph"/>
              <w:spacing w:before="43"/>
              <w:ind w:left="334"/>
              <w:rPr>
                <w:sz w:val="18"/>
              </w:rPr>
            </w:pPr>
            <w:r>
              <w:rPr>
                <w:sz w:val="18"/>
              </w:rPr>
              <w:t>97.06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827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44" w:type="dxa"/>
          </w:tcPr>
          <w:p w:rsidR="00432F75" w:rsidRDefault="00372A88">
            <w:pPr>
              <w:pStyle w:val="TableParagraph"/>
              <w:spacing w:before="43"/>
              <w:ind w:left="405"/>
              <w:rPr>
                <w:sz w:val="18"/>
              </w:rPr>
            </w:pPr>
            <w:r>
              <w:rPr>
                <w:sz w:val="18"/>
              </w:rPr>
              <w:t>Mithadi</w:t>
            </w:r>
          </w:p>
        </w:tc>
        <w:tc>
          <w:tcPr>
            <w:tcW w:w="986" w:type="dxa"/>
          </w:tcPr>
          <w:p w:rsidR="00432F75" w:rsidRDefault="00372A88">
            <w:pPr>
              <w:pStyle w:val="TableParagraph"/>
              <w:spacing w:before="43"/>
              <w:ind w:right="284"/>
              <w:jc w:val="right"/>
              <w:rPr>
                <w:sz w:val="18"/>
              </w:rPr>
            </w:pPr>
            <w:r>
              <w:rPr>
                <w:sz w:val="18"/>
              </w:rPr>
              <w:t>378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0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3" w:type="dxa"/>
          </w:tcPr>
          <w:p w:rsidR="00432F75" w:rsidRDefault="00372A88">
            <w:pPr>
              <w:pStyle w:val="TableParagraph"/>
              <w:spacing w:before="43"/>
              <w:ind w:left="334"/>
              <w:rPr>
                <w:sz w:val="18"/>
              </w:rPr>
            </w:pPr>
            <w:r>
              <w:rPr>
                <w:sz w:val="18"/>
              </w:rPr>
              <w:t>4.66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827" w:type="dxa"/>
          </w:tcPr>
          <w:p w:rsidR="00432F75" w:rsidRDefault="00372A88">
            <w:pPr>
              <w:pStyle w:val="TableParagraph"/>
              <w:spacing w:before="43"/>
              <w:ind w:left="483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44" w:type="dxa"/>
          </w:tcPr>
          <w:p w:rsidR="00432F75" w:rsidRDefault="00372A88">
            <w:pPr>
              <w:pStyle w:val="TableParagraph"/>
              <w:spacing w:before="43"/>
              <w:ind w:left="405"/>
              <w:rPr>
                <w:sz w:val="18"/>
              </w:rPr>
            </w:pPr>
            <w:r>
              <w:rPr>
                <w:sz w:val="18"/>
              </w:rPr>
              <w:t>Mithapur</w:t>
            </w:r>
          </w:p>
        </w:tc>
        <w:tc>
          <w:tcPr>
            <w:tcW w:w="986" w:type="dxa"/>
          </w:tcPr>
          <w:p w:rsidR="00432F75" w:rsidRDefault="00372A88">
            <w:pPr>
              <w:pStyle w:val="TableParagraph"/>
              <w:spacing w:before="43"/>
              <w:ind w:right="284"/>
              <w:jc w:val="right"/>
              <w:rPr>
                <w:sz w:val="18"/>
              </w:rPr>
            </w:pPr>
            <w:r>
              <w:rPr>
                <w:sz w:val="18"/>
              </w:rPr>
              <w:t>381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0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3" w:type="dxa"/>
          </w:tcPr>
          <w:p w:rsidR="00432F75" w:rsidRDefault="00372A88">
            <w:pPr>
              <w:pStyle w:val="TableParagraph"/>
              <w:spacing w:before="43"/>
              <w:ind w:left="335"/>
              <w:rPr>
                <w:sz w:val="18"/>
              </w:rPr>
            </w:pPr>
            <w:r>
              <w:rPr>
                <w:sz w:val="18"/>
              </w:rPr>
              <w:t>9.00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827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44" w:type="dxa"/>
          </w:tcPr>
          <w:p w:rsidR="00432F75" w:rsidRDefault="00372A88">
            <w:pPr>
              <w:pStyle w:val="TableParagraph"/>
              <w:spacing w:before="43"/>
              <w:ind w:left="405"/>
              <w:rPr>
                <w:sz w:val="18"/>
              </w:rPr>
            </w:pPr>
            <w:r>
              <w:rPr>
                <w:sz w:val="18"/>
              </w:rPr>
              <w:t>Mukespur</w:t>
            </w:r>
          </w:p>
        </w:tc>
        <w:tc>
          <w:tcPr>
            <w:tcW w:w="986" w:type="dxa"/>
          </w:tcPr>
          <w:p w:rsidR="00432F75" w:rsidRDefault="00372A88">
            <w:pPr>
              <w:pStyle w:val="TableParagraph"/>
              <w:spacing w:before="43"/>
              <w:ind w:right="284"/>
              <w:jc w:val="right"/>
              <w:rPr>
                <w:sz w:val="18"/>
              </w:rPr>
            </w:pPr>
            <w:r>
              <w:rPr>
                <w:sz w:val="18"/>
              </w:rPr>
              <w:t>370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0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3" w:type="dxa"/>
          </w:tcPr>
          <w:p w:rsidR="00432F75" w:rsidRDefault="00372A88">
            <w:pPr>
              <w:pStyle w:val="TableParagraph"/>
              <w:spacing w:before="43"/>
              <w:ind w:left="334"/>
              <w:rPr>
                <w:sz w:val="18"/>
              </w:rPr>
            </w:pPr>
            <w:r>
              <w:rPr>
                <w:sz w:val="18"/>
              </w:rPr>
              <w:t>7.84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827" w:type="dxa"/>
          </w:tcPr>
          <w:p w:rsidR="00432F75" w:rsidRDefault="00372A88">
            <w:pPr>
              <w:pStyle w:val="TableParagraph"/>
              <w:spacing w:before="43"/>
              <w:ind w:left="483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44" w:type="dxa"/>
          </w:tcPr>
          <w:p w:rsidR="00432F75" w:rsidRDefault="00372A88">
            <w:pPr>
              <w:pStyle w:val="TableParagraph"/>
              <w:spacing w:before="43"/>
              <w:ind w:left="405"/>
              <w:rPr>
                <w:sz w:val="18"/>
              </w:rPr>
            </w:pPr>
            <w:r>
              <w:rPr>
                <w:sz w:val="18"/>
              </w:rPr>
              <w:t>Nagar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Sadipur</w:t>
            </w:r>
          </w:p>
        </w:tc>
        <w:tc>
          <w:tcPr>
            <w:tcW w:w="986" w:type="dxa"/>
          </w:tcPr>
          <w:p w:rsidR="00432F75" w:rsidRDefault="00372A88">
            <w:pPr>
              <w:pStyle w:val="TableParagraph"/>
              <w:spacing w:before="43"/>
              <w:ind w:right="283"/>
              <w:jc w:val="right"/>
              <w:rPr>
                <w:sz w:val="18"/>
              </w:rPr>
            </w:pPr>
            <w:r>
              <w:rPr>
                <w:sz w:val="18"/>
              </w:rPr>
              <w:t>380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9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29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3" w:type="dxa"/>
          </w:tcPr>
          <w:p w:rsidR="00432F75" w:rsidRDefault="00372A88">
            <w:pPr>
              <w:pStyle w:val="TableParagraph"/>
              <w:spacing w:before="43"/>
              <w:ind w:left="335"/>
              <w:rPr>
                <w:sz w:val="18"/>
              </w:rPr>
            </w:pPr>
            <w:r>
              <w:rPr>
                <w:sz w:val="18"/>
              </w:rPr>
              <w:t>3.29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827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44" w:type="dxa"/>
          </w:tcPr>
          <w:p w:rsidR="00432F75" w:rsidRDefault="00372A88">
            <w:pPr>
              <w:pStyle w:val="TableParagraph"/>
              <w:spacing w:before="43"/>
              <w:ind w:left="404"/>
              <w:rPr>
                <w:sz w:val="18"/>
              </w:rPr>
            </w:pPr>
            <w:r>
              <w:rPr>
                <w:sz w:val="18"/>
              </w:rPr>
              <w:t>Narayandia</w:t>
            </w:r>
          </w:p>
        </w:tc>
        <w:tc>
          <w:tcPr>
            <w:tcW w:w="986" w:type="dxa"/>
          </w:tcPr>
          <w:p w:rsidR="00432F75" w:rsidRDefault="00372A88">
            <w:pPr>
              <w:pStyle w:val="TableParagraph"/>
              <w:spacing w:before="43"/>
              <w:ind w:right="284"/>
              <w:jc w:val="right"/>
              <w:rPr>
                <w:sz w:val="18"/>
              </w:rPr>
            </w:pPr>
            <w:r>
              <w:rPr>
                <w:sz w:val="18"/>
              </w:rPr>
              <w:t>372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0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3" w:type="dxa"/>
          </w:tcPr>
          <w:p w:rsidR="00432F75" w:rsidRDefault="00372A88">
            <w:pPr>
              <w:pStyle w:val="TableParagraph"/>
              <w:spacing w:before="43"/>
              <w:ind w:left="334"/>
              <w:rPr>
                <w:sz w:val="18"/>
              </w:rPr>
            </w:pPr>
            <w:r>
              <w:rPr>
                <w:sz w:val="18"/>
              </w:rPr>
              <w:t>26.30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827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44" w:type="dxa"/>
          </w:tcPr>
          <w:p w:rsidR="00432F75" w:rsidRDefault="00372A88">
            <w:pPr>
              <w:pStyle w:val="TableParagraph"/>
              <w:spacing w:before="43"/>
              <w:ind w:left="405"/>
              <w:rPr>
                <w:sz w:val="18"/>
              </w:rPr>
            </w:pPr>
            <w:r>
              <w:rPr>
                <w:sz w:val="18"/>
              </w:rPr>
              <w:t>Nebuchhara</w:t>
            </w:r>
          </w:p>
        </w:tc>
        <w:tc>
          <w:tcPr>
            <w:tcW w:w="986" w:type="dxa"/>
          </w:tcPr>
          <w:p w:rsidR="00432F75" w:rsidRDefault="00372A88">
            <w:pPr>
              <w:pStyle w:val="TableParagraph"/>
              <w:spacing w:before="43"/>
              <w:ind w:right="284"/>
              <w:jc w:val="right"/>
              <w:rPr>
                <w:sz w:val="18"/>
              </w:rPr>
            </w:pPr>
            <w:r>
              <w:rPr>
                <w:sz w:val="18"/>
              </w:rPr>
              <w:t>368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0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3" w:type="dxa"/>
          </w:tcPr>
          <w:p w:rsidR="00432F75" w:rsidRDefault="00372A88">
            <w:pPr>
              <w:pStyle w:val="TableParagraph"/>
              <w:spacing w:before="43"/>
              <w:ind w:left="334"/>
              <w:rPr>
                <w:sz w:val="18"/>
              </w:rPr>
            </w:pPr>
            <w:r>
              <w:rPr>
                <w:sz w:val="18"/>
              </w:rPr>
              <w:t>6.61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827" w:type="dxa"/>
          </w:tcPr>
          <w:p w:rsidR="00432F75" w:rsidRDefault="00372A88">
            <w:pPr>
              <w:pStyle w:val="TableParagraph"/>
              <w:spacing w:before="43"/>
              <w:ind w:left="483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44" w:type="dxa"/>
          </w:tcPr>
          <w:p w:rsidR="00432F75" w:rsidRDefault="00372A88">
            <w:pPr>
              <w:pStyle w:val="TableParagraph"/>
              <w:spacing w:before="43"/>
              <w:ind w:left="405"/>
              <w:rPr>
                <w:sz w:val="18"/>
              </w:rPr>
            </w:pPr>
            <w:r>
              <w:rPr>
                <w:sz w:val="18"/>
              </w:rPr>
              <w:t>Rahamatpur</w:t>
            </w:r>
          </w:p>
        </w:tc>
        <w:tc>
          <w:tcPr>
            <w:tcW w:w="986" w:type="dxa"/>
          </w:tcPr>
          <w:p w:rsidR="00432F75" w:rsidRDefault="00372A88">
            <w:pPr>
              <w:pStyle w:val="TableParagraph"/>
              <w:spacing w:before="43"/>
              <w:ind w:right="284"/>
              <w:jc w:val="right"/>
              <w:rPr>
                <w:sz w:val="18"/>
              </w:rPr>
            </w:pPr>
            <w:r>
              <w:rPr>
                <w:sz w:val="18"/>
              </w:rPr>
              <w:t>351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0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3" w:type="dxa"/>
          </w:tcPr>
          <w:p w:rsidR="00432F75" w:rsidRDefault="00372A88">
            <w:pPr>
              <w:pStyle w:val="TableParagraph"/>
              <w:spacing w:before="43"/>
              <w:ind w:left="335"/>
              <w:rPr>
                <w:sz w:val="18"/>
              </w:rPr>
            </w:pPr>
            <w:r>
              <w:rPr>
                <w:sz w:val="18"/>
              </w:rPr>
              <w:t>35.09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827" w:type="dxa"/>
          </w:tcPr>
          <w:p w:rsidR="00432F75" w:rsidRDefault="00372A88">
            <w:pPr>
              <w:pStyle w:val="TableParagraph"/>
              <w:spacing w:before="43"/>
              <w:ind w:left="483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44" w:type="dxa"/>
          </w:tcPr>
          <w:p w:rsidR="00432F75" w:rsidRDefault="00372A88">
            <w:pPr>
              <w:pStyle w:val="TableParagraph"/>
              <w:spacing w:before="43"/>
              <w:ind w:left="405"/>
              <w:rPr>
                <w:sz w:val="18"/>
              </w:rPr>
            </w:pPr>
            <w:r>
              <w:rPr>
                <w:sz w:val="18"/>
              </w:rPr>
              <w:t>Ratandi</w:t>
            </w:r>
          </w:p>
        </w:tc>
        <w:tc>
          <w:tcPr>
            <w:tcW w:w="986" w:type="dxa"/>
          </w:tcPr>
          <w:p w:rsidR="00432F75" w:rsidRDefault="00372A88">
            <w:pPr>
              <w:pStyle w:val="TableParagraph"/>
              <w:spacing w:before="43"/>
              <w:ind w:right="284"/>
              <w:jc w:val="right"/>
              <w:rPr>
                <w:sz w:val="18"/>
              </w:rPr>
            </w:pPr>
            <w:r>
              <w:rPr>
                <w:sz w:val="18"/>
              </w:rPr>
              <w:t>394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0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3" w:type="dxa"/>
          </w:tcPr>
          <w:p w:rsidR="00432F75" w:rsidRDefault="00372A88">
            <w:pPr>
              <w:pStyle w:val="TableParagraph"/>
              <w:spacing w:before="43"/>
              <w:ind w:left="335"/>
              <w:rPr>
                <w:sz w:val="18"/>
              </w:rPr>
            </w:pPr>
            <w:r>
              <w:rPr>
                <w:sz w:val="18"/>
              </w:rPr>
              <w:t>62.77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827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44" w:type="dxa"/>
          </w:tcPr>
          <w:p w:rsidR="00432F75" w:rsidRDefault="00372A88">
            <w:pPr>
              <w:pStyle w:val="TableParagraph"/>
              <w:spacing w:before="43"/>
              <w:ind w:left="404"/>
              <w:rPr>
                <w:sz w:val="18"/>
              </w:rPr>
            </w:pPr>
            <w:r>
              <w:rPr>
                <w:sz w:val="18"/>
              </w:rPr>
              <w:t>Sachinapur</w:t>
            </w:r>
          </w:p>
        </w:tc>
        <w:tc>
          <w:tcPr>
            <w:tcW w:w="986" w:type="dxa"/>
          </w:tcPr>
          <w:p w:rsidR="00432F75" w:rsidRDefault="00372A88">
            <w:pPr>
              <w:pStyle w:val="TableParagraph"/>
              <w:spacing w:before="43"/>
              <w:ind w:right="284"/>
              <w:jc w:val="right"/>
              <w:rPr>
                <w:sz w:val="18"/>
              </w:rPr>
            </w:pPr>
            <w:r>
              <w:rPr>
                <w:sz w:val="18"/>
              </w:rPr>
              <w:t>350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1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3" w:type="dxa"/>
          </w:tcPr>
          <w:p w:rsidR="00432F75" w:rsidRDefault="00372A88">
            <w:pPr>
              <w:pStyle w:val="TableParagraph"/>
              <w:spacing w:before="43"/>
              <w:ind w:left="334"/>
              <w:rPr>
                <w:sz w:val="18"/>
              </w:rPr>
            </w:pPr>
            <w:r>
              <w:rPr>
                <w:sz w:val="18"/>
              </w:rPr>
              <w:t>36.12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827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44" w:type="dxa"/>
          </w:tcPr>
          <w:p w:rsidR="00432F75" w:rsidRDefault="00372A88">
            <w:pPr>
              <w:pStyle w:val="TableParagraph"/>
              <w:spacing w:before="43"/>
              <w:ind w:left="405"/>
              <w:rPr>
                <w:sz w:val="18"/>
              </w:rPr>
            </w:pPr>
            <w:r>
              <w:rPr>
                <w:sz w:val="18"/>
              </w:rPr>
              <w:t>Satarajdi</w:t>
            </w:r>
          </w:p>
        </w:tc>
        <w:tc>
          <w:tcPr>
            <w:tcW w:w="986" w:type="dxa"/>
          </w:tcPr>
          <w:p w:rsidR="00432F75" w:rsidRDefault="00372A88">
            <w:pPr>
              <w:pStyle w:val="TableParagraph"/>
              <w:spacing w:before="43"/>
              <w:ind w:right="284"/>
              <w:jc w:val="right"/>
              <w:rPr>
                <w:sz w:val="18"/>
              </w:rPr>
            </w:pPr>
            <w:r>
              <w:rPr>
                <w:sz w:val="18"/>
              </w:rPr>
              <w:t>377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1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3" w:type="dxa"/>
          </w:tcPr>
          <w:p w:rsidR="00432F75" w:rsidRDefault="00372A88">
            <w:pPr>
              <w:pStyle w:val="TableParagraph"/>
              <w:spacing w:before="43"/>
              <w:ind w:left="334"/>
              <w:rPr>
                <w:sz w:val="18"/>
              </w:rPr>
            </w:pPr>
            <w:r>
              <w:rPr>
                <w:sz w:val="18"/>
              </w:rPr>
              <w:t>13.24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827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44" w:type="dxa"/>
          </w:tcPr>
          <w:p w:rsidR="00432F75" w:rsidRDefault="00372A88">
            <w:pPr>
              <w:pStyle w:val="TableParagraph"/>
              <w:spacing w:before="43"/>
              <w:ind w:left="404"/>
              <w:rPr>
                <w:sz w:val="18"/>
              </w:rPr>
            </w:pPr>
            <w:r>
              <w:rPr>
                <w:sz w:val="18"/>
              </w:rPr>
              <w:t>Sholapara</w:t>
            </w:r>
          </w:p>
        </w:tc>
        <w:tc>
          <w:tcPr>
            <w:tcW w:w="986" w:type="dxa"/>
          </w:tcPr>
          <w:p w:rsidR="00432F75" w:rsidRDefault="00372A88">
            <w:pPr>
              <w:pStyle w:val="TableParagraph"/>
              <w:spacing w:before="43"/>
              <w:ind w:right="284"/>
              <w:jc w:val="right"/>
              <w:rPr>
                <w:sz w:val="18"/>
              </w:rPr>
            </w:pPr>
            <w:r>
              <w:rPr>
                <w:sz w:val="18"/>
              </w:rPr>
              <w:t>382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0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3" w:type="dxa"/>
          </w:tcPr>
          <w:p w:rsidR="00432F75" w:rsidRDefault="00372A88">
            <w:pPr>
              <w:pStyle w:val="TableParagraph"/>
              <w:spacing w:before="43"/>
              <w:ind w:left="334"/>
              <w:rPr>
                <w:sz w:val="18"/>
              </w:rPr>
            </w:pPr>
            <w:r>
              <w:rPr>
                <w:sz w:val="18"/>
              </w:rPr>
              <w:t>48.78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827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44" w:type="dxa"/>
          </w:tcPr>
          <w:p w:rsidR="00432F75" w:rsidRDefault="00372A88">
            <w:pPr>
              <w:pStyle w:val="TableParagraph"/>
              <w:spacing w:before="43"/>
              <w:ind w:left="404"/>
              <w:rPr>
                <w:sz w:val="18"/>
              </w:rPr>
            </w:pPr>
            <w:r>
              <w:rPr>
                <w:sz w:val="18"/>
              </w:rPr>
              <w:t>Silmandi</w:t>
            </w:r>
          </w:p>
        </w:tc>
        <w:tc>
          <w:tcPr>
            <w:tcW w:w="986" w:type="dxa"/>
          </w:tcPr>
          <w:p w:rsidR="00432F75" w:rsidRDefault="00372A88">
            <w:pPr>
              <w:pStyle w:val="TableParagraph"/>
              <w:spacing w:before="43"/>
              <w:ind w:right="284"/>
              <w:jc w:val="right"/>
              <w:rPr>
                <w:sz w:val="18"/>
              </w:rPr>
            </w:pPr>
            <w:r>
              <w:rPr>
                <w:sz w:val="18"/>
              </w:rPr>
              <w:t>376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0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3" w:type="dxa"/>
          </w:tcPr>
          <w:p w:rsidR="00432F75" w:rsidRDefault="00372A88">
            <w:pPr>
              <w:pStyle w:val="TableParagraph"/>
              <w:spacing w:before="43"/>
              <w:ind w:left="334"/>
              <w:rPr>
                <w:sz w:val="18"/>
              </w:rPr>
            </w:pPr>
            <w:r>
              <w:rPr>
                <w:sz w:val="18"/>
              </w:rPr>
              <w:t>8.20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827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44" w:type="dxa"/>
          </w:tcPr>
          <w:p w:rsidR="00432F75" w:rsidRDefault="00372A88">
            <w:pPr>
              <w:pStyle w:val="TableParagraph"/>
              <w:spacing w:before="43"/>
              <w:ind w:left="404"/>
              <w:rPr>
                <w:sz w:val="18"/>
              </w:rPr>
            </w:pPr>
            <w:r>
              <w:rPr>
                <w:sz w:val="18"/>
              </w:rPr>
              <w:t>Sonakhali</w:t>
            </w:r>
          </w:p>
        </w:tc>
        <w:tc>
          <w:tcPr>
            <w:tcW w:w="986" w:type="dxa"/>
          </w:tcPr>
          <w:p w:rsidR="00432F75" w:rsidRDefault="00372A88">
            <w:pPr>
              <w:pStyle w:val="TableParagraph"/>
              <w:spacing w:before="43"/>
              <w:ind w:right="284"/>
              <w:jc w:val="right"/>
              <w:rPr>
                <w:sz w:val="18"/>
              </w:rPr>
            </w:pPr>
            <w:r>
              <w:rPr>
                <w:sz w:val="18"/>
              </w:rPr>
              <w:t>342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0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3" w:type="dxa"/>
          </w:tcPr>
          <w:p w:rsidR="00432F75" w:rsidRDefault="00372A88">
            <w:pPr>
              <w:pStyle w:val="TableParagraph"/>
              <w:spacing w:before="43"/>
              <w:ind w:left="335"/>
              <w:rPr>
                <w:sz w:val="18"/>
              </w:rPr>
            </w:pPr>
            <w:r>
              <w:rPr>
                <w:sz w:val="18"/>
              </w:rPr>
              <w:t>7.05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827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44" w:type="dxa"/>
          </w:tcPr>
          <w:p w:rsidR="00432F75" w:rsidRDefault="00372A88">
            <w:pPr>
              <w:pStyle w:val="TableParagraph"/>
              <w:spacing w:before="43"/>
              <w:ind w:left="405"/>
              <w:rPr>
                <w:sz w:val="18"/>
              </w:rPr>
            </w:pPr>
            <w:r>
              <w:rPr>
                <w:sz w:val="18"/>
              </w:rPr>
              <w:t>Sukardi</w:t>
            </w:r>
          </w:p>
        </w:tc>
        <w:tc>
          <w:tcPr>
            <w:tcW w:w="986" w:type="dxa"/>
          </w:tcPr>
          <w:p w:rsidR="00432F75" w:rsidRDefault="00372A88">
            <w:pPr>
              <w:pStyle w:val="TableParagraph"/>
              <w:spacing w:before="43"/>
              <w:ind w:right="284"/>
              <w:jc w:val="right"/>
              <w:rPr>
                <w:sz w:val="18"/>
              </w:rPr>
            </w:pPr>
            <w:r>
              <w:rPr>
                <w:sz w:val="18"/>
              </w:rPr>
              <w:t>353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0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3" w:type="dxa"/>
          </w:tcPr>
          <w:p w:rsidR="00432F75" w:rsidRDefault="00372A88">
            <w:pPr>
              <w:pStyle w:val="TableParagraph"/>
              <w:spacing w:before="43"/>
              <w:ind w:left="334"/>
              <w:rPr>
                <w:sz w:val="18"/>
              </w:rPr>
            </w:pPr>
            <w:r>
              <w:rPr>
                <w:sz w:val="18"/>
              </w:rPr>
              <w:t>40.35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827" w:type="dxa"/>
          </w:tcPr>
          <w:p w:rsidR="00432F75" w:rsidRDefault="00372A88">
            <w:pPr>
              <w:pStyle w:val="TableParagraph"/>
              <w:spacing w:before="43"/>
              <w:ind w:left="483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44" w:type="dxa"/>
          </w:tcPr>
          <w:p w:rsidR="00432F75" w:rsidRDefault="00372A88">
            <w:pPr>
              <w:pStyle w:val="TableParagraph"/>
              <w:spacing w:before="43"/>
              <w:ind w:left="405"/>
              <w:rPr>
                <w:sz w:val="18"/>
              </w:rPr>
            </w:pPr>
            <w:r>
              <w:rPr>
                <w:sz w:val="18"/>
              </w:rPr>
              <w:t>Ulukandi</w:t>
            </w:r>
          </w:p>
        </w:tc>
        <w:tc>
          <w:tcPr>
            <w:tcW w:w="986" w:type="dxa"/>
          </w:tcPr>
          <w:p w:rsidR="00432F75" w:rsidRDefault="00372A88">
            <w:pPr>
              <w:pStyle w:val="TableParagraph"/>
              <w:spacing w:before="43"/>
              <w:ind w:right="283"/>
              <w:jc w:val="right"/>
              <w:rPr>
                <w:sz w:val="18"/>
              </w:rPr>
            </w:pPr>
            <w:r>
              <w:rPr>
                <w:sz w:val="18"/>
              </w:rPr>
              <w:t>354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0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3" w:type="dxa"/>
          </w:tcPr>
          <w:p w:rsidR="00432F75" w:rsidRDefault="00372A88">
            <w:pPr>
              <w:pStyle w:val="TableParagraph"/>
              <w:spacing w:before="43"/>
              <w:ind w:left="335"/>
              <w:rPr>
                <w:sz w:val="18"/>
              </w:rPr>
            </w:pPr>
            <w:r>
              <w:rPr>
                <w:sz w:val="18"/>
              </w:rPr>
              <w:t>8.90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827" w:type="dxa"/>
          </w:tcPr>
          <w:p w:rsidR="00432F75" w:rsidRDefault="00372A88">
            <w:pPr>
              <w:pStyle w:val="TableParagraph"/>
              <w:spacing w:before="43"/>
              <w:ind w:left="483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44" w:type="dxa"/>
          </w:tcPr>
          <w:p w:rsidR="00432F75" w:rsidRDefault="00372A88">
            <w:pPr>
              <w:pStyle w:val="TableParagraph"/>
              <w:spacing w:before="43"/>
              <w:ind w:left="405"/>
              <w:rPr>
                <w:sz w:val="18"/>
              </w:rPr>
            </w:pPr>
            <w:r>
              <w:rPr>
                <w:sz w:val="18"/>
              </w:rPr>
              <w:t>Uttomdi</w:t>
            </w:r>
          </w:p>
        </w:tc>
        <w:tc>
          <w:tcPr>
            <w:tcW w:w="986" w:type="dxa"/>
          </w:tcPr>
          <w:p w:rsidR="00432F75" w:rsidRDefault="00372A88">
            <w:pPr>
              <w:pStyle w:val="TableParagraph"/>
              <w:spacing w:before="43"/>
              <w:ind w:right="285"/>
              <w:jc w:val="right"/>
              <w:rPr>
                <w:sz w:val="18"/>
              </w:rPr>
            </w:pPr>
            <w:r>
              <w:rPr>
                <w:sz w:val="18"/>
              </w:rPr>
              <w:t>336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/>
              <w:ind w:right="331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3" w:type="dxa"/>
          </w:tcPr>
          <w:p w:rsidR="00432F75" w:rsidRDefault="00372A88">
            <w:pPr>
              <w:pStyle w:val="TableParagraph"/>
              <w:spacing w:before="43"/>
              <w:ind w:left="334"/>
              <w:rPr>
                <w:sz w:val="18"/>
              </w:rPr>
            </w:pPr>
            <w:r>
              <w:rPr>
                <w:sz w:val="18"/>
              </w:rPr>
              <w:t>32.96</w:t>
            </w:r>
          </w:p>
        </w:tc>
      </w:tr>
      <w:tr w:rsidR="00432F75">
        <w:trPr>
          <w:trHeight w:val="25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 w:line="187" w:lineRule="exact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827" w:type="dxa"/>
          </w:tcPr>
          <w:p w:rsidR="00432F75" w:rsidRDefault="00372A88">
            <w:pPr>
              <w:pStyle w:val="TableParagraph"/>
              <w:spacing w:before="43" w:line="187" w:lineRule="exact"/>
              <w:ind w:left="482"/>
              <w:rPr>
                <w:sz w:val="18"/>
              </w:rPr>
            </w:pPr>
            <w:r>
              <w:rPr>
                <w:sz w:val="18"/>
              </w:rPr>
              <w:t>Pirijpur</w:t>
            </w:r>
          </w:p>
        </w:tc>
        <w:tc>
          <w:tcPr>
            <w:tcW w:w="2044" w:type="dxa"/>
          </w:tcPr>
          <w:p w:rsidR="00432F75" w:rsidRDefault="00372A88">
            <w:pPr>
              <w:pStyle w:val="TableParagraph"/>
              <w:spacing w:before="43" w:line="187" w:lineRule="exact"/>
              <w:ind w:left="404"/>
              <w:rPr>
                <w:sz w:val="18"/>
              </w:rPr>
            </w:pPr>
            <w:r>
              <w:rPr>
                <w:sz w:val="18"/>
              </w:rPr>
              <w:t>Baler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Chak</w:t>
            </w:r>
          </w:p>
        </w:tc>
        <w:tc>
          <w:tcPr>
            <w:tcW w:w="986" w:type="dxa"/>
          </w:tcPr>
          <w:p w:rsidR="00432F75" w:rsidRDefault="00372A88">
            <w:pPr>
              <w:pStyle w:val="TableParagraph"/>
              <w:spacing w:before="43" w:line="187" w:lineRule="exact"/>
              <w:ind w:right="284"/>
              <w:jc w:val="right"/>
              <w:rPr>
                <w:sz w:val="18"/>
              </w:rPr>
            </w:pPr>
            <w:r>
              <w:rPr>
                <w:sz w:val="18"/>
              </w:rPr>
              <w:t>492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43" w:line="187" w:lineRule="exact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6" w:type="dxa"/>
          </w:tcPr>
          <w:p w:rsidR="00432F75" w:rsidRDefault="00372A88">
            <w:pPr>
              <w:pStyle w:val="TableParagraph"/>
              <w:spacing w:before="43" w:line="187" w:lineRule="exact"/>
              <w:ind w:right="330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3" w:type="dxa"/>
          </w:tcPr>
          <w:p w:rsidR="00432F75" w:rsidRDefault="00372A88">
            <w:pPr>
              <w:pStyle w:val="TableParagraph"/>
              <w:spacing w:before="43" w:line="187" w:lineRule="exact"/>
              <w:ind w:left="334"/>
              <w:rPr>
                <w:sz w:val="18"/>
              </w:rPr>
            </w:pPr>
            <w:r>
              <w:rPr>
                <w:sz w:val="18"/>
              </w:rPr>
              <w:t>74.26</w:t>
            </w:r>
          </w:p>
        </w:tc>
      </w:tr>
    </w:tbl>
    <w:p w:rsidR="00432F75" w:rsidRDefault="00432F75">
      <w:pPr>
        <w:spacing w:line="187" w:lineRule="exact"/>
        <w:rPr>
          <w:sz w:val="18"/>
        </w:r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3" w:after="1"/>
        <w:rPr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6"/>
        <w:gridCol w:w="1750"/>
        <w:gridCol w:w="2040"/>
        <w:gridCol w:w="874"/>
        <w:gridCol w:w="1167"/>
        <w:gridCol w:w="987"/>
        <w:gridCol w:w="1054"/>
      </w:tblGrid>
      <w:tr w:rsidR="00432F75">
        <w:trPr>
          <w:trHeight w:val="413"/>
        </w:trPr>
        <w:tc>
          <w:tcPr>
            <w:tcW w:w="1846" w:type="dxa"/>
          </w:tcPr>
          <w:p w:rsidR="00432F75" w:rsidRDefault="00372A88">
            <w:pPr>
              <w:pStyle w:val="TableParagraph"/>
              <w:spacing w:before="99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Thana</w:t>
            </w:r>
          </w:p>
        </w:tc>
        <w:tc>
          <w:tcPr>
            <w:tcW w:w="1750" w:type="dxa"/>
          </w:tcPr>
          <w:p w:rsidR="00432F75" w:rsidRDefault="00372A88">
            <w:pPr>
              <w:pStyle w:val="TableParagraph"/>
              <w:spacing w:before="99"/>
              <w:ind w:left="10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Union/Ward</w:t>
            </w:r>
          </w:p>
        </w:tc>
        <w:tc>
          <w:tcPr>
            <w:tcW w:w="2040" w:type="dxa"/>
          </w:tcPr>
          <w:p w:rsidR="00432F75" w:rsidRDefault="00372A88">
            <w:pPr>
              <w:pStyle w:val="TableParagraph"/>
              <w:spacing w:before="99"/>
              <w:ind w:left="10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spacing w:before="99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Jl.No.</w:t>
            </w:r>
          </w:p>
        </w:tc>
        <w:tc>
          <w:tcPr>
            <w:tcW w:w="1167" w:type="dxa"/>
          </w:tcPr>
          <w:p w:rsidR="00432F75" w:rsidRDefault="00372A88">
            <w:pPr>
              <w:pStyle w:val="TableParagraph"/>
              <w:spacing w:before="99"/>
              <w:ind w:left="10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Sheet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987" w:type="dxa"/>
          </w:tcPr>
          <w:p w:rsidR="00432F75" w:rsidRDefault="00372A88">
            <w:pPr>
              <w:pStyle w:val="TableParagraph"/>
              <w:spacing w:before="99"/>
              <w:ind w:left="10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SPZ No.</w:t>
            </w:r>
          </w:p>
        </w:tc>
        <w:tc>
          <w:tcPr>
            <w:tcW w:w="1054" w:type="dxa"/>
          </w:tcPr>
          <w:p w:rsidR="00432F75" w:rsidRDefault="00372A88">
            <w:pPr>
              <w:pStyle w:val="TableParagraph"/>
              <w:spacing w:before="0" w:line="204" w:lineRule="exact"/>
              <w:ind w:left="10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  <w:p w:rsidR="00432F75" w:rsidRDefault="00372A88">
            <w:pPr>
              <w:pStyle w:val="TableParagraph"/>
              <w:spacing w:before="0" w:line="189" w:lineRule="exact"/>
              <w:ind w:left="10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(Acres)</w:t>
            </w:r>
          </w:p>
        </w:tc>
      </w:tr>
    </w:tbl>
    <w:p w:rsidR="00432F75" w:rsidRDefault="00432F75">
      <w:pPr>
        <w:pStyle w:val="BodyText"/>
        <w:spacing w:before="4"/>
        <w:rPr>
          <w:sz w:val="4"/>
        </w:rPr>
      </w:pPr>
    </w:p>
    <w:tbl>
      <w:tblPr>
        <w:tblW w:w="0" w:type="auto"/>
        <w:tblInd w:w="21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3"/>
        <w:gridCol w:w="1922"/>
        <w:gridCol w:w="2204"/>
        <w:gridCol w:w="733"/>
        <w:gridCol w:w="971"/>
        <w:gridCol w:w="1137"/>
        <w:gridCol w:w="935"/>
      </w:tblGrid>
      <w:tr w:rsidR="00432F75">
        <w:trPr>
          <w:trHeight w:val="25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0" w:line="201" w:lineRule="exact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0" w:line="201" w:lineRule="exact"/>
              <w:ind w:left="482"/>
              <w:rPr>
                <w:sz w:val="18"/>
              </w:rPr>
            </w:pPr>
            <w:r>
              <w:rPr>
                <w:sz w:val="18"/>
              </w:rPr>
              <w:t>Pirijpur</w:t>
            </w:r>
          </w:p>
        </w:tc>
        <w:tc>
          <w:tcPr>
            <w:tcW w:w="2204" w:type="dxa"/>
          </w:tcPr>
          <w:p w:rsidR="00432F75" w:rsidRDefault="00372A88">
            <w:pPr>
              <w:pStyle w:val="TableParagraph"/>
              <w:spacing w:before="0" w:line="201" w:lineRule="exact"/>
              <w:ind w:left="310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Goaldi</w:t>
            </w:r>
          </w:p>
        </w:tc>
        <w:tc>
          <w:tcPr>
            <w:tcW w:w="733" w:type="dxa"/>
          </w:tcPr>
          <w:p w:rsidR="00432F75" w:rsidRDefault="00372A88">
            <w:pPr>
              <w:pStyle w:val="TableParagraph"/>
              <w:spacing w:before="0" w:line="201" w:lineRule="exact"/>
              <w:ind w:left="145"/>
              <w:rPr>
                <w:sz w:val="18"/>
              </w:rPr>
            </w:pPr>
            <w:r>
              <w:rPr>
                <w:sz w:val="18"/>
              </w:rPr>
              <w:t>518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0" w:line="201" w:lineRule="exact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0" w:line="201" w:lineRule="exact"/>
              <w:ind w:right="334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0" w:line="201" w:lineRule="exact"/>
              <w:ind w:left="330"/>
              <w:rPr>
                <w:sz w:val="18"/>
              </w:rPr>
            </w:pPr>
            <w:r>
              <w:rPr>
                <w:sz w:val="18"/>
              </w:rPr>
              <w:t>136.35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Pirijpur</w:t>
            </w:r>
          </w:p>
        </w:tc>
        <w:tc>
          <w:tcPr>
            <w:tcW w:w="2204" w:type="dxa"/>
          </w:tcPr>
          <w:p w:rsidR="00432F75" w:rsidRDefault="00372A88">
            <w:pPr>
              <w:pStyle w:val="TableParagraph"/>
              <w:spacing w:before="43"/>
              <w:ind w:left="309"/>
              <w:rPr>
                <w:sz w:val="18"/>
              </w:rPr>
            </w:pPr>
            <w:r>
              <w:rPr>
                <w:sz w:val="18"/>
              </w:rPr>
              <w:t>Dudghata</w:t>
            </w:r>
          </w:p>
        </w:tc>
        <w:tc>
          <w:tcPr>
            <w:tcW w:w="733" w:type="dxa"/>
          </w:tcPr>
          <w:p w:rsidR="00432F75" w:rsidRDefault="00372A88">
            <w:pPr>
              <w:pStyle w:val="TableParagraph"/>
              <w:spacing w:before="43"/>
              <w:ind w:left="145"/>
              <w:rPr>
                <w:sz w:val="18"/>
              </w:rPr>
            </w:pPr>
            <w:r>
              <w:rPr>
                <w:sz w:val="18"/>
              </w:rPr>
              <w:t>483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01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4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0"/>
              <w:rPr>
                <w:sz w:val="18"/>
              </w:rPr>
            </w:pPr>
            <w:r>
              <w:rPr>
                <w:sz w:val="18"/>
              </w:rPr>
              <w:t>311.89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left="483"/>
              <w:rPr>
                <w:sz w:val="18"/>
              </w:rPr>
            </w:pPr>
            <w:r>
              <w:rPr>
                <w:sz w:val="18"/>
              </w:rPr>
              <w:t>Pirijpur</w:t>
            </w:r>
          </w:p>
        </w:tc>
        <w:tc>
          <w:tcPr>
            <w:tcW w:w="2204" w:type="dxa"/>
          </w:tcPr>
          <w:p w:rsidR="00432F75" w:rsidRDefault="00372A88">
            <w:pPr>
              <w:pStyle w:val="TableParagraph"/>
              <w:spacing w:before="43"/>
              <w:ind w:left="310"/>
              <w:rPr>
                <w:sz w:val="18"/>
              </w:rPr>
            </w:pPr>
            <w:r>
              <w:rPr>
                <w:sz w:val="18"/>
              </w:rPr>
              <w:t>Gudaraghat</w:t>
            </w:r>
          </w:p>
        </w:tc>
        <w:tc>
          <w:tcPr>
            <w:tcW w:w="733" w:type="dxa"/>
          </w:tcPr>
          <w:p w:rsidR="00432F75" w:rsidRDefault="00372A88">
            <w:pPr>
              <w:pStyle w:val="TableParagraph"/>
              <w:spacing w:before="43"/>
              <w:ind w:left="145"/>
              <w:rPr>
                <w:sz w:val="18"/>
              </w:rPr>
            </w:pPr>
            <w:r>
              <w:rPr>
                <w:sz w:val="18"/>
              </w:rPr>
              <w:t>485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4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1"/>
              <w:rPr>
                <w:sz w:val="18"/>
              </w:rPr>
            </w:pPr>
            <w:r>
              <w:rPr>
                <w:sz w:val="18"/>
              </w:rPr>
              <w:t>43.05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left="483"/>
              <w:rPr>
                <w:sz w:val="18"/>
              </w:rPr>
            </w:pPr>
            <w:r>
              <w:rPr>
                <w:sz w:val="18"/>
              </w:rPr>
              <w:t>Pirijpur</w:t>
            </w:r>
          </w:p>
        </w:tc>
        <w:tc>
          <w:tcPr>
            <w:tcW w:w="2204" w:type="dxa"/>
          </w:tcPr>
          <w:p w:rsidR="00432F75" w:rsidRDefault="00372A88">
            <w:pPr>
              <w:pStyle w:val="TableParagraph"/>
              <w:spacing w:before="43"/>
              <w:ind w:left="310"/>
              <w:rPr>
                <w:sz w:val="18"/>
              </w:rPr>
            </w:pPr>
            <w:r>
              <w:rPr>
                <w:sz w:val="18"/>
              </w:rPr>
              <w:t>Itkhola</w:t>
            </w:r>
          </w:p>
        </w:tc>
        <w:tc>
          <w:tcPr>
            <w:tcW w:w="733" w:type="dxa"/>
          </w:tcPr>
          <w:p w:rsidR="00432F75" w:rsidRDefault="00372A88">
            <w:pPr>
              <w:pStyle w:val="TableParagraph"/>
              <w:spacing w:before="43"/>
              <w:ind w:left="145"/>
              <w:rPr>
                <w:sz w:val="18"/>
              </w:rPr>
            </w:pPr>
            <w:r>
              <w:rPr>
                <w:sz w:val="18"/>
              </w:rPr>
              <w:t>484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5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0"/>
              <w:rPr>
                <w:sz w:val="18"/>
              </w:rPr>
            </w:pPr>
            <w:r>
              <w:rPr>
                <w:sz w:val="18"/>
              </w:rPr>
              <w:t>49.16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Pirijpur</w:t>
            </w:r>
          </w:p>
        </w:tc>
        <w:tc>
          <w:tcPr>
            <w:tcW w:w="2204" w:type="dxa"/>
          </w:tcPr>
          <w:p w:rsidR="00432F75" w:rsidRDefault="00372A88">
            <w:pPr>
              <w:pStyle w:val="TableParagraph"/>
              <w:spacing w:before="43"/>
              <w:ind w:left="310"/>
              <w:rPr>
                <w:sz w:val="18"/>
              </w:rPr>
            </w:pPr>
            <w:r>
              <w:rPr>
                <w:sz w:val="18"/>
              </w:rPr>
              <w:t>Mirbaharkandi</w:t>
            </w:r>
          </w:p>
        </w:tc>
        <w:tc>
          <w:tcPr>
            <w:tcW w:w="733" w:type="dxa"/>
          </w:tcPr>
          <w:p w:rsidR="00432F75" w:rsidRDefault="00372A88">
            <w:pPr>
              <w:pStyle w:val="TableParagraph"/>
              <w:spacing w:before="43"/>
              <w:ind w:left="145"/>
              <w:rPr>
                <w:sz w:val="18"/>
              </w:rPr>
            </w:pPr>
            <w:r>
              <w:rPr>
                <w:sz w:val="18"/>
              </w:rPr>
              <w:t>519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5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0"/>
              <w:rPr>
                <w:sz w:val="18"/>
              </w:rPr>
            </w:pPr>
            <w:r>
              <w:rPr>
                <w:sz w:val="18"/>
              </w:rPr>
              <w:t>4.36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Pirijpur</w:t>
            </w:r>
          </w:p>
        </w:tc>
        <w:tc>
          <w:tcPr>
            <w:tcW w:w="2204" w:type="dxa"/>
          </w:tcPr>
          <w:p w:rsidR="00432F75" w:rsidRDefault="00372A88">
            <w:pPr>
              <w:pStyle w:val="TableParagraph"/>
              <w:spacing w:before="43"/>
              <w:ind w:left="309"/>
              <w:rPr>
                <w:sz w:val="18"/>
              </w:rPr>
            </w:pPr>
            <w:r>
              <w:rPr>
                <w:sz w:val="18"/>
              </w:rPr>
              <w:t>Mongolergaon</w:t>
            </w:r>
          </w:p>
        </w:tc>
        <w:tc>
          <w:tcPr>
            <w:tcW w:w="733" w:type="dxa"/>
          </w:tcPr>
          <w:p w:rsidR="00432F75" w:rsidRDefault="00372A88">
            <w:pPr>
              <w:pStyle w:val="TableParagraph"/>
              <w:spacing w:before="43"/>
              <w:ind w:left="145"/>
              <w:rPr>
                <w:sz w:val="18"/>
              </w:rPr>
            </w:pPr>
            <w:r>
              <w:rPr>
                <w:sz w:val="18"/>
              </w:rPr>
              <w:t>486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5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0"/>
              <w:rPr>
                <w:sz w:val="18"/>
              </w:rPr>
            </w:pPr>
            <w:r>
              <w:rPr>
                <w:sz w:val="18"/>
              </w:rPr>
              <w:t>196.18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Pirijpur</w:t>
            </w:r>
          </w:p>
        </w:tc>
        <w:tc>
          <w:tcPr>
            <w:tcW w:w="2204" w:type="dxa"/>
          </w:tcPr>
          <w:p w:rsidR="00432F75" w:rsidRDefault="00372A88">
            <w:pPr>
              <w:pStyle w:val="TableParagraph"/>
              <w:spacing w:before="43"/>
              <w:ind w:left="309"/>
              <w:rPr>
                <w:sz w:val="18"/>
              </w:rPr>
            </w:pPr>
            <w:r>
              <w:rPr>
                <w:sz w:val="18"/>
              </w:rPr>
              <w:t>Mugar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733" w:type="dxa"/>
          </w:tcPr>
          <w:p w:rsidR="00432F75" w:rsidRDefault="00372A88">
            <w:pPr>
              <w:pStyle w:val="TableParagraph"/>
              <w:spacing w:before="43"/>
              <w:ind w:left="145"/>
              <w:rPr>
                <w:sz w:val="18"/>
              </w:rPr>
            </w:pPr>
            <w:r>
              <w:rPr>
                <w:sz w:val="18"/>
              </w:rPr>
              <w:t>496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02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4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0"/>
              <w:rPr>
                <w:sz w:val="18"/>
              </w:rPr>
            </w:pPr>
            <w:r>
              <w:rPr>
                <w:sz w:val="18"/>
              </w:rPr>
              <w:t>95.24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Pirijpur</w:t>
            </w:r>
          </w:p>
        </w:tc>
        <w:tc>
          <w:tcPr>
            <w:tcW w:w="2204" w:type="dxa"/>
          </w:tcPr>
          <w:p w:rsidR="00432F75" w:rsidRDefault="00372A88">
            <w:pPr>
              <w:pStyle w:val="TableParagraph"/>
              <w:spacing w:before="43"/>
              <w:ind w:left="309"/>
              <w:rPr>
                <w:sz w:val="18"/>
              </w:rPr>
            </w:pPr>
            <w:r>
              <w:rPr>
                <w:sz w:val="18"/>
              </w:rPr>
              <w:t>Pachani</w:t>
            </w:r>
          </w:p>
        </w:tc>
        <w:tc>
          <w:tcPr>
            <w:tcW w:w="733" w:type="dxa"/>
          </w:tcPr>
          <w:p w:rsidR="00432F75" w:rsidRDefault="00372A88">
            <w:pPr>
              <w:pStyle w:val="TableParagraph"/>
              <w:spacing w:before="43"/>
              <w:ind w:left="145"/>
              <w:rPr>
                <w:sz w:val="18"/>
              </w:rPr>
            </w:pPr>
            <w:r>
              <w:rPr>
                <w:sz w:val="18"/>
              </w:rPr>
              <w:t>520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4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0"/>
              <w:rPr>
                <w:sz w:val="18"/>
              </w:rPr>
            </w:pPr>
            <w:r>
              <w:rPr>
                <w:sz w:val="18"/>
              </w:rPr>
              <w:t>18.96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Pirijpur</w:t>
            </w:r>
          </w:p>
        </w:tc>
        <w:tc>
          <w:tcPr>
            <w:tcW w:w="2204" w:type="dxa"/>
          </w:tcPr>
          <w:p w:rsidR="00432F75" w:rsidRDefault="00372A88">
            <w:pPr>
              <w:pStyle w:val="TableParagraph"/>
              <w:spacing w:before="43"/>
              <w:ind w:left="309"/>
              <w:rPr>
                <w:sz w:val="18"/>
              </w:rPr>
            </w:pPr>
            <w:r>
              <w:rPr>
                <w:sz w:val="18"/>
              </w:rPr>
              <w:t>Panchkani</w:t>
            </w:r>
          </w:p>
        </w:tc>
        <w:tc>
          <w:tcPr>
            <w:tcW w:w="733" w:type="dxa"/>
          </w:tcPr>
          <w:p w:rsidR="00432F75" w:rsidRDefault="00372A88">
            <w:pPr>
              <w:pStyle w:val="TableParagraph"/>
              <w:spacing w:before="43"/>
              <w:ind w:left="145"/>
              <w:rPr>
                <w:sz w:val="18"/>
              </w:rPr>
            </w:pPr>
            <w:r>
              <w:rPr>
                <w:sz w:val="18"/>
              </w:rPr>
              <w:t>521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4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0"/>
              <w:rPr>
                <w:sz w:val="18"/>
              </w:rPr>
            </w:pPr>
            <w:r>
              <w:rPr>
                <w:sz w:val="18"/>
              </w:rPr>
              <w:t>25.94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Pirijpur</w:t>
            </w:r>
          </w:p>
        </w:tc>
        <w:tc>
          <w:tcPr>
            <w:tcW w:w="2204" w:type="dxa"/>
          </w:tcPr>
          <w:p w:rsidR="00432F75" w:rsidRDefault="00372A88">
            <w:pPr>
              <w:pStyle w:val="TableParagraph"/>
              <w:spacing w:before="43"/>
              <w:ind w:left="309"/>
              <w:rPr>
                <w:sz w:val="18"/>
              </w:rPr>
            </w:pPr>
            <w:r>
              <w:rPr>
                <w:sz w:val="18"/>
              </w:rPr>
              <w:t>Pirijpur</w:t>
            </w:r>
          </w:p>
        </w:tc>
        <w:tc>
          <w:tcPr>
            <w:tcW w:w="733" w:type="dxa"/>
          </w:tcPr>
          <w:p w:rsidR="00432F75" w:rsidRDefault="00372A88">
            <w:pPr>
              <w:pStyle w:val="TableParagraph"/>
              <w:spacing w:before="43"/>
              <w:ind w:left="145"/>
              <w:rPr>
                <w:sz w:val="18"/>
              </w:rPr>
            </w:pPr>
            <w:r>
              <w:rPr>
                <w:sz w:val="18"/>
              </w:rPr>
              <w:t>482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5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0"/>
              <w:rPr>
                <w:sz w:val="18"/>
              </w:rPr>
            </w:pPr>
            <w:r>
              <w:rPr>
                <w:sz w:val="18"/>
              </w:rPr>
              <w:t>386.55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Pirijpur</w:t>
            </w:r>
          </w:p>
        </w:tc>
        <w:tc>
          <w:tcPr>
            <w:tcW w:w="2204" w:type="dxa"/>
          </w:tcPr>
          <w:p w:rsidR="00432F75" w:rsidRDefault="00372A88">
            <w:pPr>
              <w:pStyle w:val="TableParagraph"/>
              <w:spacing w:before="43"/>
              <w:ind w:left="309"/>
              <w:rPr>
                <w:sz w:val="18"/>
              </w:rPr>
            </w:pPr>
            <w:r>
              <w:rPr>
                <w:sz w:val="18"/>
              </w:rPr>
              <w:t>Tatuakandi</w:t>
            </w:r>
          </w:p>
        </w:tc>
        <w:tc>
          <w:tcPr>
            <w:tcW w:w="733" w:type="dxa"/>
          </w:tcPr>
          <w:p w:rsidR="00432F75" w:rsidRDefault="00372A88">
            <w:pPr>
              <w:pStyle w:val="TableParagraph"/>
              <w:spacing w:before="43"/>
              <w:ind w:left="145"/>
              <w:rPr>
                <w:sz w:val="18"/>
              </w:rPr>
            </w:pPr>
            <w:r>
              <w:rPr>
                <w:sz w:val="18"/>
              </w:rPr>
              <w:t>490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4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1"/>
              <w:rPr>
                <w:sz w:val="18"/>
              </w:rPr>
            </w:pPr>
            <w:r>
              <w:rPr>
                <w:sz w:val="18"/>
              </w:rPr>
              <w:t>58.68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Sadipur</w:t>
            </w:r>
          </w:p>
        </w:tc>
        <w:tc>
          <w:tcPr>
            <w:tcW w:w="2204" w:type="dxa"/>
          </w:tcPr>
          <w:p w:rsidR="00432F75" w:rsidRDefault="00372A88">
            <w:pPr>
              <w:pStyle w:val="TableParagraph"/>
              <w:spacing w:before="43"/>
              <w:ind w:left="310"/>
              <w:rPr>
                <w:sz w:val="18"/>
              </w:rPr>
            </w:pPr>
            <w:r>
              <w:rPr>
                <w:sz w:val="18"/>
              </w:rPr>
              <w:t>Panchamighat</w:t>
            </w:r>
          </w:p>
        </w:tc>
        <w:tc>
          <w:tcPr>
            <w:tcW w:w="733" w:type="dxa"/>
          </w:tcPr>
          <w:p w:rsidR="00432F75" w:rsidRDefault="00372A88">
            <w:pPr>
              <w:pStyle w:val="TableParagraph"/>
              <w:spacing w:before="43"/>
              <w:ind w:left="145"/>
              <w:rPr>
                <w:sz w:val="18"/>
              </w:rPr>
            </w:pPr>
            <w:r>
              <w:rPr>
                <w:sz w:val="18"/>
              </w:rPr>
              <w:t>126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01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4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0"/>
              <w:rPr>
                <w:sz w:val="18"/>
              </w:rPr>
            </w:pPr>
            <w:r>
              <w:rPr>
                <w:sz w:val="18"/>
              </w:rPr>
              <w:t>503.50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Sanmandi</w:t>
            </w:r>
          </w:p>
        </w:tc>
        <w:tc>
          <w:tcPr>
            <w:tcW w:w="2204" w:type="dxa"/>
          </w:tcPr>
          <w:p w:rsidR="00432F75" w:rsidRDefault="00372A88">
            <w:pPr>
              <w:pStyle w:val="TableParagraph"/>
              <w:spacing w:before="43"/>
              <w:ind w:left="309"/>
              <w:rPr>
                <w:sz w:val="18"/>
              </w:rPr>
            </w:pPr>
            <w:r>
              <w:rPr>
                <w:sz w:val="18"/>
              </w:rPr>
              <w:t>Bag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Nazirpur</w:t>
            </w:r>
          </w:p>
        </w:tc>
        <w:tc>
          <w:tcPr>
            <w:tcW w:w="733" w:type="dxa"/>
          </w:tcPr>
          <w:p w:rsidR="00432F75" w:rsidRDefault="00372A88">
            <w:pPr>
              <w:pStyle w:val="TableParagraph"/>
              <w:spacing w:before="43"/>
              <w:ind w:left="145"/>
              <w:rPr>
                <w:sz w:val="18"/>
              </w:rPr>
            </w:pPr>
            <w:r>
              <w:rPr>
                <w:sz w:val="18"/>
              </w:rPr>
              <w:t>331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4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0"/>
              <w:rPr>
                <w:sz w:val="18"/>
              </w:rPr>
            </w:pPr>
            <w:r>
              <w:rPr>
                <w:sz w:val="18"/>
              </w:rPr>
              <w:t>18.52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Sanmandi</w:t>
            </w:r>
          </w:p>
        </w:tc>
        <w:tc>
          <w:tcPr>
            <w:tcW w:w="2204" w:type="dxa"/>
          </w:tcPr>
          <w:p w:rsidR="00432F75" w:rsidRDefault="00372A88">
            <w:pPr>
              <w:pStyle w:val="TableParagraph"/>
              <w:spacing w:before="43"/>
              <w:ind w:left="309"/>
              <w:rPr>
                <w:sz w:val="18"/>
              </w:rPr>
            </w:pPr>
            <w:r>
              <w:rPr>
                <w:sz w:val="18"/>
              </w:rPr>
              <w:t>Bagbari</w:t>
            </w:r>
          </w:p>
        </w:tc>
        <w:tc>
          <w:tcPr>
            <w:tcW w:w="733" w:type="dxa"/>
          </w:tcPr>
          <w:p w:rsidR="00432F75" w:rsidRDefault="00372A88">
            <w:pPr>
              <w:pStyle w:val="TableParagraph"/>
              <w:spacing w:before="43"/>
              <w:ind w:left="145"/>
              <w:rPr>
                <w:sz w:val="18"/>
              </w:rPr>
            </w:pPr>
            <w:r>
              <w:rPr>
                <w:sz w:val="18"/>
              </w:rPr>
              <w:t>334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4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0"/>
              <w:rPr>
                <w:sz w:val="18"/>
              </w:rPr>
            </w:pPr>
            <w:r>
              <w:rPr>
                <w:sz w:val="18"/>
              </w:rPr>
              <w:t>20.97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Sanmandi</w:t>
            </w:r>
          </w:p>
        </w:tc>
        <w:tc>
          <w:tcPr>
            <w:tcW w:w="2204" w:type="dxa"/>
          </w:tcPr>
          <w:p w:rsidR="00432F75" w:rsidRDefault="00372A88">
            <w:pPr>
              <w:pStyle w:val="TableParagraph"/>
              <w:spacing w:before="43"/>
              <w:ind w:left="310"/>
              <w:rPr>
                <w:sz w:val="18"/>
              </w:rPr>
            </w:pPr>
            <w:r>
              <w:rPr>
                <w:sz w:val="18"/>
              </w:rPr>
              <w:t>Dakshin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733" w:type="dxa"/>
          </w:tcPr>
          <w:p w:rsidR="00432F75" w:rsidRDefault="00372A88">
            <w:pPr>
              <w:pStyle w:val="TableParagraph"/>
              <w:spacing w:before="43"/>
              <w:ind w:left="145"/>
              <w:rPr>
                <w:sz w:val="18"/>
              </w:rPr>
            </w:pPr>
            <w:r>
              <w:rPr>
                <w:sz w:val="18"/>
              </w:rPr>
              <w:t>314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4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0"/>
              <w:rPr>
                <w:sz w:val="18"/>
              </w:rPr>
            </w:pPr>
            <w:r>
              <w:rPr>
                <w:sz w:val="18"/>
              </w:rPr>
              <w:t>25.61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Sanmandi</w:t>
            </w:r>
          </w:p>
        </w:tc>
        <w:tc>
          <w:tcPr>
            <w:tcW w:w="2204" w:type="dxa"/>
          </w:tcPr>
          <w:p w:rsidR="00432F75" w:rsidRDefault="00372A88">
            <w:pPr>
              <w:pStyle w:val="TableParagraph"/>
              <w:spacing w:before="43"/>
              <w:ind w:left="309"/>
              <w:rPr>
                <w:sz w:val="18"/>
              </w:rPr>
            </w:pPr>
            <w:r>
              <w:rPr>
                <w:sz w:val="18"/>
              </w:rPr>
              <w:t>Maghbazar</w:t>
            </w:r>
          </w:p>
        </w:tc>
        <w:tc>
          <w:tcPr>
            <w:tcW w:w="733" w:type="dxa"/>
          </w:tcPr>
          <w:p w:rsidR="00432F75" w:rsidRDefault="00372A88">
            <w:pPr>
              <w:pStyle w:val="TableParagraph"/>
              <w:spacing w:before="43"/>
              <w:ind w:left="145"/>
              <w:rPr>
                <w:sz w:val="18"/>
              </w:rPr>
            </w:pPr>
            <w:r>
              <w:rPr>
                <w:sz w:val="18"/>
              </w:rPr>
              <w:t>312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4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0"/>
              <w:rPr>
                <w:sz w:val="18"/>
              </w:rPr>
            </w:pPr>
            <w:r>
              <w:rPr>
                <w:sz w:val="18"/>
              </w:rPr>
              <w:t>44.41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Sanmandi</w:t>
            </w:r>
          </w:p>
        </w:tc>
        <w:tc>
          <w:tcPr>
            <w:tcW w:w="2204" w:type="dxa"/>
          </w:tcPr>
          <w:p w:rsidR="00432F75" w:rsidRDefault="00372A88">
            <w:pPr>
              <w:pStyle w:val="TableParagraph"/>
              <w:spacing w:before="43"/>
              <w:ind w:left="310"/>
              <w:rPr>
                <w:sz w:val="18"/>
              </w:rPr>
            </w:pPr>
            <w:r>
              <w:rPr>
                <w:sz w:val="18"/>
              </w:rPr>
              <w:t>Mirer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733" w:type="dxa"/>
          </w:tcPr>
          <w:p w:rsidR="00432F75" w:rsidRDefault="00372A88">
            <w:pPr>
              <w:pStyle w:val="TableParagraph"/>
              <w:spacing w:before="43"/>
              <w:ind w:left="145"/>
              <w:rPr>
                <w:sz w:val="18"/>
              </w:rPr>
            </w:pPr>
            <w:r>
              <w:rPr>
                <w:sz w:val="18"/>
              </w:rPr>
              <w:t>311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4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1"/>
              <w:rPr>
                <w:sz w:val="18"/>
              </w:rPr>
            </w:pPr>
            <w:r>
              <w:rPr>
                <w:sz w:val="18"/>
              </w:rPr>
              <w:t>139.84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Sanmandi</w:t>
            </w:r>
          </w:p>
        </w:tc>
        <w:tc>
          <w:tcPr>
            <w:tcW w:w="2204" w:type="dxa"/>
          </w:tcPr>
          <w:p w:rsidR="00432F75" w:rsidRDefault="00372A88">
            <w:pPr>
              <w:pStyle w:val="TableParagraph"/>
              <w:spacing w:before="43"/>
              <w:ind w:left="309"/>
              <w:rPr>
                <w:sz w:val="18"/>
              </w:rPr>
            </w:pPr>
            <w:r>
              <w:rPr>
                <w:sz w:val="18"/>
              </w:rPr>
              <w:t>Ramdi</w:t>
            </w:r>
          </w:p>
        </w:tc>
        <w:tc>
          <w:tcPr>
            <w:tcW w:w="733" w:type="dxa"/>
          </w:tcPr>
          <w:p w:rsidR="00432F75" w:rsidRDefault="00372A88">
            <w:pPr>
              <w:pStyle w:val="TableParagraph"/>
              <w:spacing w:before="43"/>
              <w:ind w:left="145"/>
              <w:rPr>
                <w:sz w:val="18"/>
              </w:rPr>
            </w:pPr>
            <w:r>
              <w:rPr>
                <w:sz w:val="18"/>
              </w:rPr>
              <w:t>332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4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0"/>
              <w:rPr>
                <w:sz w:val="18"/>
              </w:rPr>
            </w:pPr>
            <w:r>
              <w:rPr>
                <w:sz w:val="18"/>
              </w:rPr>
              <w:t>71.59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Sanmandi</w:t>
            </w:r>
          </w:p>
        </w:tc>
        <w:tc>
          <w:tcPr>
            <w:tcW w:w="2204" w:type="dxa"/>
          </w:tcPr>
          <w:p w:rsidR="00432F75" w:rsidRDefault="00372A88">
            <w:pPr>
              <w:pStyle w:val="TableParagraph"/>
              <w:spacing w:before="43"/>
              <w:ind w:left="309"/>
              <w:rPr>
                <w:sz w:val="18"/>
              </w:rPr>
            </w:pPr>
            <w:r>
              <w:rPr>
                <w:sz w:val="18"/>
              </w:rPr>
              <w:t>Serpur</w:t>
            </w:r>
          </w:p>
        </w:tc>
        <w:tc>
          <w:tcPr>
            <w:tcW w:w="733" w:type="dxa"/>
          </w:tcPr>
          <w:p w:rsidR="00432F75" w:rsidRDefault="00372A88">
            <w:pPr>
              <w:pStyle w:val="TableParagraph"/>
              <w:spacing w:before="43"/>
              <w:ind w:left="145"/>
              <w:rPr>
                <w:sz w:val="18"/>
              </w:rPr>
            </w:pPr>
            <w:r>
              <w:rPr>
                <w:sz w:val="18"/>
              </w:rPr>
              <w:t>313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4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0"/>
              <w:rPr>
                <w:sz w:val="18"/>
              </w:rPr>
            </w:pPr>
            <w:r>
              <w:rPr>
                <w:sz w:val="18"/>
              </w:rPr>
              <w:t>25.88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Sanmandi</w:t>
            </w:r>
          </w:p>
        </w:tc>
        <w:tc>
          <w:tcPr>
            <w:tcW w:w="2204" w:type="dxa"/>
          </w:tcPr>
          <w:p w:rsidR="00432F75" w:rsidRDefault="00372A88">
            <w:pPr>
              <w:pStyle w:val="TableParagraph"/>
              <w:spacing w:before="43"/>
              <w:ind w:left="310"/>
              <w:rPr>
                <w:sz w:val="18"/>
              </w:rPr>
            </w:pPr>
            <w:r>
              <w:rPr>
                <w:sz w:val="18"/>
              </w:rPr>
              <w:t>Srinibasdi</w:t>
            </w:r>
          </w:p>
        </w:tc>
        <w:tc>
          <w:tcPr>
            <w:tcW w:w="733" w:type="dxa"/>
          </w:tcPr>
          <w:p w:rsidR="00432F75" w:rsidRDefault="00372A88">
            <w:pPr>
              <w:pStyle w:val="TableParagraph"/>
              <w:spacing w:before="43"/>
              <w:ind w:left="145"/>
              <w:rPr>
                <w:sz w:val="18"/>
              </w:rPr>
            </w:pPr>
            <w:r>
              <w:rPr>
                <w:sz w:val="18"/>
              </w:rPr>
              <w:t>337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5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0"/>
              <w:rPr>
                <w:sz w:val="18"/>
              </w:rPr>
            </w:pPr>
            <w:r>
              <w:rPr>
                <w:sz w:val="18"/>
              </w:rPr>
              <w:t>82.54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Sanmandi</w:t>
            </w:r>
          </w:p>
        </w:tc>
        <w:tc>
          <w:tcPr>
            <w:tcW w:w="2204" w:type="dxa"/>
          </w:tcPr>
          <w:p w:rsidR="00432F75" w:rsidRDefault="00372A88">
            <w:pPr>
              <w:pStyle w:val="TableParagraph"/>
              <w:spacing w:before="43"/>
              <w:ind w:left="310"/>
              <w:rPr>
                <w:sz w:val="18"/>
              </w:rPr>
            </w:pPr>
            <w:r>
              <w:rPr>
                <w:sz w:val="18"/>
              </w:rPr>
              <w:t>Uttar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Chandibardi</w:t>
            </w:r>
          </w:p>
        </w:tc>
        <w:tc>
          <w:tcPr>
            <w:tcW w:w="733" w:type="dxa"/>
          </w:tcPr>
          <w:p w:rsidR="00432F75" w:rsidRDefault="00372A88">
            <w:pPr>
              <w:pStyle w:val="TableParagraph"/>
              <w:spacing w:before="43"/>
              <w:ind w:left="144"/>
              <w:rPr>
                <w:sz w:val="18"/>
              </w:rPr>
            </w:pPr>
            <w:r>
              <w:rPr>
                <w:sz w:val="18"/>
              </w:rPr>
              <w:t>333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4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6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29"/>
              <w:rPr>
                <w:sz w:val="18"/>
              </w:rPr>
            </w:pPr>
            <w:r>
              <w:rPr>
                <w:sz w:val="18"/>
              </w:rPr>
              <w:t>11.91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04" w:type="dxa"/>
          </w:tcPr>
          <w:p w:rsidR="00432F75" w:rsidRDefault="00372A88">
            <w:pPr>
              <w:pStyle w:val="TableParagraph"/>
              <w:spacing w:before="43"/>
              <w:ind w:left="309"/>
              <w:rPr>
                <w:sz w:val="18"/>
              </w:rPr>
            </w:pPr>
            <w:r>
              <w:rPr>
                <w:sz w:val="18"/>
              </w:rPr>
              <w:t>Balerchhat</w:t>
            </w:r>
          </w:p>
        </w:tc>
        <w:tc>
          <w:tcPr>
            <w:tcW w:w="733" w:type="dxa"/>
          </w:tcPr>
          <w:p w:rsidR="00432F75" w:rsidRDefault="00372A88">
            <w:pPr>
              <w:pStyle w:val="TableParagraph"/>
              <w:spacing w:before="43"/>
              <w:ind w:left="145"/>
              <w:rPr>
                <w:sz w:val="18"/>
              </w:rPr>
            </w:pPr>
            <w:r>
              <w:rPr>
                <w:sz w:val="18"/>
              </w:rPr>
              <w:t>505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4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0"/>
              <w:rPr>
                <w:sz w:val="18"/>
              </w:rPr>
            </w:pPr>
            <w:r>
              <w:rPr>
                <w:sz w:val="18"/>
              </w:rPr>
              <w:t>6.73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left="483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04" w:type="dxa"/>
          </w:tcPr>
          <w:p w:rsidR="00432F75" w:rsidRDefault="00372A88">
            <w:pPr>
              <w:pStyle w:val="TableParagraph"/>
              <w:spacing w:before="43"/>
              <w:ind w:left="310"/>
              <w:rPr>
                <w:sz w:val="18"/>
              </w:rPr>
            </w:pPr>
            <w:r>
              <w:rPr>
                <w:sz w:val="18"/>
              </w:rPr>
              <w:t>Bara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Bibi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Khalisa</w:t>
            </w:r>
          </w:p>
        </w:tc>
        <w:tc>
          <w:tcPr>
            <w:tcW w:w="733" w:type="dxa"/>
          </w:tcPr>
          <w:p w:rsidR="00432F75" w:rsidRDefault="00372A88">
            <w:pPr>
              <w:pStyle w:val="TableParagraph"/>
              <w:spacing w:before="43"/>
              <w:ind w:left="145"/>
              <w:rPr>
                <w:sz w:val="18"/>
              </w:rPr>
            </w:pPr>
            <w:r>
              <w:rPr>
                <w:sz w:val="18"/>
              </w:rPr>
              <w:t>513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4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1"/>
              <w:rPr>
                <w:sz w:val="18"/>
              </w:rPr>
            </w:pPr>
            <w:r>
              <w:rPr>
                <w:sz w:val="18"/>
              </w:rPr>
              <w:t>12.47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04" w:type="dxa"/>
          </w:tcPr>
          <w:p w:rsidR="00432F75" w:rsidRDefault="00372A88">
            <w:pPr>
              <w:pStyle w:val="TableParagraph"/>
              <w:spacing w:before="43"/>
              <w:ind w:left="309"/>
              <w:rPr>
                <w:sz w:val="18"/>
              </w:rPr>
            </w:pPr>
            <w:r>
              <w:rPr>
                <w:sz w:val="18"/>
              </w:rPr>
              <w:t>Bhattacharjya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Chak</w:t>
            </w:r>
          </w:p>
        </w:tc>
        <w:tc>
          <w:tcPr>
            <w:tcW w:w="733" w:type="dxa"/>
          </w:tcPr>
          <w:p w:rsidR="00432F75" w:rsidRDefault="00372A88">
            <w:pPr>
              <w:pStyle w:val="TableParagraph"/>
              <w:spacing w:before="43"/>
              <w:ind w:left="144"/>
              <w:rPr>
                <w:sz w:val="18"/>
              </w:rPr>
            </w:pPr>
            <w:r>
              <w:rPr>
                <w:sz w:val="18"/>
              </w:rPr>
              <w:t>526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5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0"/>
              <w:rPr>
                <w:sz w:val="18"/>
              </w:rPr>
            </w:pPr>
            <w:r>
              <w:rPr>
                <w:sz w:val="18"/>
              </w:rPr>
              <w:t>85.29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left="483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04" w:type="dxa"/>
          </w:tcPr>
          <w:p w:rsidR="00432F75" w:rsidRDefault="00372A88">
            <w:pPr>
              <w:pStyle w:val="TableParagraph"/>
              <w:spacing w:before="43"/>
              <w:ind w:left="310"/>
              <w:rPr>
                <w:sz w:val="18"/>
              </w:rPr>
            </w:pPr>
            <w:r>
              <w:rPr>
                <w:sz w:val="18"/>
              </w:rPr>
              <w:t>Bhatter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Chak</w:t>
            </w:r>
          </w:p>
        </w:tc>
        <w:tc>
          <w:tcPr>
            <w:tcW w:w="733" w:type="dxa"/>
          </w:tcPr>
          <w:p w:rsidR="00432F75" w:rsidRDefault="00372A88">
            <w:pPr>
              <w:pStyle w:val="TableParagraph"/>
              <w:spacing w:before="43"/>
              <w:ind w:left="144"/>
              <w:rPr>
                <w:sz w:val="18"/>
              </w:rPr>
            </w:pPr>
            <w:r>
              <w:rPr>
                <w:sz w:val="18"/>
              </w:rPr>
              <w:t>506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5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0"/>
              <w:rPr>
                <w:sz w:val="18"/>
              </w:rPr>
            </w:pPr>
            <w:r>
              <w:rPr>
                <w:sz w:val="18"/>
              </w:rPr>
              <w:t>9.40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left="483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04" w:type="dxa"/>
          </w:tcPr>
          <w:p w:rsidR="00432F75" w:rsidRDefault="00372A88">
            <w:pPr>
              <w:pStyle w:val="TableParagraph"/>
              <w:spacing w:before="43"/>
              <w:ind w:left="310"/>
              <w:rPr>
                <w:sz w:val="18"/>
              </w:rPr>
            </w:pPr>
            <w:r>
              <w:rPr>
                <w:sz w:val="18"/>
              </w:rPr>
              <w:t>Bhitikandi</w:t>
            </w:r>
          </w:p>
        </w:tc>
        <w:tc>
          <w:tcPr>
            <w:tcW w:w="733" w:type="dxa"/>
          </w:tcPr>
          <w:p w:rsidR="00432F75" w:rsidRDefault="00372A88">
            <w:pPr>
              <w:pStyle w:val="TableParagraph"/>
              <w:spacing w:before="43"/>
              <w:ind w:left="146"/>
              <w:rPr>
                <w:sz w:val="18"/>
              </w:rPr>
            </w:pPr>
            <w:r>
              <w:rPr>
                <w:sz w:val="18"/>
              </w:rPr>
              <w:t>493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4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1"/>
              <w:rPr>
                <w:sz w:val="18"/>
              </w:rPr>
            </w:pPr>
            <w:r>
              <w:rPr>
                <w:sz w:val="18"/>
              </w:rPr>
              <w:t>28.08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left="483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04" w:type="dxa"/>
          </w:tcPr>
          <w:p w:rsidR="00432F75" w:rsidRDefault="00372A88">
            <w:pPr>
              <w:pStyle w:val="TableParagraph"/>
              <w:spacing w:before="43"/>
              <w:ind w:left="310"/>
              <w:rPr>
                <w:sz w:val="18"/>
              </w:rPr>
            </w:pPr>
            <w:r>
              <w:rPr>
                <w:sz w:val="18"/>
              </w:rPr>
              <w:t>Bil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Bora</w:t>
            </w:r>
          </w:p>
        </w:tc>
        <w:tc>
          <w:tcPr>
            <w:tcW w:w="733" w:type="dxa"/>
          </w:tcPr>
          <w:p w:rsidR="00432F75" w:rsidRDefault="00372A88">
            <w:pPr>
              <w:pStyle w:val="TableParagraph"/>
              <w:spacing w:before="43"/>
              <w:ind w:left="145"/>
              <w:rPr>
                <w:sz w:val="18"/>
              </w:rPr>
            </w:pPr>
            <w:r>
              <w:rPr>
                <w:sz w:val="18"/>
              </w:rPr>
              <w:t>529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4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1"/>
              <w:rPr>
                <w:sz w:val="18"/>
              </w:rPr>
            </w:pPr>
            <w:r>
              <w:rPr>
                <w:sz w:val="18"/>
              </w:rPr>
              <w:t>6.72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04" w:type="dxa"/>
          </w:tcPr>
          <w:p w:rsidR="00432F75" w:rsidRDefault="00372A88">
            <w:pPr>
              <w:pStyle w:val="TableParagraph"/>
              <w:spacing w:before="43"/>
              <w:ind w:left="309"/>
              <w:rPr>
                <w:sz w:val="18"/>
              </w:rPr>
            </w:pPr>
            <w:r>
              <w:rPr>
                <w:sz w:val="18"/>
              </w:rPr>
              <w:t>Chairdona</w:t>
            </w:r>
          </w:p>
        </w:tc>
        <w:tc>
          <w:tcPr>
            <w:tcW w:w="733" w:type="dxa"/>
          </w:tcPr>
          <w:p w:rsidR="00432F75" w:rsidRDefault="00372A88">
            <w:pPr>
              <w:pStyle w:val="TableParagraph"/>
              <w:spacing w:before="43"/>
              <w:ind w:left="145"/>
              <w:rPr>
                <w:sz w:val="18"/>
              </w:rPr>
            </w:pPr>
            <w:r>
              <w:rPr>
                <w:sz w:val="18"/>
              </w:rPr>
              <w:t>504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6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0"/>
              <w:rPr>
                <w:sz w:val="18"/>
              </w:rPr>
            </w:pPr>
            <w:r>
              <w:rPr>
                <w:sz w:val="18"/>
              </w:rPr>
              <w:t>161.46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04" w:type="dxa"/>
          </w:tcPr>
          <w:p w:rsidR="00432F75" w:rsidRDefault="00372A88">
            <w:pPr>
              <w:pStyle w:val="TableParagraph"/>
              <w:spacing w:before="43"/>
              <w:ind w:left="309"/>
              <w:rPr>
                <w:sz w:val="18"/>
              </w:rPr>
            </w:pPr>
            <w:r>
              <w:rPr>
                <w:sz w:val="18"/>
              </w:rPr>
              <w:t>Chak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Baria</w:t>
            </w:r>
          </w:p>
        </w:tc>
        <w:tc>
          <w:tcPr>
            <w:tcW w:w="733" w:type="dxa"/>
          </w:tcPr>
          <w:p w:rsidR="00432F75" w:rsidRDefault="00372A88">
            <w:pPr>
              <w:pStyle w:val="TableParagraph"/>
              <w:spacing w:before="43"/>
              <w:ind w:left="145"/>
              <w:rPr>
                <w:sz w:val="18"/>
              </w:rPr>
            </w:pPr>
            <w:r>
              <w:rPr>
                <w:sz w:val="18"/>
              </w:rPr>
              <w:t>502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4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0"/>
              <w:rPr>
                <w:sz w:val="18"/>
              </w:rPr>
            </w:pPr>
            <w:r>
              <w:rPr>
                <w:sz w:val="18"/>
              </w:rPr>
              <w:t>25.44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left="483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04" w:type="dxa"/>
          </w:tcPr>
          <w:p w:rsidR="00432F75" w:rsidRDefault="00372A88">
            <w:pPr>
              <w:pStyle w:val="TableParagraph"/>
              <w:spacing w:before="43"/>
              <w:ind w:left="310"/>
              <w:rPr>
                <w:sz w:val="18"/>
              </w:rPr>
            </w:pPr>
            <w:r>
              <w:rPr>
                <w:sz w:val="18"/>
              </w:rPr>
              <w:t>Chaler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733" w:type="dxa"/>
          </w:tcPr>
          <w:p w:rsidR="00432F75" w:rsidRDefault="00372A88">
            <w:pPr>
              <w:pStyle w:val="TableParagraph"/>
              <w:spacing w:before="43"/>
              <w:ind w:left="146"/>
              <w:rPr>
                <w:sz w:val="18"/>
              </w:rPr>
            </w:pPr>
            <w:r>
              <w:rPr>
                <w:sz w:val="18"/>
              </w:rPr>
              <w:t>514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3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1"/>
              <w:rPr>
                <w:sz w:val="18"/>
              </w:rPr>
            </w:pPr>
            <w:r>
              <w:rPr>
                <w:sz w:val="18"/>
              </w:rPr>
              <w:t>93.90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04" w:type="dxa"/>
          </w:tcPr>
          <w:p w:rsidR="00432F75" w:rsidRDefault="00372A88">
            <w:pPr>
              <w:pStyle w:val="TableParagraph"/>
              <w:spacing w:before="43"/>
              <w:ind w:left="309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Arjundi</w:t>
            </w:r>
          </w:p>
        </w:tc>
        <w:tc>
          <w:tcPr>
            <w:tcW w:w="733" w:type="dxa"/>
          </w:tcPr>
          <w:p w:rsidR="00432F75" w:rsidRDefault="00372A88">
            <w:pPr>
              <w:pStyle w:val="TableParagraph"/>
              <w:spacing w:before="43"/>
              <w:ind w:left="145"/>
              <w:rPr>
                <w:sz w:val="18"/>
              </w:rPr>
            </w:pPr>
            <w:r>
              <w:rPr>
                <w:sz w:val="18"/>
              </w:rPr>
              <w:t>531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5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0"/>
              <w:rPr>
                <w:sz w:val="18"/>
              </w:rPr>
            </w:pPr>
            <w:r>
              <w:rPr>
                <w:sz w:val="18"/>
              </w:rPr>
              <w:t>54.53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left="483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04" w:type="dxa"/>
          </w:tcPr>
          <w:p w:rsidR="00432F75" w:rsidRDefault="00372A88">
            <w:pPr>
              <w:pStyle w:val="TableParagraph"/>
              <w:spacing w:before="43"/>
              <w:ind w:left="310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Elahinagar</w:t>
            </w:r>
          </w:p>
        </w:tc>
        <w:tc>
          <w:tcPr>
            <w:tcW w:w="733" w:type="dxa"/>
          </w:tcPr>
          <w:p w:rsidR="00432F75" w:rsidRDefault="00372A88">
            <w:pPr>
              <w:pStyle w:val="TableParagraph"/>
              <w:spacing w:before="43"/>
              <w:ind w:left="145"/>
              <w:rPr>
                <w:sz w:val="18"/>
              </w:rPr>
            </w:pPr>
            <w:r>
              <w:rPr>
                <w:sz w:val="18"/>
              </w:rPr>
              <w:t>533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4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1"/>
              <w:rPr>
                <w:sz w:val="18"/>
              </w:rPr>
            </w:pPr>
            <w:r>
              <w:rPr>
                <w:sz w:val="18"/>
              </w:rPr>
              <w:t>201.78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left="483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04" w:type="dxa"/>
          </w:tcPr>
          <w:p w:rsidR="00432F75" w:rsidRDefault="00372A88">
            <w:pPr>
              <w:pStyle w:val="TableParagraph"/>
              <w:spacing w:before="43"/>
              <w:ind w:left="310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Fatepur</w:t>
            </w:r>
          </w:p>
        </w:tc>
        <w:tc>
          <w:tcPr>
            <w:tcW w:w="733" w:type="dxa"/>
          </w:tcPr>
          <w:p w:rsidR="00432F75" w:rsidRDefault="00372A88">
            <w:pPr>
              <w:pStyle w:val="TableParagraph"/>
              <w:spacing w:before="43"/>
              <w:ind w:left="145"/>
              <w:rPr>
                <w:sz w:val="18"/>
              </w:rPr>
            </w:pPr>
            <w:r>
              <w:rPr>
                <w:sz w:val="18"/>
              </w:rPr>
              <w:t>534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4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1"/>
              <w:rPr>
                <w:sz w:val="18"/>
              </w:rPr>
            </w:pPr>
            <w:r>
              <w:rPr>
                <w:sz w:val="18"/>
              </w:rPr>
              <w:t>8.19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left="482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04" w:type="dxa"/>
          </w:tcPr>
          <w:p w:rsidR="00432F75" w:rsidRDefault="00372A88">
            <w:pPr>
              <w:pStyle w:val="TableParagraph"/>
              <w:spacing w:before="43"/>
              <w:ind w:left="309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Gazariarpar</w:t>
            </w:r>
          </w:p>
        </w:tc>
        <w:tc>
          <w:tcPr>
            <w:tcW w:w="733" w:type="dxa"/>
          </w:tcPr>
          <w:p w:rsidR="00432F75" w:rsidRDefault="00372A88">
            <w:pPr>
              <w:pStyle w:val="TableParagraph"/>
              <w:spacing w:before="43"/>
              <w:ind w:left="145"/>
              <w:rPr>
                <w:sz w:val="18"/>
              </w:rPr>
            </w:pPr>
            <w:r>
              <w:rPr>
                <w:sz w:val="18"/>
              </w:rPr>
              <w:t>524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4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0"/>
              <w:rPr>
                <w:sz w:val="18"/>
              </w:rPr>
            </w:pPr>
            <w:r>
              <w:rPr>
                <w:sz w:val="18"/>
              </w:rPr>
              <w:t>9.53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left="483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04" w:type="dxa"/>
          </w:tcPr>
          <w:p w:rsidR="00432F75" w:rsidRDefault="00372A88">
            <w:pPr>
              <w:pStyle w:val="TableParagraph"/>
              <w:spacing w:before="43"/>
              <w:ind w:left="310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Hogla</w:t>
            </w:r>
          </w:p>
        </w:tc>
        <w:tc>
          <w:tcPr>
            <w:tcW w:w="733" w:type="dxa"/>
          </w:tcPr>
          <w:p w:rsidR="00432F75" w:rsidRDefault="00372A88">
            <w:pPr>
              <w:pStyle w:val="TableParagraph"/>
              <w:spacing w:before="43"/>
              <w:ind w:left="145"/>
              <w:rPr>
                <w:sz w:val="18"/>
              </w:rPr>
            </w:pPr>
            <w:r>
              <w:rPr>
                <w:sz w:val="18"/>
              </w:rPr>
              <w:t>545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4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1"/>
              <w:rPr>
                <w:sz w:val="18"/>
              </w:rPr>
            </w:pPr>
            <w:r>
              <w:rPr>
                <w:sz w:val="18"/>
              </w:rPr>
              <w:t>64.43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left="483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04" w:type="dxa"/>
          </w:tcPr>
          <w:p w:rsidR="00432F75" w:rsidRDefault="00372A88">
            <w:pPr>
              <w:pStyle w:val="TableParagraph"/>
              <w:spacing w:before="43"/>
              <w:ind w:left="310"/>
              <w:rPr>
                <w:sz w:val="18"/>
              </w:rPr>
            </w:pPr>
            <w:r>
              <w:rPr>
                <w:sz w:val="18"/>
              </w:rPr>
              <w:t>Chaudharirgaon</w:t>
            </w:r>
          </w:p>
        </w:tc>
        <w:tc>
          <w:tcPr>
            <w:tcW w:w="733" w:type="dxa"/>
          </w:tcPr>
          <w:p w:rsidR="00432F75" w:rsidRDefault="00372A88">
            <w:pPr>
              <w:pStyle w:val="TableParagraph"/>
              <w:spacing w:before="43"/>
              <w:ind w:left="145"/>
              <w:rPr>
                <w:sz w:val="18"/>
              </w:rPr>
            </w:pPr>
            <w:r>
              <w:rPr>
                <w:sz w:val="18"/>
              </w:rPr>
              <w:t>489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4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1"/>
              <w:rPr>
                <w:sz w:val="18"/>
              </w:rPr>
            </w:pPr>
            <w:r>
              <w:rPr>
                <w:sz w:val="18"/>
              </w:rPr>
              <w:t>136.37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left="483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04" w:type="dxa"/>
          </w:tcPr>
          <w:p w:rsidR="00432F75" w:rsidRDefault="00372A88">
            <w:pPr>
              <w:pStyle w:val="TableParagraph"/>
              <w:spacing w:before="43"/>
              <w:ind w:left="310"/>
              <w:rPr>
                <w:sz w:val="18"/>
              </w:rPr>
            </w:pPr>
            <w:r>
              <w:rPr>
                <w:sz w:val="18"/>
              </w:rPr>
              <w:t>Chhoto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Tindona</w:t>
            </w:r>
          </w:p>
        </w:tc>
        <w:tc>
          <w:tcPr>
            <w:tcW w:w="733" w:type="dxa"/>
          </w:tcPr>
          <w:p w:rsidR="00432F75" w:rsidRDefault="00372A88">
            <w:pPr>
              <w:pStyle w:val="TableParagraph"/>
              <w:spacing w:before="43"/>
              <w:ind w:left="146"/>
              <w:rPr>
                <w:sz w:val="18"/>
              </w:rPr>
            </w:pPr>
            <w:r>
              <w:rPr>
                <w:sz w:val="18"/>
              </w:rPr>
              <w:t>525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3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1"/>
              <w:rPr>
                <w:sz w:val="18"/>
              </w:rPr>
            </w:pPr>
            <w:r>
              <w:rPr>
                <w:sz w:val="18"/>
              </w:rPr>
              <w:t>9.30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left="483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04" w:type="dxa"/>
          </w:tcPr>
          <w:p w:rsidR="00432F75" w:rsidRDefault="00372A88">
            <w:pPr>
              <w:pStyle w:val="TableParagraph"/>
              <w:spacing w:before="43"/>
              <w:ind w:left="310"/>
              <w:rPr>
                <w:sz w:val="18"/>
              </w:rPr>
            </w:pPr>
            <w:r>
              <w:rPr>
                <w:sz w:val="18"/>
              </w:rPr>
              <w:t>Dakshin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Banda</w:t>
            </w:r>
          </w:p>
        </w:tc>
        <w:tc>
          <w:tcPr>
            <w:tcW w:w="733" w:type="dxa"/>
          </w:tcPr>
          <w:p w:rsidR="00432F75" w:rsidRDefault="00372A88">
            <w:pPr>
              <w:pStyle w:val="TableParagraph"/>
              <w:spacing w:before="43"/>
              <w:ind w:left="145"/>
              <w:rPr>
                <w:sz w:val="18"/>
              </w:rPr>
            </w:pPr>
            <w:r>
              <w:rPr>
                <w:sz w:val="18"/>
              </w:rPr>
              <w:t>544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4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1"/>
              <w:rPr>
                <w:sz w:val="18"/>
              </w:rPr>
            </w:pPr>
            <w:r>
              <w:rPr>
                <w:sz w:val="18"/>
              </w:rPr>
              <w:t>99.66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left="483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04" w:type="dxa"/>
          </w:tcPr>
          <w:p w:rsidR="00432F75" w:rsidRDefault="00372A88">
            <w:pPr>
              <w:pStyle w:val="TableParagraph"/>
              <w:spacing w:before="43"/>
              <w:ind w:left="310"/>
              <w:rPr>
                <w:sz w:val="18"/>
              </w:rPr>
            </w:pPr>
            <w:r>
              <w:rPr>
                <w:sz w:val="18"/>
              </w:rPr>
              <w:t>Dakshin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Bhatter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Chak</w:t>
            </w:r>
          </w:p>
        </w:tc>
        <w:tc>
          <w:tcPr>
            <w:tcW w:w="733" w:type="dxa"/>
          </w:tcPr>
          <w:p w:rsidR="00432F75" w:rsidRDefault="00372A88">
            <w:pPr>
              <w:pStyle w:val="TableParagraph"/>
              <w:spacing w:before="43"/>
              <w:ind w:left="145"/>
              <w:rPr>
                <w:sz w:val="18"/>
              </w:rPr>
            </w:pPr>
            <w:r>
              <w:rPr>
                <w:sz w:val="18"/>
              </w:rPr>
              <w:t>507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4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0"/>
              <w:rPr>
                <w:sz w:val="18"/>
              </w:rPr>
            </w:pPr>
            <w:r>
              <w:rPr>
                <w:sz w:val="18"/>
              </w:rPr>
              <w:t>27.22</w:t>
            </w:r>
          </w:p>
        </w:tc>
      </w:tr>
      <w:tr w:rsidR="00432F75">
        <w:trPr>
          <w:trHeight w:val="25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 w:line="187" w:lineRule="exact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 w:line="187" w:lineRule="exact"/>
              <w:ind w:left="482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04" w:type="dxa"/>
          </w:tcPr>
          <w:p w:rsidR="00432F75" w:rsidRDefault="00372A88">
            <w:pPr>
              <w:pStyle w:val="TableParagraph"/>
              <w:spacing w:before="43" w:line="187" w:lineRule="exact"/>
              <w:ind w:left="309"/>
              <w:rPr>
                <w:sz w:val="18"/>
              </w:rPr>
            </w:pPr>
            <w:r>
              <w:rPr>
                <w:sz w:val="18"/>
              </w:rPr>
              <w:t>Dakshin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Nayanpur</w:t>
            </w:r>
          </w:p>
        </w:tc>
        <w:tc>
          <w:tcPr>
            <w:tcW w:w="733" w:type="dxa"/>
          </w:tcPr>
          <w:p w:rsidR="00432F75" w:rsidRDefault="00372A88">
            <w:pPr>
              <w:pStyle w:val="TableParagraph"/>
              <w:spacing w:before="43" w:line="187" w:lineRule="exact"/>
              <w:ind w:left="145"/>
              <w:rPr>
                <w:sz w:val="18"/>
              </w:rPr>
            </w:pPr>
            <w:r>
              <w:rPr>
                <w:sz w:val="18"/>
              </w:rPr>
              <w:t>543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 w:line="187" w:lineRule="exact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 w:line="187" w:lineRule="exact"/>
              <w:ind w:right="334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 w:line="187" w:lineRule="exact"/>
              <w:ind w:left="331"/>
              <w:rPr>
                <w:sz w:val="18"/>
              </w:rPr>
            </w:pPr>
            <w:r>
              <w:rPr>
                <w:sz w:val="18"/>
              </w:rPr>
              <w:t>1.36</w:t>
            </w:r>
          </w:p>
        </w:tc>
      </w:tr>
    </w:tbl>
    <w:p w:rsidR="00432F75" w:rsidRDefault="00432F75">
      <w:pPr>
        <w:spacing w:line="187" w:lineRule="exact"/>
        <w:rPr>
          <w:sz w:val="18"/>
        </w:r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3" w:after="1"/>
        <w:rPr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6"/>
        <w:gridCol w:w="1750"/>
        <w:gridCol w:w="2040"/>
        <w:gridCol w:w="874"/>
        <w:gridCol w:w="1167"/>
        <w:gridCol w:w="987"/>
        <w:gridCol w:w="1054"/>
      </w:tblGrid>
      <w:tr w:rsidR="00432F75">
        <w:trPr>
          <w:trHeight w:val="413"/>
        </w:trPr>
        <w:tc>
          <w:tcPr>
            <w:tcW w:w="1846" w:type="dxa"/>
          </w:tcPr>
          <w:p w:rsidR="00432F75" w:rsidRDefault="00372A88">
            <w:pPr>
              <w:pStyle w:val="TableParagraph"/>
              <w:spacing w:before="99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Thana</w:t>
            </w:r>
          </w:p>
        </w:tc>
        <w:tc>
          <w:tcPr>
            <w:tcW w:w="1750" w:type="dxa"/>
          </w:tcPr>
          <w:p w:rsidR="00432F75" w:rsidRDefault="00372A88">
            <w:pPr>
              <w:pStyle w:val="TableParagraph"/>
              <w:spacing w:before="99"/>
              <w:ind w:left="10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Union/Ward</w:t>
            </w:r>
          </w:p>
        </w:tc>
        <w:tc>
          <w:tcPr>
            <w:tcW w:w="2040" w:type="dxa"/>
          </w:tcPr>
          <w:p w:rsidR="00432F75" w:rsidRDefault="00372A88">
            <w:pPr>
              <w:pStyle w:val="TableParagraph"/>
              <w:spacing w:before="99"/>
              <w:ind w:left="10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spacing w:before="99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Jl.No.</w:t>
            </w:r>
          </w:p>
        </w:tc>
        <w:tc>
          <w:tcPr>
            <w:tcW w:w="1167" w:type="dxa"/>
          </w:tcPr>
          <w:p w:rsidR="00432F75" w:rsidRDefault="00372A88">
            <w:pPr>
              <w:pStyle w:val="TableParagraph"/>
              <w:spacing w:before="99"/>
              <w:ind w:left="10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Sheet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987" w:type="dxa"/>
          </w:tcPr>
          <w:p w:rsidR="00432F75" w:rsidRDefault="00372A88">
            <w:pPr>
              <w:pStyle w:val="TableParagraph"/>
              <w:spacing w:before="99"/>
              <w:ind w:left="10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SPZ No.</w:t>
            </w:r>
          </w:p>
        </w:tc>
        <w:tc>
          <w:tcPr>
            <w:tcW w:w="1054" w:type="dxa"/>
          </w:tcPr>
          <w:p w:rsidR="00432F75" w:rsidRDefault="00372A88">
            <w:pPr>
              <w:pStyle w:val="TableParagraph"/>
              <w:spacing w:before="0" w:line="204" w:lineRule="exact"/>
              <w:ind w:left="10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  <w:p w:rsidR="00432F75" w:rsidRDefault="00372A88">
            <w:pPr>
              <w:pStyle w:val="TableParagraph"/>
              <w:spacing w:before="0" w:line="189" w:lineRule="exact"/>
              <w:ind w:left="10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(Acres)</w:t>
            </w:r>
          </w:p>
        </w:tc>
      </w:tr>
    </w:tbl>
    <w:p w:rsidR="00432F75" w:rsidRDefault="00432F75">
      <w:pPr>
        <w:pStyle w:val="BodyText"/>
        <w:spacing w:before="4"/>
        <w:rPr>
          <w:sz w:val="4"/>
        </w:rPr>
      </w:pPr>
    </w:p>
    <w:tbl>
      <w:tblPr>
        <w:tblW w:w="0" w:type="auto"/>
        <w:tblInd w:w="21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3"/>
        <w:gridCol w:w="1922"/>
        <w:gridCol w:w="2210"/>
        <w:gridCol w:w="728"/>
        <w:gridCol w:w="971"/>
        <w:gridCol w:w="1137"/>
        <w:gridCol w:w="935"/>
      </w:tblGrid>
      <w:tr w:rsidR="00432F75">
        <w:trPr>
          <w:trHeight w:val="25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0" w:line="201" w:lineRule="exact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0" w:line="201" w:lineRule="exact"/>
              <w:ind w:right="308"/>
              <w:jc w:val="right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10" w:type="dxa"/>
          </w:tcPr>
          <w:p w:rsidR="00432F75" w:rsidRDefault="00372A88">
            <w:pPr>
              <w:pStyle w:val="TableParagraph"/>
              <w:spacing w:before="0" w:line="201" w:lineRule="exact"/>
              <w:ind w:left="309"/>
              <w:rPr>
                <w:sz w:val="18"/>
              </w:rPr>
            </w:pPr>
            <w:r>
              <w:rPr>
                <w:sz w:val="18"/>
              </w:rPr>
              <w:t>Dari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Chak</w:t>
            </w:r>
          </w:p>
        </w:tc>
        <w:tc>
          <w:tcPr>
            <w:tcW w:w="728" w:type="dxa"/>
          </w:tcPr>
          <w:p w:rsidR="00432F75" w:rsidRDefault="00372A88">
            <w:pPr>
              <w:pStyle w:val="TableParagraph"/>
              <w:spacing w:before="0" w:line="201" w:lineRule="exact"/>
              <w:ind w:left="139"/>
              <w:rPr>
                <w:sz w:val="18"/>
              </w:rPr>
            </w:pPr>
            <w:r>
              <w:rPr>
                <w:sz w:val="18"/>
              </w:rPr>
              <w:t>499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0" w:line="201" w:lineRule="exact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0" w:line="201" w:lineRule="exact"/>
              <w:ind w:right="335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0" w:line="201" w:lineRule="exact"/>
              <w:ind w:left="330"/>
              <w:rPr>
                <w:sz w:val="18"/>
              </w:rPr>
            </w:pPr>
            <w:r>
              <w:rPr>
                <w:sz w:val="18"/>
              </w:rPr>
              <w:t>60.18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right="308"/>
              <w:jc w:val="right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10" w:type="dxa"/>
          </w:tcPr>
          <w:p w:rsidR="00432F75" w:rsidRDefault="00372A88">
            <w:pPr>
              <w:pStyle w:val="TableParagraph"/>
              <w:spacing w:before="43"/>
              <w:ind w:left="310"/>
              <w:rPr>
                <w:sz w:val="18"/>
              </w:rPr>
            </w:pPr>
            <w:r>
              <w:rPr>
                <w:sz w:val="18"/>
              </w:rPr>
              <w:t>Dashdona</w:t>
            </w:r>
          </w:p>
        </w:tc>
        <w:tc>
          <w:tcPr>
            <w:tcW w:w="728" w:type="dxa"/>
          </w:tcPr>
          <w:p w:rsidR="00432F75" w:rsidRDefault="00372A88">
            <w:pPr>
              <w:pStyle w:val="TableParagraph"/>
              <w:spacing w:before="43"/>
              <w:ind w:left="139"/>
              <w:rPr>
                <w:sz w:val="18"/>
              </w:rPr>
            </w:pPr>
            <w:r>
              <w:rPr>
                <w:sz w:val="18"/>
              </w:rPr>
              <w:t>523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5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0"/>
              <w:rPr>
                <w:sz w:val="18"/>
              </w:rPr>
            </w:pPr>
            <w:r>
              <w:rPr>
                <w:sz w:val="18"/>
              </w:rPr>
              <w:t>89.19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right="308"/>
              <w:jc w:val="right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10" w:type="dxa"/>
          </w:tcPr>
          <w:p w:rsidR="00432F75" w:rsidRDefault="00372A88">
            <w:pPr>
              <w:pStyle w:val="TableParagraph"/>
              <w:spacing w:before="43"/>
              <w:ind w:left="309"/>
              <w:rPr>
                <w:sz w:val="18"/>
              </w:rPr>
            </w:pPr>
            <w:r>
              <w:rPr>
                <w:sz w:val="18"/>
              </w:rPr>
              <w:t>Dhuni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Chak</w:t>
            </w:r>
          </w:p>
        </w:tc>
        <w:tc>
          <w:tcPr>
            <w:tcW w:w="728" w:type="dxa"/>
          </w:tcPr>
          <w:p w:rsidR="00432F75" w:rsidRDefault="00372A88">
            <w:pPr>
              <w:pStyle w:val="TableParagraph"/>
              <w:spacing w:before="43"/>
              <w:ind w:left="139"/>
              <w:rPr>
                <w:sz w:val="18"/>
              </w:rPr>
            </w:pPr>
            <w:r>
              <w:rPr>
                <w:sz w:val="18"/>
              </w:rPr>
              <w:t>527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6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29"/>
              <w:rPr>
                <w:sz w:val="18"/>
              </w:rPr>
            </w:pPr>
            <w:r>
              <w:rPr>
                <w:sz w:val="18"/>
              </w:rPr>
              <w:t>10.88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right="308"/>
              <w:jc w:val="right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10" w:type="dxa"/>
          </w:tcPr>
          <w:p w:rsidR="00432F75" w:rsidRDefault="00372A88">
            <w:pPr>
              <w:pStyle w:val="TableParagraph"/>
              <w:spacing w:before="43"/>
              <w:ind w:left="309"/>
              <w:rPr>
                <w:sz w:val="18"/>
              </w:rPr>
            </w:pPr>
            <w:r>
              <w:rPr>
                <w:sz w:val="18"/>
              </w:rPr>
              <w:t>Durgaprasadkandi</w:t>
            </w:r>
          </w:p>
        </w:tc>
        <w:tc>
          <w:tcPr>
            <w:tcW w:w="728" w:type="dxa"/>
          </w:tcPr>
          <w:p w:rsidR="00432F75" w:rsidRDefault="00372A88">
            <w:pPr>
              <w:pStyle w:val="TableParagraph"/>
              <w:spacing w:before="43"/>
              <w:ind w:left="139"/>
              <w:rPr>
                <w:sz w:val="18"/>
              </w:rPr>
            </w:pPr>
            <w:r>
              <w:rPr>
                <w:sz w:val="18"/>
              </w:rPr>
              <w:t>487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5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29"/>
              <w:rPr>
                <w:sz w:val="18"/>
              </w:rPr>
            </w:pPr>
            <w:r>
              <w:rPr>
                <w:sz w:val="18"/>
              </w:rPr>
              <w:t>115.79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right="308"/>
              <w:jc w:val="right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10" w:type="dxa"/>
          </w:tcPr>
          <w:p w:rsidR="00432F75" w:rsidRDefault="00372A88">
            <w:pPr>
              <w:pStyle w:val="TableParagraph"/>
              <w:spacing w:before="43"/>
              <w:ind w:left="309"/>
              <w:rPr>
                <w:sz w:val="18"/>
              </w:rPr>
            </w:pPr>
            <w:r>
              <w:rPr>
                <w:sz w:val="18"/>
              </w:rPr>
              <w:t>Ekrampur</w:t>
            </w:r>
          </w:p>
        </w:tc>
        <w:tc>
          <w:tcPr>
            <w:tcW w:w="728" w:type="dxa"/>
          </w:tcPr>
          <w:p w:rsidR="00432F75" w:rsidRDefault="00372A88">
            <w:pPr>
              <w:pStyle w:val="TableParagraph"/>
              <w:spacing w:before="43"/>
              <w:ind w:left="138"/>
              <w:rPr>
                <w:sz w:val="18"/>
              </w:rPr>
            </w:pPr>
            <w:r>
              <w:rPr>
                <w:sz w:val="18"/>
              </w:rPr>
              <w:t>498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4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7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28"/>
              <w:rPr>
                <w:sz w:val="18"/>
              </w:rPr>
            </w:pPr>
            <w:r>
              <w:rPr>
                <w:sz w:val="18"/>
              </w:rPr>
              <w:t>104.32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right="308"/>
              <w:jc w:val="right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10" w:type="dxa"/>
          </w:tcPr>
          <w:p w:rsidR="00432F75" w:rsidRDefault="00372A88">
            <w:pPr>
              <w:pStyle w:val="TableParagraph"/>
              <w:spacing w:before="43"/>
              <w:ind w:left="309"/>
              <w:rPr>
                <w:sz w:val="18"/>
              </w:rPr>
            </w:pPr>
            <w:r>
              <w:rPr>
                <w:sz w:val="18"/>
              </w:rPr>
              <w:t>Fardi</w:t>
            </w:r>
          </w:p>
        </w:tc>
        <w:tc>
          <w:tcPr>
            <w:tcW w:w="728" w:type="dxa"/>
          </w:tcPr>
          <w:p w:rsidR="00432F75" w:rsidRDefault="00372A88">
            <w:pPr>
              <w:pStyle w:val="TableParagraph"/>
              <w:spacing w:before="43"/>
              <w:ind w:left="139"/>
              <w:rPr>
                <w:sz w:val="18"/>
              </w:rPr>
            </w:pPr>
            <w:r>
              <w:rPr>
                <w:sz w:val="18"/>
              </w:rPr>
              <w:t>536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5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29"/>
              <w:rPr>
                <w:sz w:val="18"/>
              </w:rPr>
            </w:pPr>
            <w:r>
              <w:rPr>
                <w:sz w:val="18"/>
              </w:rPr>
              <w:t>16.11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right="308"/>
              <w:jc w:val="right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10" w:type="dxa"/>
          </w:tcPr>
          <w:p w:rsidR="00432F75" w:rsidRDefault="00372A88">
            <w:pPr>
              <w:pStyle w:val="TableParagraph"/>
              <w:spacing w:before="43"/>
              <w:ind w:left="309"/>
              <w:rPr>
                <w:sz w:val="18"/>
              </w:rPr>
            </w:pPr>
            <w:r>
              <w:rPr>
                <w:sz w:val="18"/>
              </w:rPr>
              <w:t>Gazariarpar</w:t>
            </w:r>
          </w:p>
        </w:tc>
        <w:tc>
          <w:tcPr>
            <w:tcW w:w="728" w:type="dxa"/>
          </w:tcPr>
          <w:p w:rsidR="00432F75" w:rsidRDefault="00372A88">
            <w:pPr>
              <w:pStyle w:val="TableParagraph"/>
              <w:spacing w:before="43"/>
              <w:ind w:left="138"/>
              <w:rPr>
                <w:sz w:val="18"/>
              </w:rPr>
            </w:pPr>
            <w:r>
              <w:rPr>
                <w:sz w:val="18"/>
              </w:rPr>
              <w:t>517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4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6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29"/>
              <w:rPr>
                <w:sz w:val="18"/>
              </w:rPr>
            </w:pPr>
            <w:r>
              <w:rPr>
                <w:sz w:val="18"/>
              </w:rPr>
              <w:t>288.91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right="308"/>
              <w:jc w:val="right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10" w:type="dxa"/>
          </w:tcPr>
          <w:p w:rsidR="00432F75" w:rsidRDefault="00372A88">
            <w:pPr>
              <w:pStyle w:val="TableParagraph"/>
              <w:spacing w:before="43"/>
              <w:ind w:left="310"/>
              <w:rPr>
                <w:sz w:val="18"/>
              </w:rPr>
            </w:pPr>
            <w:r>
              <w:rPr>
                <w:sz w:val="18"/>
              </w:rPr>
              <w:t>Ghorar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Chak</w:t>
            </w:r>
          </w:p>
        </w:tc>
        <w:tc>
          <w:tcPr>
            <w:tcW w:w="728" w:type="dxa"/>
          </w:tcPr>
          <w:p w:rsidR="00432F75" w:rsidRDefault="00372A88">
            <w:pPr>
              <w:pStyle w:val="TableParagraph"/>
              <w:spacing w:before="43"/>
              <w:ind w:left="140"/>
              <w:rPr>
                <w:sz w:val="18"/>
              </w:rPr>
            </w:pPr>
            <w:r>
              <w:rPr>
                <w:sz w:val="18"/>
              </w:rPr>
              <w:t>528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4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0"/>
              <w:rPr>
                <w:sz w:val="18"/>
              </w:rPr>
            </w:pPr>
            <w:r>
              <w:rPr>
                <w:sz w:val="18"/>
              </w:rPr>
              <w:t>15.27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right="308"/>
              <w:jc w:val="right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10" w:type="dxa"/>
          </w:tcPr>
          <w:p w:rsidR="00432F75" w:rsidRDefault="00372A88">
            <w:pPr>
              <w:pStyle w:val="TableParagraph"/>
              <w:spacing w:before="43"/>
              <w:ind w:left="309"/>
              <w:rPr>
                <w:sz w:val="18"/>
              </w:rPr>
            </w:pPr>
            <w:r>
              <w:rPr>
                <w:sz w:val="18"/>
              </w:rPr>
              <w:t>Ghosher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Chak</w:t>
            </w:r>
          </w:p>
        </w:tc>
        <w:tc>
          <w:tcPr>
            <w:tcW w:w="728" w:type="dxa"/>
          </w:tcPr>
          <w:p w:rsidR="00432F75" w:rsidRDefault="00372A88">
            <w:pPr>
              <w:pStyle w:val="TableParagraph"/>
              <w:spacing w:before="43"/>
              <w:ind w:left="140"/>
              <w:rPr>
                <w:sz w:val="18"/>
              </w:rPr>
            </w:pPr>
            <w:r>
              <w:rPr>
                <w:sz w:val="18"/>
              </w:rPr>
              <w:t>495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4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1"/>
              <w:rPr>
                <w:sz w:val="18"/>
              </w:rPr>
            </w:pPr>
            <w:r>
              <w:rPr>
                <w:sz w:val="18"/>
              </w:rPr>
              <w:t>62.79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right="308"/>
              <w:jc w:val="right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10" w:type="dxa"/>
          </w:tcPr>
          <w:p w:rsidR="00432F75" w:rsidRDefault="00372A88">
            <w:pPr>
              <w:pStyle w:val="TableParagraph"/>
              <w:spacing w:before="43"/>
              <w:ind w:left="310"/>
              <w:rPr>
                <w:sz w:val="18"/>
              </w:rPr>
            </w:pPr>
            <w:r>
              <w:rPr>
                <w:sz w:val="18"/>
              </w:rPr>
              <w:t>Hosenpur</w:t>
            </w:r>
          </w:p>
        </w:tc>
        <w:tc>
          <w:tcPr>
            <w:tcW w:w="728" w:type="dxa"/>
          </w:tcPr>
          <w:p w:rsidR="00432F75" w:rsidRDefault="00372A88">
            <w:pPr>
              <w:pStyle w:val="TableParagraph"/>
              <w:spacing w:before="43"/>
              <w:ind w:left="140"/>
              <w:rPr>
                <w:sz w:val="18"/>
              </w:rPr>
            </w:pPr>
            <w:r>
              <w:rPr>
                <w:sz w:val="18"/>
              </w:rPr>
              <w:t>515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4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0"/>
              <w:rPr>
                <w:sz w:val="18"/>
              </w:rPr>
            </w:pPr>
            <w:r>
              <w:rPr>
                <w:sz w:val="18"/>
              </w:rPr>
              <w:t>91.22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right="308"/>
              <w:jc w:val="right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10" w:type="dxa"/>
          </w:tcPr>
          <w:p w:rsidR="00432F75" w:rsidRDefault="00372A88">
            <w:pPr>
              <w:pStyle w:val="TableParagraph"/>
              <w:spacing w:before="43"/>
              <w:ind w:left="310"/>
              <w:rPr>
                <w:sz w:val="18"/>
              </w:rPr>
            </w:pPr>
            <w:r>
              <w:rPr>
                <w:sz w:val="18"/>
              </w:rPr>
              <w:t>Hosenpur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Chak</w:t>
            </w:r>
          </w:p>
        </w:tc>
        <w:tc>
          <w:tcPr>
            <w:tcW w:w="728" w:type="dxa"/>
          </w:tcPr>
          <w:p w:rsidR="00432F75" w:rsidRDefault="00372A88">
            <w:pPr>
              <w:pStyle w:val="TableParagraph"/>
              <w:spacing w:before="43"/>
              <w:ind w:left="139"/>
              <w:rPr>
                <w:sz w:val="18"/>
              </w:rPr>
            </w:pPr>
            <w:r>
              <w:rPr>
                <w:sz w:val="18"/>
              </w:rPr>
              <w:t>512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5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0"/>
              <w:rPr>
                <w:sz w:val="18"/>
              </w:rPr>
            </w:pPr>
            <w:r>
              <w:rPr>
                <w:sz w:val="18"/>
              </w:rPr>
              <w:t>13.15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right="307"/>
              <w:jc w:val="right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10" w:type="dxa"/>
          </w:tcPr>
          <w:p w:rsidR="00432F75" w:rsidRDefault="00372A88">
            <w:pPr>
              <w:pStyle w:val="TableParagraph"/>
              <w:spacing w:before="43"/>
              <w:ind w:left="310"/>
              <w:rPr>
                <w:sz w:val="18"/>
              </w:rPr>
            </w:pPr>
            <w:r>
              <w:rPr>
                <w:sz w:val="18"/>
              </w:rPr>
              <w:t>Imamdir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Hat</w:t>
            </w:r>
          </w:p>
        </w:tc>
        <w:tc>
          <w:tcPr>
            <w:tcW w:w="728" w:type="dxa"/>
          </w:tcPr>
          <w:p w:rsidR="00432F75" w:rsidRDefault="00372A88">
            <w:pPr>
              <w:pStyle w:val="TableParagraph"/>
              <w:spacing w:before="43"/>
              <w:ind w:left="139"/>
              <w:rPr>
                <w:sz w:val="18"/>
              </w:rPr>
            </w:pPr>
            <w:r>
              <w:rPr>
                <w:sz w:val="18"/>
              </w:rPr>
              <w:t>530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5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0"/>
              <w:rPr>
                <w:sz w:val="18"/>
              </w:rPr>
            </w:pPr>
            <w:r>
              <w:rPr>
                <w:sz w:val="18"/>
              </w:rPr>
              <w:t>2.98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right="308"/>
              <w:jc w:val="right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10" w:type="dxa"/>
          </w:tcPr>
          <w:p w:rsidR="00432F75" w:rsidRDefault="00372A88">
            <w:pPr>
              <w:pStyle w:val="TableParagraph"/>
              <w:spacing w:before="43"/>
              <w:ind w:left="309"/>
              <w:rPr>
                <w:sz w:val="18"/>
              </w:rPr>
            </w:pPr>
            <w:r>
              <w:rPr>
                <w:sz w:val="18"/>
              </w:rPr>
              <w:t>Jhagrar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728" w:type="dxa"/>
          </w:tcPr>
          <w:p w:rsidR="00432F75" w:rsidRDefault="00372A88">
            <w:pPr>
              <w:pStyle w:val="TableParagraph"/>
              <w:spacing w:before="43"/>
              <w:ind w:left="139"/>
              <w:rPr>
                <w:sz w:val="18"/>
              </w:rPr>
            </w:pPr>
            <w:r>
              <w:rPr>
                <w:sz w:val="18"/>
              </w:rPr>
              <w:t>542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5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29"/>
              <w:rPr>
                <w:sz w:val="18"/>
              </w:rPr>
            </w:pPr>
            <w:r>
              <w:rPr>
                <w:sz w:val="18"/>
              </w:rPr>
              <w:t>57.59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right="308"/>
              <w:jc w:val="right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10" w:type="dxa"/>
          </w:tcPr>
          <w:p w:rsidR="00432F75" w:rsidRDefault="00372A88">
            <w:pPr>
              <w:pStyle w:val="TableParagraph"/>
              <w:spacing w:before="43"/>
              <w:ind w:left="309"/>
              <w:rPr>
                <w:sz w:val="18"/>
              </w:rPr>
            </w:pPr>
            <w:r>
              <w:rPr>
                <w:sz w:val="18"/>
              </w:rPr>
              <w:t>Jhauchar</w:t>
            </w:r>
          </w:p>
        </w:tc>
        <w:tc>
          <w:tcPr>
            <w:tcW w:w="728" w:type="dxa"/>
          </w:tcPr>
          <w:p w:rsidR="00432F75" w:rsidRDefault="00372A88">
            <w:pPr>
              <w:pStyle w:val="TableParagraph"/>
              <w:spacing w:before="43"/>
              <w:ind w:left="139"/>
              <w:rPr>
                <w:sz w:val="18"/>
              </w:rPr>
            </w:pPr>
            <w:r>
              <w:rPr>
                <w:sz w:val="18"/>
              </w:rPr>
              <w:t>497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5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29"/>
              <w:rPr>
                <w:sz w:val="18"/>
              </w:rPr>
            </w:pPr>
            <w:r>
              <w:rPr>
                <w:sz w:val="18"/>
              </w:rPr>
              <w:t>56.52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right="308"/>
              <w:jc w:val="right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10" w:type="dxa"/>
          </w:tcPr>
          <w:p w:rsidR="00432F75" w:rsidRDefault="00372A88">
            <w:pPr>
              <w:pStyle w:val="TableParagraph"/>
              <w:spacing w:before="43"/>
              <w:ind w:left="309"/>
              <w:rPr>
                <w:sz w:val="18"/>
              </w:rPr>
            </w:pPr>
            <w:r>
              <w:rPr>
                <w:sz w:val="18"/>
              </w:rPr>
              <w:t>Khodabaksapur</w:t>
            </w:r>
          </w:p>
        </w:tc>
        <w:tc>
          <w:tcPr>
            <w:tcW w:w="728" w:type="dxa"/>
          </w:tcPr>
          <w:p w:rsidR="00432F75" w:rsidRDefault="00372A88">
            <w:pPr>
              <w:pStyle w:val="TableParagraph"/>
              <w:spacing w:before="43"/>
              <w:ind w:left="138"/>
              <w:rPr>
                <w:sz w:val="18"/>
              </w:rPr>
            </w:pPr>
            <w:r>
              <w:rPr>
                <w:sz w:val="18"/>
              </w:rPr>
              <w:t>522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4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6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29"/>
              <w:rPr>
                <w:sz w:val="18"/>
              </w:rPr>
            </w:pPr>
            <w:r>
              <w:rPr>
                <w:sz w:val="18"/>
              </w:rPr>
              <w:t>14.77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right="308"/>
              <w:jc w:val="right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10" w:type="dxa"/>
          </w:tcPr>
          <w:p w:rsidR="00432F75" w:rsidRDefault="00372A88">
            <w:pPr>
              <w:pStyle w:val="TableParagraph"/>
              <w:spacing w:before="43"/>
              <w:ind w:left="309"/>
              <w:rPr>
                <w:sz w:val="18"/>
              </w:rPr>
            </w:pPr>
            <w:r>
              <w:rPr>
                <w:sz w:val="18"/>
              </w:rPr>
              <w:t>Lamchair</w:t>
            </w:r>
          </w:p>
        </w:tc>
        <w:tc>
          <w:tcPr>
            <w:tcW w:w="728" w:type="dxa"/>
          </w:tcPr>
          <w:p w:rsidR="00432F75" w:rsidRDefault="00372A88">
            <w:pPr>
              <w:pStyle w:val="TableParagraph"/>
              <w:spacing w:before="43"/>
              <w:ind w:left="138"/>
              <w:rPr>
                <w:sz w:val="18"/>
              </w:rPr>
            </w:pPr>
            <w:r>
              <w:rPr>
                <w:sz w:val="18"/>
              </w:rPr>
              <w:t>509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4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6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29"/>
              <w:rPr>
                <w:sz w:val="18"/>
              </w:rPr>
            </w:pPr>
            <w:r>
              <w:rPr>
                <w:sz w:val="18"/>
              </w:rPr>
              <w:t>69.00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right="308"/>
              <w:jc w:val="right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10" w:type="dxa"/>
          </w:tcPr>
          <w:p w:rsidR="00432F75" w:rsidRDefault="00372A88">
            <w:pPr>
              <w:pStyle w:val="TableParagraph"/>
              <w:spacing w:before="43"/>
              <w:ind w:left="310"/>
              <w:rPr>
                <w:sz w:val="18"/>
              </w:rPr>
            </w:pPr>
            <w:r>
              <w:rPr>
                <w:sz w:val="18"/>
              </w:rPr>
              <w:t>Lamcharitan</w:t>
            </w:r>
          </w:p>
        </w:tc>
        <w:tc>
          <w:tcPr>
            <w:tcW w:w="728" w:type="dxa"/>
          </w:tcPr>
          <w:p w:rsidR="00432F75" w:rsidRDefault="00372A88">
            <w:pPr>
              <w:pStyle w:val="TableParagraph"/>
              <w:spacing w:before="43"/>
              <w:ind w:left="139"/>
              <w:rPr>
                <w:sz w:val="18"/>
              </w:rPr>
            </w:pPr>
            <w:r>
              <w:rPr>
                <w:sz w:val="18"/>
              </w:rPr>
              <w:t>532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5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0"/>
              <w:rPr>
                <w:sz w:val="18"/>
              </w:rPr>
            </w:pPr>
            <w:r>
              <w:rPr>
                <w:sz w:val="18"/>
              </w:rPr>
              <w:t>78.97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right="308"/>
              <w:jc w:val="right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10" w:type="dxa"/>
          </w:tcPr>
          <w:p w:rsidR="00432F75" w:rsidRDefault="00372A88">
            <w:pPr>
              <w:pStyle w:val="TableParagraph"/>
              <w:spacing w:before="43"/>
              <w:ind w:left="310"/>
              <w:rPr>
                <w:sz w:val="18"/>
              </w:rPr>
            </w:pPr>
            <w:r>
              <w:rPr>
                <w:sz w:val="18"/>
              </w:rPr>
              <w:t>Madla</w:t>
            </w:r>
          </w:p>
        </w:tc>
        <w:tc>
          <w:tcPr>
            <w:tcW w:w="728" w:type="dxa"/>
          </w:tcPr>
          <w:p w:rsidR="00432F75" w:rsidRDefault="00372A88">
            <w:pPr>
              <w:pStyle w:val="TableParagraph"/>
              <w:spacing w:before="43"/>
              <w:ind w:left="139"/>
              <w:rPr>
                <w:sz w:val="18"/>
              </w:rPr>
            </w:pPr>
            <w:r>
              <w:rPr>
                <w:sz w:val="18"/>
              </w:rPr>
              <w:t>538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5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0"/>
              <w:rPr>
                <w:sz w:val="18"/>
              </w:rPr>
            </w:pPr>
            <w:r>
              <w:rPr>
                <w:sz w:val="18"/>
              </w:rPr>
              <w:t>26.42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right="308"/>
              <w:jc w:val="right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10" w:type="dxa"/>
          </w:tcPr>
          <w:p w:rsidR="00432F75" w:rsidRDefault="00372A88">
            <w:pPr>
              <w:pStyle w:val="TableParagraph"/>
              <w:spacing w:before="43"/>
              <w:ind w:left="309"/>
              <w:rPr>
                <w:sz w:val="18"/>
              </w:rPr>
            </w:pPr>
            <w:r>
              <w:rPr>
                <w:sz w:val="18"/>
              </w:rPr>
              <w:t>Maharabanda</w:t>
            </w:r>
          </w:p>
        </w:tc>
        <w:tc>
          <w:tcPr>
            <w:tcW w:w="728" w:type="dxa"/>
          </w:tcPr>
          <w:p w:rsidR="00432F75" w:rsidRDefault="00372A88">
            <w:pPr>
              <w:pStyle w:val="TableParagraph"/>
              <w:spacing w:before="43"/>
              <w:ind w:left="139"/>
              <w:rPr>
                <w:sz w:val="18"/>
              </w:rPr>
            </w:pPr>
            <w:r>
              <w:rPr>
                <w:sz w:val="18"/>
              </w:rPr>
              <w:t>500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5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29"/>
              <w:rPr>
                <w:sz w:val="18"/>
              </w:rPr>
            </w:pPr>
            <w:r>
              <w:rPr>
                <w:sz w:val="18"/>
              </w:rPr>
              <w:t>23.47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right="309"/>
              <w:jc w:val="right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10" w:type="dxa"/>
          </w:tcPr>
          <w:p w:rsidR="00432F75" w:rsidRDefault="00372A88">
            <w:pPr>
              <w:pStyle w:val="TableParagraph"/>
              <w:spacing w:before="43"/>
              <w:ind w:left="309"/>
              <w:rPr>
                <w:sz w:val="18"/>
              </w:rPr>
            </w:pPr>
            <w:r>
              <w:rPr>
                <w:sz w:val="18"/>
              </w:rPr>
              <w:t>Maharabanda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Chak</w:t>
            </w:r>
          </w:p>
        </w:tc>
        <w:tc>
          <w:tcPr>
            <w:tcW w:w="728" w:type="dxa"/>
          </w:tcPr>
          <w:p w:rsidR="00432F75" w:rsidRDefault="00372A88">
            <w:pPr>
              <w:pStyle w:val="TableParagraph"/>
              <w:spacing w:before="43"/>
              <w:ind w:left="139"/>
              <w:rPr>
                <w:sz w:val="18"/>
              </w:rPr>
            </w:pPr>
            <w:r>
              <w:rPr>
                <w:sz w:val="18"/>
              </w:rPr>
              <w:t>501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4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6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29"/>
              <w:rPr>
                <w:sz w:val="18"/>
              </w:rPr>
            </w:pPr>
            <w:r>
              <w:rPr>
                <w:sz w:val="18"/>
              </w:rPr>
              <w:t>8.75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right="308"/>
              <w:jc w:val="right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10" w:type="dxa"/>
          </w:tcPr>
          <w:p w:rsidR="00432F75" w:rsidRDefault="00372A88">
            <w:pPr>
              <w:pStyle w:val="TableParagraph"/>
              <w:spacing w:before="43"/>
              <w:ind w:left="309"/>
              <w:rPr>
                <w:sz w:val="18"/>
              </w:rPr>
            </w:pPr>
            <w:r>
              <w:rPr>
                <w:sz w:val="18"/>
              </w:rPr>
              <w:t>Mahishkhola</w:t>
            </w:r>
          </w:p>
        </w:tc>
        <w:tc>
          <w:tcPr>
            <w:tcW w:w="728" w:type="dxa"/>
          </w:tcPr>
          <w:p w:rsidR="00432F75" w:rsidRDefault="00372A88">
            <w:pPr>
              <w:pStyle w:val="TableParagraph"/>
              <w:spacing w:before="43"/>
              <w:ind w:left="139"/>
              <w:rPr>
                <w:sz w:val="18"/>
              </w:rPr>
            </w:pPr>
            <w:r>
              <w:rPr>
                <w:sz w:val="18"/>
              </w:rPr>
              <w:t>537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4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6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29"/>
              <w:rPr>
                <w:sz w:val="18"/>
              </w:rPr>
            </w:pPr>
            <w:r>
              <w:rPr>
                <w:sz w:val="18"/>
              </w:rPr>
              <w:t>90.27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right="308"/>
              <w:jc w:val="right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10" w:type="dxa"/>
          </w:tcPr>
          <w:p w:rsidR="00432F75" w:rsidRDefault="00372A88">
            <w:pPr>
              <w:pStyle w:val="TableParagraph"/>
              <w:spacing w:before="43"/>
              <w:ind w:left="309"/>
              <w:rPr>
                <w:sz w:val="18"/>
              </w:rPr>
            </w:pPr>
            <w:r>
              <w:rPr>
                <w:sz w:val="18"/>
              </w:rPr>
              <w:t>Mainarkhan</w:t>
            </w:r>
          </w:p>
        </w:tc>
        <w:tc>
          <w:tcPr>
            <w:tcW w:w="728" w:type="dxa"/>
          </w:tcPr>
          <w:p w:rsidR="00432F75" w:rsidRDefault="00372A88">
            <w:pPr>
              <w:pStyle w:val="TableParagraph"/>
              <w:spacing w:before="43"/>
              <w:ind w:left="138"/>
              <w:rPr>
                <w:sz w:val="18"/>
              </w:rPr>
            </w:pPr>
            <w:r>
              <w:rPr>
                <w:sz w:val="18"/>
              </w:rPr>
              <w:t>539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4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6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28"/>
              <w:rPr>
                <w:sz w:val="18"/>
              </w:rPr>
            </w:pPr>
            <w:r>
              <w:rPr>
                <w:sz w:val="18"/>
              </w:rPr>
              <w:t>55.72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right="308"/>
              <w:jc w:val="right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10" w:type="dxa"/>
          </w:tcPr>
          <w:p w:rsidR="00432F75" w:rsidRDefault="00372A88">
            <w:pPr>
              <w:pStyle w:val="TableParagraph"/>
              <w:spacing w:before="43"/>
              <w:ind w:left="309"/>
              <w:rPr>
                <w:sz w:val="18"/>
              </w:rPr>
            </w:pPr>
            <w:r>
              <w:rPr>
                <w:sz w:val="18"/>
              </w:rPr>
              <w:t>Majguni</w:t>
            </w:r>
          </w:p>
        </w:tc>
        <w:tc>
          <w:tcPr>
            <w:tcW w:w="728" w:type="dxa"/>
          </w:tcPr>
          <w:p w:rsidR="00432F75" w:rsidRDefault="00372A88">
            <w:pPr>
              <w:pStyle w:val="TableParagraph"/>
              <w:spacing w:before="43"/>
              <w:ind w:left="139"/>
              <w:rPr>
                <w:sz w:val="18"/>
              </w:rPr>
            </w:pPr>
            <w:r>
              <w:rPr>
                <w:sz w:val="18"/>
              </w:rPr>
              <w:t>510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4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6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29"/>
              <w:rPr>
                <w:sz w:val="18"/>
              </w:rPr>
            </w:pPr>
            <w:r>
              <w:rPr>
                <w:sz w:val="18"/>
              </w:rPr>
              <w:t>43.83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right="309"/>
              <w:jc w:val="right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10" w:type="dxa"/>
          </w:tcPr>
          <w:p w:rsidR="00432F75" w:rsidRDefault="00372A88">
            <w:pPr>
              <w:pStyle w:val="TableParagraph"/>
              <w:spacing w:before="43"/>
              <w:ind w:left="309"/>
              <w:rPr>
                <w:sz w:val="18"/>
              </w:rPr>
            </w:pPr>
            <w:r>
              <w:rPr>
                <w:sz w:val="18"/>
              </w:rPr>
              <w:t>Nabinagar</w:t>
            </w:r>
          </w:p>
        </w:tc>
        <w:tc>
          <w:tcPr>
            <w:tcW w:w="728" w:type="dxa"/>
          </w:tcPr>
          <w:p w:rsidR="00432F75" w:rsidRDefault="00372A88">
            <w:pPr>
              <w:pStyle w:val="TableParagraph"/>
              <w:spacing w:before="43"/>
              <w:ind w:left="139"/>
              <w:rPr>
                <w:sz w:val="18"/>
              </w:rPr>
            </w:pPr>
            <w:r>
              <w:rPr>
                <w:sz w:val="18"/>
              </w:rPr>
              <w:t>508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6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29"/>
              <w:rPr>
                <w:sz w:val="18"/>
              </w:rPr>
            </w:pPr>
            <w:r>
              <w:rPr>
                <w:sz w:val="18"/>
              </w:rPr>
              <w:t>16.59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right="308"/>
              <w:jc w:val="right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10" w:type="dxa"/>
          </w:tcPr>
          <w:p w:rsidR="00432F75" w:rsidRDefault="00372A88">
            <w:pPr>
              <w:pStyle w:val="TableParagraph"/>
              <w:spacing w:before="43"/>
              <w:ind w:left="309"/>
              <w:rPr>
                <w:sz w:val="18"/>
              </w:rPr>
            </w:pPr>
            <w:r>
              <w:rPr>
                <w:sz w:val="18"/>
              </w:rPr>
              <w:t>Nayachar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Gobindapur</w:t>
            </w:r>
          </w:p>
        </w:tc>
        <w:tc>
          <w:tcPr>
            <w:tcW w:w="728" w:type="dxa"/>
          </w:tcPr>
          <w:p w:rsidR="00432F75" w:rsidRDefault="00372A88">
            <w:pPr>
              <w:pStyle w:val="TableParagraph"/>
              <w:spacing w:before="43"/>
              <w:ind w:left="139"/>
              <w:rPr>
                <w:sz w:val="18"/>
              </w:rPr>
            </w:pPr>
            <w:r>
              <w:rPr>
                <w:sz w:val="18"/>
              </w:rPr>
              <w:t>535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5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0"/>
              <w:rPr>
                <w:sz w:val="18"/>
              </w:rPr>
            </w:pPr>
            <w:r>
              <w:rPr>
                <w:sz w:val="18"/>
              </w:rPr>
              <w:t>57.17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right="309"/>
              <w:jc w:val="right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10" w:type="dxa"/>
          </w:tcPr>
          <w:p w:rsidR="00432F75" w:rsidRDefault="00372A88">
            <w:pPr>
              <w:pStyle w:val="TableParagraph"/>
              <w:spacing w:before="43"/>
              <w:ind w:left="308"/>
              <w:rPr>
                <w:sz w:val="18"/>
              </w:rPr>
            </w:pPr>
            <w:r>
              <w:rPr>
                <w:sz w:val="18"/>
              </w:rPr>
              <w:t>Nayanpur</w:t>
            </w:r>
          </w:p>
        </w:tc>
        <w:tc>
          <w:tcPr>
            <w:tcW w:w="728" w:type="dxa"/>
          </w:tcPr>
          <w:p w:rsidR="00432F75" w:rsidRDefault="00372A88">
            <w:pPr>
              <w:pStyle w:val="TableParagraph"/>
              <w:spacing w:before="43"/>
              <w:ind w:left="139"/>
              <w:rPr>
                <w:sz w:val="18"/>
              </w:rPr>
            </w:pPr>
            <w:r>
              <w:rPr>
                <w:sz w:val="18"/>
              </w:rPr>
              <w:t>541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6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29"/>
              <w:rPr>
                <w:sz w:val="18"/>
              </w:rPr>
            </w:pPr>
            <w:r>
              <w:rPr>
                <w:sz w:val="18"/>
              </w:rPr>
              <w:t>10.28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right="308"/>
              <w:jc w:val="right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10" w:type="dxa"/>
          </w:tcPr>
          <w:p w:rsidR="00432F75" w:rsidRDefault="00372A88">
            <w:pPr>
              <w:pStyle w:val="TableParagraph"/>
              <w:spacing w:before="43"/>
              <w:ind w:left="309"/>
              <w:rPr>
                <w:sz w:val="18"/>
              </w:rPr>
            </w:pPr>
            <w:r>
              <w:rPr>
                <w:sz w:val="18"/>
              </w:rPr>
              <w:t>Ramgobidagaon</w:t>
            </w:r>
          </w:p>
        </w:tc>
        <w:tc>
          <w:tcPr>
            <w:tcW w:w="728" w:type="dxa"/>
          </w:tcPr>
          <w:p w:rsidR="00432F75" w:rsidRDefault="00372A88">
            <w:pPr>
              <w:pStyle w:val="TableParagraph"/>
              <w:spacing w:before="43"/>
              <w:ind w:left="139"/>
              <w:rPr>
                <w:sz w:val="18"/>
              </w:rPr>
            </w:pPr>
            <w:r>
              <w:rPr>
                <w:sz w:val="18"/>
              </w:rPr>
              <w:t>494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6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29"/>
              <w:rPr>
                <w:sz w:val="18"/>
              </w:rPr>
            </w:pPr>
            <w:r>
              <w:rPr>
                <w:sz w:val="18"/>
              </w:rPr>
              <w:t>36.51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right="308"/>
              <w:jc w:val="right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10" w:type="dxa"/>
          </w:tcPr>
          <w:p w:rsidR="00432F75" w:rsidRDefault="00372A88">
            <w:pPr>
              <w:pStyle w:val="TableParagraph"/>
              <w:spacing w:before="43"/>
              <w:ind w:left="309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728" w:type="dxa"/>
          </w:tcPr>
          <w:p w:rsidR="00432F75" w:rsidRDefault="00372A88">
            <w:pPr>
              <w:pStyle w:val="TableParagraph"/>
              <w:spacing w:before="43"/>
              <w:ind w:left="139"/>
              <w:rPr>
                <w:sz w:val="18"/>
              </w:rPr>
            </w:pPr>
            <w:r>
              <w:rPr>
                <w:sz w:val="18"/>
              </w:rPr>
              <w:t>540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5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30"/>
              <w:rPr>
                <w:sz w:val="18"/>
              </w:rPr>
            </w:pPr>
            <w:r>
              <w:rPr>
                <w:sz w:val="18"/>
              </w:rPr>
              <w:t>180.25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right="308"/>
              <w:jc w:val="right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10" w:type="dxa"/>
          </w:tcPr>
          <w:p w:rsidR="00432F75" w:rsidRDefault="00372A88">
            <w:pPr>
              <w:pStyle w:val="TableParagraph"/>
              <w:spacing w:before="43"/>
              <w:ind w:left="309"/>
              <w:rPr>
                <w:sz w:val="18"/>
              </w:rPr>
            </w:pPr>
            <w:r>
              <w:rPr>
                <w:sz w:val="18"/>
              </w:rPr>
              <w:t>Tahirpur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Kazirgaon</w:t>
            </w:r>
          </w:p>
        </w:tc>
        <w:tc>
          <w:tcPr>
            <w:tcW w:w="728" w:type="dxa"/>
          </w:tcPr>
          <w:p w:rsidR="00432F75" w:rsidRDefault="00372A88">
            <w:pPr>
              <w:pStyle w:val="TableParagraph"/>
              <w:spacing w:before="43"/>
              <w:ind w:left="138"/>
              <w:rPr>
                <w:sz w:val="18"/>
              </w:rPr>
            </w:pPr>
            <w:r>
              <w:rPr>
                <w:sz w:val="18"/>
              </w:rPr>
              <w:t>488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4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7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28"/>
              <w:rPr>
                <w:sz w:val="18"/>
              </w:rPr>
            </w:pPr>
            <w:r>
              <w:rPr>
                <w:sz w:val="18"/>
              </w:rPr>
              <w:t>56.83</w:t>
            </w:r>
          </w:p>
        </w:tc>
      </w:tr>
      <w:tr w:rsidR="00432F75">
        <w:trPr>
          <w:trHeight w:val="30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/>
              <w:ind w:right="308"/>
              <w:jc w:val="right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10" w:type="dxa"/>
          </w:tcPr>
          <w:p w:rsidR="00432F75" w:rsidRDefault="00372A88">
            <w:pPr>
              <w:pStyle w:val="TableParagraph"/>
              <w:spacing w:before="43"/>
              <w:ind w:left="309"/>
              <w:rPr>
                <w:sz w:val="18"/>
              </w:rPr>
            </w:pPr>
            <w:r>
              <w:rPr>
                <w:sz w:val="18"/>
              </w:rPr>
              <w:t>Terakobania</w:t>
            </w:r>
          </w:p>
        </w:tc>
        <w:tc>
          <w:tcPr>
            <w:tcW w:w="728" w:type="dxa"/>
          </w:tcPr>
          <w:p w:rsidR="00432F75" w:rsidRDefault="00372A88">
            <w:pPr>
              <w:pStyle w:val="TableParagraph"/>
              <w:spacing w:before="43"/>
              <w:ind w:left="139"/>
              <w:rPr>
                <w:sz w:val="18"/>
              </w:rPr>
            </w:pPr>
            <w:r>
              <w:rPr>
                <w:sz w:val="18"/>
              </w:rPr>
              <w:t>516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/>
              <w:ind w:right="335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/>
              <w:ind w:left="329"/>
              <w:rPr>
                <w:sz w:val="18"/>
              </w:rPr>
            </w:pPr>
            <w:r>
              <w:rPr>
                <w:sz w:val="18"/>
              </w:rPr>
              <w:t>14.41</w:t>
            </w:r>
          </w:p>
        </w:tc>
      </w:tr>
      <w:tr w:rsidR="00432F75">
        <w:trPr>
          <w:trHeight w:val="250"/>
        </w:trPr>
        <w:tc>
          <w:tcPr>
            <w:tcW w:w="1413" w:type="dxa"/>
          </w:tcPr>
          <w:p w:rsidR="00432F75" w:rsidRDefault="00372A88">
            <w:pPr>
              <w:pStyle w:val="TableParagraph"/>
              <w:spacing w:before="43" w:line="187" w:lineRule="exact"/>
              <w:ind w:left="50"/>
              <w:rPr>
                <w:sz w:val="18"/>
              </w:rPr>
            </w:pPr>
            <w:r>
              <w:rPr>
                <w:sz w:val="18"/>
              </w:rPr>
              <w:t>Sonargaon</w:t>
            </w:r>
          </w:p>
        </w:tc>
        <w:tc>
          <w:tcPr>
            <w:tcW w:w="1922" w:type="dxa"/>
          </w:tcPr>
          <w:p w:rsidR="00432F75" w:rsidRDefault="00372A88">
            <w:pPr>
              <w:pStyle w:val="TableParagraph"/>
              <w:spacing w:before="43" w:line="187" w:lineRule="exact"/>
              <w:ind w:right="308"/>
              <w:jc w:val="right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2210" w:type="dxa"/>
          </w:tcPr>
          <w:p w:rsidR="00432F75" w:rsidRDefault="00372A88">
            <w:pPr>
              <w:pStyle w:val="TableParagraph"/>
              <w:spacing w:before="43" w:line="187" w:lineRule="exact"/>
              <w:ind w:left="309"/>
              <w:rPr>
                <w:sz w:val="18"/>
              </w:rPr>
            </w:pPr>
            <w:r>
              <w:rPr>
                <w:sz w:val="18"/>
              </w:rPr>
              <w:t>Tindona</w:t>
            </w:r>
          </w:p>
        </w:tc>
        <w:tc>
          <w:tcPr>
            <w:tcW w:w="728" w:type="dxa"/>
          </w:tcPr>
          <w:p w:rsidR="00432F75" w:rsidRDefault="00372A88">
            <w:pPr>
              <w:pStyle w:val="TableParagraph"/>
              <w:spacing w:before="43" w:line="187" w:lineRule="exact"/>
              <w:ind w:left="139"/>
              <w:rPr>
                <w:sz w:val="18"/>
              </w:rPr>
            </w:pPr>
            <w:r>
              <w:rPr>
                <w:sz w:val="18"/>
              </w:rPr>
              <w:t>503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43" w:line="187" w:lineRule="exact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37" w:type="dxa"/>
          </w:tcPr>
          <w:p w:rsidR="00432F75" w:rsidRDefault="00372A88">
            <w:pPr>
              <w:pStyle w:val="TableParagraph"/>
              <w:spacing w:before="43" w:line="187" w:lineRule="exact"/>
              <w:ind w:right="335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35" w:type="dxa"/>
          </w:tcPr>
          <w:p w:rsidR="00432F75" w:rsidRDefault="00372A88">
            <w:pPr>
              <w:pStyle w:val="TableParagraph"/>
              <w:spacing w:before="43" w:line="187" w:lineRule="exact"/>
              <w:ind w:left="330"/>
              <w:rPr>
                <w:sz w:val="18"/>
              </w:rPr>
            </w:pPr>
            <w:r>
              <w:rPr>
                <w:sz w:val="18"/>
              </w:rPr>
              <w:t>9.03</w:t>
            </w:r>
          </w:p>
        </w:tc>
      </w:tr>
    </w:tbl>
    <w:p w:rsidR="00432F75" w:rsidRDefault="00432F75">
      <w:pPr>
        <w:spacing w:line="187" w:lineRule="exact"/>
        <w:rPr>
          <w:sz w:val="18"/>
        </w:r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7"/>
        <w:rPr>
          <w:sz w:val="20"/>
        </w:rPr>
      </w:pPr>
    </w:p>
    <w:p w:rsidR="00432F75" w:rsidRDefault="00372A88">
      <w:pPr>
        <w:pStyle w:val="Heading3"/>
        <w:numPr>
          <w:ilvl w:val="0"/>
          <w:numId w:val="10"/>
        </w:numPr>
        <w:tabs>
          <w:tab w:val="left" w:pos="514"/>
        </w:tabs>
        <w:spacing w:before="94"/>
        <w:ind w:hanging="362"/>
      </w:pPr>
      <w:r>
        <w:t>RS</w:t>
      </w:r>
      <w:r>
        <w:rPr>
          <w:spacing w:val="-4"/>
        </w:rPr>
        <w:t xml:space="preserve"> </w:t>
      </w:r>
      <w:r>
        <w:t>Mauza</w:t>
      </w:r>
      <w:r>
        <w:rPr>
          <w:spacing w:val="-3"/>
        </w:rPr>
        <w:t xml:space="preserve"> </w:t>
      </w:r>
      <w:r>
        <w:t>List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Group-B</w:t>
      </w:r>
      <w:r>
        <w:rPr>
          <w:spacing w:val="-3"/>
        </w:rPr>
        <w:t xml:space="preserve"> </w:t>
      </w:r>
      <w:r>
        <w:t>Area</w:t>
      </w:r>
    </w:p>
    <w:p w:rsidR="00432F75" w:rsidRDefault="00432F75">
      <w:pPr>
        <w:pStyle w:val="BodyText"/>
        <w:spacing w:before="1"/>
        <w:rPr>
          <w:rFonts w:ascii="Arial"/>
          <w:b/>
          <w:sz w:val="28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2"/>
        <w:gridCol w:w="1981"/>
        <w:gridCol w:w="1724"/>
        <w:gridCol w:w="874"/>
        <w:gridCol w:w="1166"/>
        <w:gridCol w:w="1069"/>
        <w:gridCol w:w="1069"/>
      </w:tblGrid>
      <w:tr w:rsidR="00432F75">
        <w:trPr>
          <w:trHeight w:val="413"/>
        </w:trPr>
        <w:tc>
          <w:tcPr>
            <w:tcW w:w="1832" w:type="dxa"/>
          </w:tcPr>
          <w:p w:rsidR="00432F75" w:rsidRDefault="00372A88">
            <w:pPr>
              <w:pStyle w:val="TableParagraph"/>
              <w:spacing w:before="99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Thana</w:t>
            </w:r>
          </w:p>
        </w:tc>
        <w:tc>
          <w:tcPr>
            <w:tcW w:w="1981" w:type="dxa"/>
          </w:tcPr>
          <w:p w:rsidR="00432F75" w:rsidRDefault="00372A88">
            <w:pPr>
              <w:pStyle w:val="TableParagraph"/>
              <w:spacing w:before="99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Union/Ward</w:t>
            </w:r>
          </w:p>
        </w:tc>
        <w:tc>
          <w:tcPr>
            <w:tcW w:w="1724" w:type="dxa"/>
          </w:tcPr>
          <w:p w:rsidR="00432F75" w:rsidRDefault="00372A88">
            <w:pPr>
              <w:pStyle w:val="TableParagraph"/>
              <w:spacing w:before="99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spacing w:before="99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Jl.No.</w:t>
            </w:r>
          </w:p>
        </w:tc>
        <w:tc>
          <w:tcPr>
            <w:tcW w:w="1166" w:type="dxa"/>
          </w:tcPr>
          <w:p w:rsidR="00432F75" w:rsidRDefault="00372A88">
            <w:pPr>
              <w:pStyle w:val="TableParagraph"/>
              <w:spacing w:before="99"/>
              <w:ind w:left="10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Sheet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069" w:type="dxa"/>
          </w:tcPr>
          <w:p w:rsidR="00432F75" w:rsidRDefault="00372A88">
            <w:pPr>
              <w:pStyle w:val="TableParagraph"/>
              <w:spacing w:before="99"/>
              <w:ind w:left="11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SPZ No.</w:t>
            </w:r>
          </w:p>
        </w:tc>
        <w:tc>
          <w:tcPr>
            <w:tcW w:w="1069" w:type="dxa"/>
          </w:tcPr>
          <w:p w:rsidR="00432F75" w:rsidRDefault="00372A88">
            <w:pPr>
              <w:pStyle w:val="TableParagraph"/>
              <w:spacing w:before="0" w:line="204" w:lineRule="exact"/>
              <w:ind w:left="11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  <w:p w:rsidR="00432F75" w:rsidRDefault="00372A88">
            <w:pPr>
              <w:pStyle w:val="TableParagraph"/>
              <w:spacing w:before="0" w:line="189" w:lineRule="exact"/>
              <w:ind w:left="11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(Acres)</w:t>
            </w:r>
          </w:p>
        </w:tc>
      </w:tr>
    </w:tbl>
    <w:p w:rsidR="00432F75" w:rsidRDefault="00432F75">
      <w:pPr>
        <w:pStyle w:val="BodyText"/>
        <w:spacing w:before="5"/>
        <w:rPr>
          <w:rFonts w:ascii="Arial"/>
          <w:b/>
          <w:sz w:val="4"/>
        </w:rPr>
      </w:pPr>
    </w:p>
    <w:tbl>
      <w:tblPr>
        <w:tblW w:w="0" w:type="auto"/>
        <w:tblInd w:w="21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01"/>
        <w:gridCol w:w="1842"/>
        <w:gridCol w:w="2072"/>
        <w:gridCol w:w="760"/>
        <w:gridCol w:w="971"/>
        <w:gridCol w:w="1177"/>
        <w:gridCol w:w="975"/>
      </w:tblGrid>
      <w:tr w:rsidR="00432F75">
        <w:trPr>
          <w:trHeight w:val="251"/>
        </w:trPr>
        <w:tc>
          <w:tcPr>
            <w:tcW w:w="1501" w:type="dxa"/>
          </w:tcPr>
          <w:p w:rsidR="00432F75" w:rsidRDefault="00372A88">
            <w:pPr>
              <w:pStyle w:val="TableParagraph"/>
              <w:spacing w:before="0" w:line="201" w:lineRule="exact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2" w:type="dxa"/>
          </w:tcPr>
          <w:p w:rsidR="00432F75" w:rsidRDefault="00372A88">
            <w:pPr>
              <w:pStyle w:val="TableParagraph"/>
              <w:spacing w:before="0" w:line="201" w:lineRule="exact"/>
              <w:ind w:left="382"/>
              <w:rPr>
                <w:sz w:val="18"/>
              </w:rPr>
            </w:pPr>
            <w:r>
              <w:rPr>
                <w:sz w:val="18"/>
              </w:rPr>
              <w:t>Aminpur</w:t>
            </w:r>
          </w:p>
        </w:tc>
        <w:tc>
          <w:tcPr>
            <w:tcW w:w="2072" w:type="dxa"/>
          </w:tcPr>
          <w:p w:rsidR="00432F75" w:rsidRDefault="00372A88">
            <w:pPr>
              <w:pStyle w:val="TableParagraph"/>
              <w:spacing w:before="0" w:line="201" w:lineRule="exact"/>
              <w:ind w:left="520"/>
              <w:rPr>
                <w:sz w:val="18"/>
              </w:rPr>
            </w:pPr>
            <w:r>
              <w:rPr>
                <w:sz w:val="18"/>
              </w:rPr>
              <w:t>Goaldi</w:t>
            </w:r>
          </w:p>
        </w:tc>
        <w:tc>
          <w:tcPr>
            <w:tcW w:w="760" w:type="dxa"/>
          </w:tcPr>
          <w:p w:rsidR="00432F75" w:rsidRDefault="00372A88">
            <w:pPr>
              <w:pStyle w:val="TableParagraph"/>
              <w:spacing w:before="0" w:line="201" w:lineRule="exact"/>
              <w:ind w:left="173"/>
              <w:rPr>
                <w:sz w:val="18"/>
              </w:rPr>
            </w:pPr>
            <w:r>
              <w:rPr>
                <w:sz w:val="18"/>
              </w:rPr>
              <w:t>166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0" w:line="201" w:lineRule="exact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7" w:type="dxa"/>
          </w:tcPr>
          <w:p w:rsidR="00432F75" w:rsidRDefault="00372A88">
            <w:pPr>
              <w:pStyle w:val="TableParagraph"/>
              <w:spacing w:before="0" w:line="201" w:lineRule="exact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5" w:type="dxa"/>
          </w:tcPr>
          <w:p w:rsidR="00432F75" w:rsidRDefault="00372A88">
            <w:pPr>
              <w:pStyle w:val="TableParagraph"/>
              <w:spacing w:before="0" w:line="201" w:lineRule="exact"/>
              <w:ind w:left="375"/>
              <w:rPr>
                <w:sz w:val="18"/>
              </w:rPr>
            </w:pPr>
            <w:r>
              <w:rPr>
                <w:sz w:val="18"/>
              </w:rPr>
              <w:t>250.19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2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Aminpur</w:t>
            </w:r>
          </w:p>
        </w:tc>
        <w:tc>
          <w:tcPr>
            <w:tcW w:w="2072" w:type="dxa"/>
          </w:tcPr>
          <w:p w:rsidR="00432F75" w:rsidRDefault="00372A88">
            <w:pPr>
              <w:pStyle w:val="TableParagraph"/>
              <w:ind w:left="520"/>
              <w:rPr>
                <w:sz w:val="18"/>
              </w:rPr>
            </w:pPr>
            <w:r>
              <w:rPr>
                <w:sz w:val="18"/>
              </w:rPr>
              <w:t>Padmalabhdi</w:t>
            </w:r>
          </w:p>
        </w:tc>
        <w:tc>
          <w:tcPr>
            <w:tcW w:w="760" w:type="dxa"/>
          </w:tcPr>
          <w:p w:rsidR="00432F75" w:rsidRDefault="00372A88">
            <w:pPr>
              <w:pStyle w:val="TableParagraph"/>
              <w:ind w:left="172"/>
              <w:rPr>
                <w:sz w:val="18"/>
              </w:rPr>
            </w:pPr>
            <w:r>
              <w:rPr>
                <w:sz w:val="18"/>
              </w:rPr>
              <w:t>175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7" w:type="dxa"/>
          </w:tcPr>
          <w:p w:rsidR="00432F75" w:rsidRDefault="00372A88">
            <w:pPr>
              <w:pStyle w:val="TableParagraph"/>
              <w:ind w:right="373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5" w:type="dxa"/>
          </w:tcPr>
          <w:p w:rsidR="00432F75" w:rsidRDefault="00372A88">
            <w:pPr>
              <w:pStyle w:val="TableParagraph"/>
              <w:ind w:left="375"/>
              <w:rPr>
                <w:sz w:val="18"/>
              </w:rPr>
            </w:pPr>
            <w:r>
              <w:rPr>
                <w:sz w:val="18"/>
              </w:rPr>
              <w:t>10.25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2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Aminpur</w:t>
            </w:r>
          </w:p>
        </w:tc>
        <w:tc>
          <w:tcPr>
            <w:tcW w:w="2072" w:type="dxa"/>
          </w:tcPr>
          <w:p w:rsidR="00432F75" w:rsidRDefault="00372A88">
            <w:pPr>
              <w:pStyle w:val="TableParagraph"/>
              <w:ind w:left="520"/>
              <w:rPr>
                <w:sz w:val="18"/>
              </w:rPr>
            </w:pPr>
            <w:r>
              <w:rPr>
                <w:sz w:val="18"/>
              </w:rPr>
              <w:t>Tipurdi</w:t>
            </w:r>
          </w:p>
        </w:tc>
        <w:tc>
          <w:tcPr>
            <w:tcW w:w="760" w:type="dxa"/>
          </w:tcPr>
          <w:p w:rsidR="00432F75" w:rsidRDefault="00372A88">
            <w:pPr>
              <w:pStyle w:val="TableParagraph"/>
              <w:ind w:left="172"/>
              <w:rPr>
                <w:sz w:val="18"/>
              </w:rPr>
            </w:pPr>
            <w:r>
              <w:rPr>
                <w:sz w:val="18"/>
              </w:rPr>
              <w:t>174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7" w:type="dxa"/>
          </w:tcPr>
          <w:p w:rsidR="00432F75" w:rsidRDefault="00372A88">
            <w:pPr>
              <w:pStyle w:val="TableParagraph"/>
              <w:ind w:right="373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5" w:type="dxa"/>
          </w:tcPr>
          <w:p w:rsidR="00432F75" w:rsidRDefault="00372A88">
            <w:pPr>
              <w:pStyle w:val="TableParagraph"/>
              <w:ind w:left="375"/>
              <w:rPr>
                <w:sz w:val="18"/>
              </w:rPr>
            </w:pPr>
            <w:r>
              <w:rPr>
                <w:sz w:val="18"/>
              </w:rPr>
              <w:t>118.78</w:t>
            </w:r>
          </w:p>
        </w:tc>
      </w:tr>
      <w:tr w:rsidR="00432F75">
        <w:trPr>
          <w:trHeight w:val="302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2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72" w:type="dxa"/>
          </w:tcPr>
          <w:p w:rsidR="00432F75" w:rsidRDefault="00372A88">
            <w:pPr>
              <w:pStyle w:val="TableParagraph"/>
              <w:ind w:left="520"/>
              <w:rPr>
                <w:sz w:val="18"/>
              </w:rPr>
            </w:pPr>
            <w:r>
              <w:rPr>
                <w:sz w:val="18"/>
              </w:rPr>
              <w:t>Alapdi</w:t>
            </w:r>
          </w:p>
        </w:tc>
        <w:tc>
          <w:tcPr>
            <w:tcW w:w="760" w:type="dxa"/>
          </w:tcPr>
          <w:p w:rsidR="00432F75" w:rsidRDefault="00372A88">
            <w:pPr>
              <w:pStyle w:val="TableParagraph"/>
              <w:ind w:left="173"/>
              <w:rPr>
                <w:sz w:val="18"/>
              </w:rPr>
            </w:pPr>
            <w:r>
              <w:rPr>
                <w:sz w:val="18"/>
              </w:rPr>
              <w:t>197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7" w:type="dxa"/>
          </w:tcPr>
          <w:p w:rsidR="00432F75" w:rsidRDefault="00372A88">
            <w:pPr>
              <w:pStyle w:val="TableParagraph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5" w:type="dxa"/>
          </w:tcPr>
          <w:p w:rsidR="00432F75" w:rsidRDefault="00372A88">
            <w:pPr>
              <w:pStyle w:val="TableParagraph"/>
              <w:ind w:left="376"/>
              <w:rPr>
                <w:sz w:val="18"/>
              </w:rPr>
            </w:pPr>
            <w:r>
              <w:rPr>
                <w:sz w:val="18"/>
              </w:rPr>
              <w:t>28.37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2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72" w:type="dxa"/>
          </w:tcPr>
          <w:p w:rsidR="00432F75" w:rsidRDefault="00372A88">
            <w:pPr>
              <w:pStyle w:val="TableParagraph"/>
              <w:ind w:left="521"/>
              <w:rPr>
                <w:sz w:val="18"/>
              </w:rPr>
            </w:pPr>
            <w:r>
              <w:rPr>
                <w:sz w:val="18"/>
              </w:rPr>
              <w:t>Asrafdi</w:t>
            </w:r>
          </w:p>
        </w:tc>
        <w:tc>
          <w:tcPr>
            <w:tcW w:w="760" w:type="dxa"/>
          </w:tcPr>
          <w:p w:rsidR="00432F75" w:rsidRDefault="00372A88">
            <w:pPr>
              <w:pStyle w:val="TableParagraph"/>
              <w:ind w:left="172"/>
              <w:rPr>
                <w:sz w:val="18"/>
              </w:rPr>
            </w:pPr>
            <w:r>
              <w:rPr>
                <w:sz w:val="18"/>
              </w:rPr>
              <w:t>199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7" w:type="dxa"/>
          </w:tcPr>
          <w:p w:rsidR="00432F75" w:rsidRDefault="00372A88">
            <w:pPr>
              <w:pStyle w:val="TableParagraph"/>
              <w:ind w:right="373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5" w:type="dxa"/>
          </w:tcPr>
          <w:p w:rsidR="00432F75" w:rsidRDefault="00372A88">
            <w:pPr>
              <w:pStyle w:val="TableParagraph"/>
              <w:ind w:left="375"/>
              <w:rPr>
                <w:sz w:val="18"/>
              </w:rPr>
            </w:pPr>
            <w:r>
              <w:rPr>
                <w:sz w:val="18"/>
              </w:rPr>
              <w:t>87.35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2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72" w:type="dxa"/>
          </w:tcPr>
          <w:p w:rsidR="00432F75" w:rsidRDefault="00372A88">
            <w:pPr>
              <w:pStyle w:val="TableParagraph"/>
              <w:ind w:left="520"/>
              <w:rPr>
                <w:sz w:val="18"/>
              </w:rPr>
            </w:pPr>
            <w:r>
              <w:rPr>
                <w:sz w:val="18"/>
              </w:rPr>
              <w:t>Babrakpur</w:t>
            </w:r>
          </w:p>
        </w:tc>
        <w:tc>
          <w:tcPr>
            <w:tcW w:w="760" w:type="dxa"/>
          </w:tcPr>
          <w:p w:rsidR="00432F75" w:rsidRDefault="00372A88">
            <w:pPr>
              <w:pStyle w:val="TableParagraph"/>
              <w:ind w:left="173"/>
              <w:rPr>
                <w:sz w:val="18"/>
              </w:rPr>
            </w:pPr>
            <w:r>
              <w:rPr>
                <w:sz w:val="18"/>
              </w:rPr>
              <w:t>181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7" w:type="dxa"/>
          </w:tcPr>
          <w:p w:rsidR="00432F75" w:rsidRDefault="00372A88">
            <w:pPr>
              <w:pStyle w:val="TableParagraph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5" w:type="dxa"/>
          </w:tcPr>
          <w:p w:rsidR="00432F75" w:rsidRDefault="00372A88">
            <w:pPr>
              <w:pStyle w:val="TableParagraph"/>
              <w:ind w:left="375"/>
              <w:rPr>
                <w:sz w:val="18"/>
              </w:rPr>
            </w:pPr>
            <w:r>
              <w:rPr>
                <w:sz w:val="18"/>
              </w:rPr>
              <w:t>9.94</w:t>
            </w:r>
          </w:p>
        </w:tc>
      </w:tr>
      <w:tr w:rsidR="00432F75">
        <w:trPr>
          <w:trHeight w:val="302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2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72" w:type="dxa"/>
          </w:tcPr>
          <w:p w:rsidR="00432F75" w:rsidRDefault="00372A88">
            <w:pPr>
              <w:pStyle w:val="TableParagraph"/>
              <w:ind w:left="520"/>
              <w:rPr>
                <w:sz w:val="18"/>
              </w:rPr>
            </w:pPr>
            <w:r>
              <w:rPr>
                <w:sz w:val="18"/>
              </w:rPr>
              <w:t>Bandara</w:t>
            </w:r>
          </w:p>
        </w:tc>
        <w:tc>
          <w:tcPr>
            <w:tcW w:w="760" w:type="dxa"/>
          </w:tcPr>
          <w:p w:rsidR="00432F75" w:rsidRDefault="00372A88">
            <w:pPr>
              <w:pStyle w:val="TableParagraph"/>
              <w:ind w:left="172"/>
              <w:rPr>
                <w:sz w:val="18"/>
              </w:rPr>
            </w:pPr>
            <w:r>
              <w:rPr>
                <w:sz w:val="18"/>
              </w:rPr>
              <w:t>226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7" w:type="dxa"/>
          </w:tcPr>
          <w:p w:rsidR="00432F75" w:rsidRDefault="00372A88">
            <w:pPr>
              <w:pStyle w:val="TableParagraph"/>
              <w:ind w:right="373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5" w:type="dxa"/>
          </w:tcPr>
          <w:p w:rsidR="00432F75" w:rsidRDefault="00372A88">
            <w:pPr>
              <w:pStyle w:val="TableParagraph"/>
              <w:ind w:left="375"/>
              <w:rPr>
                <w:sz w:val="18"/>
              </w:rPr>
            </w:pPr>
            <w:r>
              <w:rPr>
                <w:sz w:val="18"/>
              </w:rPr>
              <w:t>39.72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2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72" w:type="dxa"/>
          </w:tcPr>
          <w:p w:rsidR="00432F75" w:rsidRDefault="00372A88">
            <w:pPr>
              <w:pStyle w:val="TableParagraph"/>
              <w:ind w:left="521"/>
              <w:rPr>
                <w:sz w:val="18"/>
              </w:rPr>
            </w:pPr>
            <w:r>
              <w:rPr>
                <w:sz w:val="18"/>
              </w:rPr>
              <w:t>Bara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Sadipur</w:t>
            </w:r>
          </w:p>
        </w:tc>
        <w:tc>
          <w:tcPr>
            <w:tcW w:w="760" w:type="dxa"/>
          </w:tcPr>
          <w:p w:rsidR="00432F75" w:rsidRDefault="00372A88">
            <w:pPr>
              <w:pStyle w:val="TableParagraph"/>
              <w:ind w:left="173"/>
              <w:rPr>
                <w:sz w:val="18"/>
              </w:rPr>
            </w:pPr>
            <w:r>
              <w:rPr>
                <w:sz w:val="18"/>
              </w:rPr>
              <w:t>207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7" w:type="dxa"/>
          </w:tcPr>
          <w:p w:rsidR="00432F75" w:rsidRDefault="00372A88">
            <w:pPr>
              <w:pStyle w:val="TableParagraph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5" w:type="dxa"/>
          </w:tcPr>
          <w:p w:rsidR="00432F75" w:rsidRDefault="00372A88">
            <w:pPr>
              <w:pStyle w:val="TableParagraph"/>
              <w:ind w:left="376"/>
              <w:rPr>
                <w:sz w:val="18"/>
              </w:rPr>
            </w:pPr>
            <w:r>
              <w:rPr>
                <w:sz w:val="18"/>
              </w:rPr>
              <w:t>26.89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2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72" w:type="dxa"/>
          </w:tcPr>
          <w:p w:rsidR="00432F75" w:rsidRDefault="00372A88">
            <w:pPr>
              <w:pStyle w:val="TableParagraph"/>
              <w:ind w:left="521"/>
              <w:rPr>
                <w:sz w:val="18"/>
              </w:rPr>
            </w:pPr>
            <w:r>
              <w:rPr>
                <w:sz w:val="18"/>
              </w:rPr>
              <w:t>Baranagar</w:t>
            </w:r>
          </w:p>
        </w:tc>
        <w:tc>
          <w:tcPr>
            <w:tcW w:w="760" w:type="dxa"/>
          </w:tcPr>
          <w:p w:rsidR="00432F75" w:rsidRDefault="00372A88">
            <w:pPr>
              <w:pStyle w:val="TableParagraph"/>
              <w:ind w:left="172"/>
              <w:rPr>
                <w:sz w:val="18"/>
              </w:rPr>
            </w:pPr>
            <w:r>
              <w:rPr>
                <w:sz w:val="18"/>
              </w:rPr>
              <w:t>219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7" w:type="dxa"/>
          </w:tcPr>
          <w:p w:rsidR="00432F75" w:rsidRDefault="00372A88">
            <w:pPr>
              <w:pStyle w:val="TableParagraph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5" w:type="dxa"/>
          </w:tcPr>
          <w:p w:rsidR="00432F75" w:rsidRDefault="00372A88">
            <w:pPr>
              <w:pStyle w:val="TableParagraph"/>
              <w:ind w:left="375"/>
              <w:rPr>
                <w:sz w:val="18"/>
              </w:rPr>
            </w:pPr>
            <w:r>
              <w:rPr>
                <w:sz w:val="18"/>
              </w:rPr>
              <w:t>102.90</w:t>
            </w:r>
          </w:p>
        </w:tc>
      </w:tr>
      <w:tr w:rsidR="00432F75">
        <w:trPr>
          <w:trHeight w:val="302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2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72" w:type="dxa"/>
          </w:tcPr>
          <w:p w:rsidR="00432F75" w:rsidRDefault="00372A88">
            <w:pPr>
              <w:pStyle w:val="TableParagraph"/>
              <w:ind w:left="520"/>
              <w:rPr>
                <w:sz w:val="18"/>
              </w:rPr>
            </w:pPr>
            <w:r>
              <w:rPr>
                <w:sz w:val="18"/>
              </w:rPr>
              <w:t>Barimajlis</w:t>
            </w:r>
          </w:p>
        </w:tc>
        <w:tc>
          <w:tcPr>
            <w:tcW w:w="760" w:type="dxa"/>
          </w:tcPr>
          <w:p w:rsidR="00432F75" w:rsidRDefault="00372A88">
            <w:pPr>
              <w:pStyle w:val="TableParagraph"/>
              <w:ind w:left="172"/>
              <w:rPr>
                <w:sz w:val="18"/>
              </w:rPr>
            </w:pPr>
            <w:r>
              <w:rPr>
                <w:sz w:val="18"/>
              </w:rPr>
              <w:t>221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7" w:type="dxa"/>
          </w:tcPr>
          <w:p w:rsidR="00432F75" w:rsidRDefault="00372A88">
            <w:pPr>
              <w:pStyle w:val="TableParagraph"/>
              <w:ind w:right="373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5" w:type="dxa"/>
          </w:tcPr>
          <w:p w:rsidR="00432F75" w:rsidRDefault="00372A88">
            <w:pPr>
              <w:pStyle w:val="TableParagraph"/>
              <w:ind w:left="375"/>
              <w:rPr>
                <w:sz w:val="18"/>
              </w:rPr>
            </w:pPr>
            <w:r>
              <w:rPr>
                <w:sz w:val="18"/>
              </w:rPr>
              <w:t>64.96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2" w:type="dxa"/>
          </w:tcPr>
          <w:p w:rsidR="00432F75" w:rsidRDefault="00372A88">
            <w:pPr>
              <w:pStyle w:val="TableParagraph"/>
              <w:ind w:left="381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72" w:type="dxa"/>
          </w:tcPr>
          <w:p w:rsidR="00432F75" w:rsidRDefault="00372A88">
            <w:pPr>
              <w:pStyle w:val="TableParagraph"/>
              <w:ind w:left="520"/>
              <w:rPr>
                <w:sz w:val="18"/>
              </w:rPr>
            </w:pPr>
            <w:r>
              <w:rPr>
                <w:sz w:val="18"/>
              </w:rPr>
              <w:t>Bhagalpur</w:t>
            </w:r>
          </w:p>
        </w:tc>
        <w:tc>
          <w:tcPr>
            <w:tcW w:w="760" w:type="dxa"/>
          </w:tcPr>
          <w:p w:rsidR="00432F75" w:rsidRDefault="00372A88">
            <w:pPr>
              <w:pStyle w:val="TableParagraph"/>
              <w:ind w:left="172"/>
              <w:rPr>
                <w:sz w:val="18"/>
              </w:rPr>
            </w:pPr>
            <w:r>
              <w:rPr>
                <w:sz w:val="18"/>
              </w:rPr>
              <w:t>200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7" w:type="dxa"/>
          </w:tcPr>
          <w:p w:rsidR="00432F75" w:rsidRDefault="00372A88">
            <w:pPr>
              <w:pStyle w:val="TableParagraph"/>
              <w:ind w:right="373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5" w:type="dxa"/>
          </w:tcPr>
          <w:p w:rsidR="00432F75" w:rsidRDefault="00372A88">
            <w:pPr>
              <w:pStyle w:val="TableParagraph"/>
              <w:ind w:left="375"/>
              <w:rPr>
                <w:sz w:val="18"/>
              </w:rPr>
            </w:pPr>
            <w:r>
              <w:rPr>
                <w:sz w:val="18"/>
              </w:rPr>
              <w:t>30.07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2" w:type="dxa"/>
          </w:tcPr>
          <w:p w:rsidR="00432F75" w:rsidRDefault="00372A88">
            <w:pPr>
              <w:pStyle w:val="TableParagraph"/>
              <w:ind w:left="381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72" w:type="dxa"/>
          </w:tcPr>
          <w:p w:rsidR="00432F75" w:rsidRDefault="00372A88">
            <w:pPr>
              <w:pStyle w:val="TableParagraph"/>
              <w:ind w:left="520"/>
              <w:rPr>
                <w:sz w:val="18"/>
              </w:rPr>
            </w:pPr>
            <w:r>
              <w:rPr>
                <w:sz w:val="18"/>
              </w:rPr>
              <w:t>Bhairabdi</w:t>
            </w:r>
          </w:p>
        </w:tc>
        <w:tc>
          <w:tcPr>
            <w:tcW w:w="760" w:type="dxa"/>
          </w:tcPr>
          <w:p w:rsidR="00432F75" w:rsidRDefault="00372A88">
            <w:pPr>
              <w:pStyle w:val="TableParagraph"/>
              <w:ind w:left="173"/>
              <w:rPr>
                <w:sz w:val="18"/>
              </w:rPr>
            </w:pPr>
            <w:r>
              <w:rPr>
                <w:sz w:val="18"/>
              </w:rPr>
              <w:t>205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7" w:type="dxa"/>
          </w:tcPr>
          <w:p w:rsidR="00432F75" w:rsidRDefault="00372A88">
            <w:pPr>
              <w:pStyle w:val="TableParagraph"/>
              <w:ind w:right="374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5" w:type="dxa"/>
          </w:tcPr>
          <w:p w:rsidR="00432F75" w:rsidRDefault="00372A88">
            <w:pPr>
              <w:pStyle w:val="TableParagraph"/>
              <w:ind w:left="375"/>
              <w:rPr>
                <w:sz w:val="18"/>
              </w:rPr>
            </w:pPr>
            <w:r>
              <w:rPr>
                <w:sz w:val="18"/>
              </w:rPr>
              <w:t>88.90</w:t>
            </w:r>
          </w:p>
        </w:tc>
      </w:tr>
      <w:tr w:rsidR="00432F75">
        <w:trPr>
          <w:trHeight w:val="302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2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72" w:type="dxa"/>
          </w:tcPr>
          <w:p w:rsidR="00432F75" w:rsidRDefault="00372A88">
            <w:pPr>
              <w:pStyle w:val="TableParagraph"/>
              <w:ind w:left="521"/>
              <w:rPr>
                <w:sz w:val="18"/>
              </w:rPr>
            </w:pPr>
            <w:r>
              <w:rPr>
                <w:sz w:val="18"/>
              </w:rPr>
              <w:t>Bhatipara</w:t>
            </w:r>
          </w:p>
        </w:tc>
        <w:tc>
          <w:tcPr>
            <w:tcW w:w="760" w:type="dxa"/>
          </w:tcPr>
          <w:p w:rsidR="00432F75" w:rsidRDefault="00372A88">
            <w:pPr>
              <w:pStyle w:val="TableParagraph"/>
              <w:ind w:left="172"/>
              <w:rPr>
                <w:sz w:val="18"/>
              </w:rPr>
            </w:pPr>
            <w:r>
              <w:rPr>
                <w:sz w:val="18"/>
              </w:rPr>
              <w:t>198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7" w:type="dxa"/>
          </w:tcPr>
          <w:p w:rsidR="00432F75" w:rsidRDefault="00372A88">
            <w:pPr>
              <w:pStyle w:val="TableParagraph"/>
              <w:ind w:right="373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5" w:type="dxa"/>
          </w:tcPr>
          <w:p w:rsidR="00432F75" w:rsidRDefault="00372A88">
            <w:pPr>
              <w:pStyle w:val="TableParagraph"/>
              <w:ind w:left="375"/>
              <w:rPr>
                <w:sz w:val="18"/>
              </w:rPr>
            </w:pPr>
            <w:r>
              <w:rPr>
                <w:sz w:val="18"/>
              </w:rPr>
              <w:t>23.67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2" w:type="dxa"/>
          </w:tcPr>
          <w:p w:rsidR="00432F75" w:rsidRDefault="00372A88">
            <w:pPr>
              <w:pStyle w:val="TableParagraph"/>
              <w:ind w:left="381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72" w:type="dxa"/>
          </w:tcPr>
          <w:p w:rsidR="00432F75" w:rsidRDefault="00372A88">
            <w:pPr>
              <w:pStyle w:val="TableParagraph"/>
              <w:ind w:left="520"/>
              <w:rPr>
                <w:sz w:val="18"/>
              </w:rPr>
            </w:pPr>
            <w:r>
              <w:rPr>
                <w:sz w:val="18"/>
              </w:rPr>
              <w:t>Binnipara</w:t>
            </w:r>
          </w:p>
        </w:tc>
        <w:tc>
          <w:tcPr>
            <w:tcW w:w="760" w:type="dxa"/>
          </w:tcPr>
          <w:p w:rsidR="00432F75" w:rsidRDefault="00372A88">
            <w:pPr>
              <w:pStyle w:val="TableParagraph"/>
              <w:ind w:left="172"/>
              <w:rPr>
                <w:sz w:val="18"/>
              </w:rPr>
            </w:pPr>
            <w:r>
              <w:rPr>
                <w:sz w:val="18"/>
              </w:rPr>
              <w:t>203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7" w:type="dxa"/>
          </w:tcPr>
          <w:p w:rsidR="00432F75" w:rsidRDefault="00372A88">
            <w:pPr>
              <w:pStyle w:val="TableParagraph"/>
              <w:ind w:right="373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5" w:type="dxa"/>
          </w:tcPr>
          <w:p w:rsidR="00432F75" w:rsidRDefault="00372A88">
            <w:pPr>
              <w:pStyle w:val="TableParagraph"/>
              <w:ind w:left="375"/>
              <w:rPr>
                <w:sz w:val="18"/>
              </w:rPr>
            </w:pPr>
            <w:r>
              <w:rPr>
                <w:sz w:val="18"/>
              </w:rPr>
              <w:t>16.13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2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72" w:type="dxa"/>
          </w:tcPr>
          <w:p w:rsidR="00432F75" w:rsidRDefault="00372A88">
            <w:pPr>
              <w:pStyle w:val="TableParagraph"/>
              <w:ind w:left="521"/>
              <w:rPr>
                <w:sz w:val="18"/>
              </w:rPr>
            </w:pPr>
            <w:r>
              <w:rPr>
                <w:sz w:val="18"/>
              </w:rPr>
              <w:t>Birahmerkandi</w:t>
            </w:r>
          </w:p>
        </w:tc>
        <w:tc>
          <w:tcPr>
            <w:tcW w:w="760" w:type="dxa"/>
          </w:tcPr>
          <w:p w:rsidR="00432F75" w:rsidRDefault="00372A88">
            <w:pPr>
              <w:pStyle w:val="TableParagraph"/>
              <w:ind w:left="172"/>
              <w:rPr>
                <w:sz w:val="18"/>
              </w:rPr>
            </w:pPr>
            <w:r>
              <w:rPr>
                <w:sz w:val="18"/>
              </w:rPr>
              <w:t>188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7" w:type="dxa"/>
          </w:tcPr>
          <w:p w:rsidR="00432F75" w:rsidRDefault="00372A88">
            <w:pPr>
              <w:pStyle w:val="TableParagraph"/>
              <w:ind w:right="373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5" w:type="dxa"/>
          </w:tcPr>
          <w:p w:rsidR="00432F75" w:rsidRDefault="00372A88">
            <w:pPr>
              <w:pStyle w:val="TableParagraph"/>
              <w:ind w:left="375"/>
              <w:rPr>
                <w:sz w:val="18"/>
              </w:rPr>
            </w:pPr>
            <w:r>
              <w:rPr>
                <w:sz w:val="18"/>
              </w:rPr>
              <w:t>82.52</w:t>
            </w:r>
          </w:p>
        </w:tc>
      </w:tr>
      <w:tr w:rsidR="00432F75">
        <w:trPr>
          <w:trHeight w:val="302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2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72" w:type="dxa"/>
          </w:tcPr>
          <w:p w:rsidR="00432F75" w:rsidRDefault="00372A88">
            <w:pPr>
              <w:pStyle w:val="TableParagraph"/>
              <w:ind w:left="521"/>
              <w:rPr>
                <w:sz w:val="18"/>
              </w:rPr>
            </w:pPr>
            <w:r>
              <w:rPr>
                <w:sz w:val="18"/>
              </w:rPr>
              <w:t>Chak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Karamulla</w:t>
            </w:r>
          </w:p>
        </w:tc>
        <w:tc>
          <w:tcPr>
            <w:tcW w:w="760" w:type="dxa"/>
          </w:tcPr>
          <w:p w:rsidR="00432F75" w:rsidRDefault="00372A88">
            <w:pPr>
              <w:pStyle w:val="TableParagraph"/>
              <w:ind w:left="173"/>
              <w:rPr>
                <w:sz w:val="18"/>
              </w:rPr>
            </w:pPr>
            <w:r>
              <w:rPr>
                <w:sz w:val="18"/>
              </w:rPr>
              <w:t>185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7" w:type="dxa"/>
          </w:tcPr>
          <w:p w:rsidR="00432F75" w:rsidRDefault="00372A88">
            <w:pPr>
              <w:pStyle w:val="TableParagraph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5" w:type="dxa"/>
          </w:tcPr>
          <w:p w:rsidR="00432F75" w:rsidRDefault="00372A88">
            <w:pPr>
              <w:pStyle w:val="TableParagraph"/>
              <w:ind w:left="376"/>
              <w:rPr>
                <w:sz w:val="18"/>
              </w:rPr>
            </w:pPr>
            <w:r>
              <w:rPr>
                <w:sz w:val="18"/>
              </w:rPr>
              <w:t>12.71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2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72" w:type="dxa"/>
          </w:tcPr>
          <w:p w:rsidR="00432F75" w:rsidRDefault="00372A88">
            <w:pPr>
              <w:pStyle w:val="TableParagraph"/>
              <w:ind w:left="521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Safikhan</w:t>
            </w:r>
          </w:p>
        </w:tc>
        <w:tc>
          <w:tcPr>
            <w:tcW w:w="760" w:type="dxa"/>
          </w:tcPr>
          <w:p w:rsidR="00432F75" w:rsidRDefault="00372A88">
            <w:pPr>
              <w:pStyle w:val="TableParagraph"/>
              <w:ind w:left="173"/>
              <w:rPr>
                <w:sz w:val="18"/>
              </w:rPr>
            </w:pPr>
            <w:r>
              <w:rPr>
                <w:sz w:val="18"/>
              </w:rPr>
              <w:t>182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7" w:type="dxa"/>
          </w:tcPr>
          <w:p w:rsidR="00432F75" w:rsidRDefault="00372A88">
            <w:pPr>
              <w:pStyle w:val="TableParagraph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5" w:type="dxa"/>
          </w:tcPr>
          <w:p w:rsidR="00432F75" w:rsidRDefault="00372A88">
            <w:pPr>
              <w:pStyle w:val="TableParagraph"/>
              <w:ind w:left="376"/>
              <w:rPr>
                <w:sz w:val="18"/>
              </w:rPr>
            </w:pPr>
            <w:r>
              <w:rPr>
                <w:sz w:val="18"/>
              </w:rPr>
              <w:t>92.31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2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72" w:type="dxa"/>
          </w:tcPr>
          <w:p w:rsidR="00432F75" w:rsidRDefault="00372A88">
            <w:pPr>
              <w:pStyle w:val="TableParagraph"/>
              <w:ind w:left="521"/>
              <w:rPr>
                <w:sz w:val="18"/>
              </w:rPr>
            </w:pPr>
            <w:r>
              <w:rPr>
                <w:sz w:val="18"/>
              </w:rPr>
              <w:t>Chhota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Bandara</w:t>
            </w:r>
          </w:p>
        </w:tc>
        <w:tc>
          <w:tcPr>
            <w:tcW w:w="760" w:type="dxa"/>
          </w:tcPr>
          <w:p w:rsidR="00432F75" w:rsidRDefault="00372A88">
            <w:pPr>
              <w:pStyle w:val="TableParagraph"/>
              <w:ind w:left="173"/>
              <w:rPr>
                <w:sz w:val="18"/>
              </w:rPr>
            </w:pPr>
            <w:r>
              <w:rPr>
                <w:sz w:val="18"/>
              </w:rPr>
              <w:t>224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7" w:type="dxa"/>
          </w:tcPr>
          <w:p w:rsidR="00432F75" w:rsidRDefault="00372A88">
            <w:pPr>
              <w:pStyle w:val="TableParagraph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5" w:type="dxa"/>
          </w:tcPr>
          <w:p w:rsidR="00432F75" w:rsidRDefault="00372A88">
            <w:pPr>
              <w:pStyle w:val="TableParagraph"/>
              <w:ind w:left="376"/>
              <w:rPr>
                <w:sz w:val="18"/>
              </w:rPr>
            </w:pPr>
            <w:r>
              <w:rPr>
                <w:sz w:val="18"/>
              </w:rPr>
              <w:t>11.12</w:t>
            </w:r>
          </w:p>
        </w:tc>
      </w:tr>
      <w:tr w:rsidR="00432F75">
        <w:trPr>
          <w:trHeight w:val="251"/>
        </w:trPr>
        <w:tc>
          <w:tcPr>
            <w:tcW w:w="1501" w:type="dxa"/>
          </w:tcPr>
          <w:p w:rsidR="00432F75" w:rsidRDefault="00372A88">
            <w:pPr>
              <w:pStyle w:val="TableParagraph"/>
              <w:spacing w:line="187" w:lineRule="exact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2" w:type="dxa"/>
          </w:tcPr>
          <w:p w:rsidR="00432F75" w:rsidRDefault="00372A88">
            <w:pPr>
              <w:pStyle w:val="TableParagraph"/>
              <w:spacing w:line="187" w:lineRule="exact"/>
              <w:ind w:left="3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72" w:type="dxa"/>
          </w:tcPr>
          <w:p w:rsidR="00432F75" w:rsidRDefault="00372A88">
            <w:pPr>
              <w:pStyle w:val="TableParagraph"/>
              <w:spacing w:line="187" w:lineRule="exact"/>
              <w:ind w:left="521"/>
              <w:rPr>
                <w:sz w:val="18"/>
              </w:rPr>
            </w:pPr>
            <w:r>
              <w:rPr>
                <w:sz w:val="18"/>
              </w:rPr>
              <w:t>Chhota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Krishnadi</w:t>
            </w:r>
          </w:p>
        </w:tc>
        <w:tc>
          <w:tcPr>
            <w:tcW w:w="760" w:type="dxa"/>
          </w:tcPr>
          <w:p w:rsidR="00432F75" w:rsidRDefault="00372A88">
            <w:pPr>
              <w:pStyle w:val="TableParagraph"/>
              <w:spacing w:line="187" w:lineRule="exact"/>
              <w:ind w:left="173"/>
              <w:rPr>
                <w:sz w:val="18"/>
              </w:rPr>
            </w:pPr>
            <w:r>
              <w:rPr>
                <w:sz w:val="18"/>
              </w:rPr>
              <w:t>179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line="187" w:lineRule="exact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7" w:type="dxa"/>
          </w:tcPr>
          <w:p w:rsidR="00432F75" w:rsidRDefault="00372A88">
            <w:pPr>
              <w:pStyle w:val="TableParagraph"/>
              <w:spacing w:line="187" w:lineRule="exact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5" w:type="dxa"/>
          </w:tcPr>
          <w:p w:rsidR="00432F75" w:rsidRDefault="00372A88">
            <w:pPr>
              <w:pStyle w:val="TableParagraph"/>
              <w:spacing w:line="187" w:lineRule="exact"/>
              <w:ind w:left="375"/>
              <w:rPr>
                <w:sz w:val="18"/>
              </w:rPr>
            </w:pPr>
            <w:r>
              <w:rPr>
                <w:sz w:val="18"/>
              </w:rPr>
              <w:t>37.13</w:t>
            </w:r>
          </w:p>
        </w:tc>
      </w:tr>
      <w:tr w:rsidR="00432F75">
        <w:trPr>
          <w:trHeight w:val="488"/>
        </w:trPr>
        <w:tc>
          <w:tcPr>
            <w:tcW w:w="1501" w:type="dxa"/>
          </w:tcPr>
          <w:p w:rsidR="00432F75" w:rsidRDefault="00372A88">
            <w:pPr>
              <w:pStyle w:val="TableParagraph"/>
              <w:spacing w:before="150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2" w:type="dxa"/>
          </w:tcPr>
          <w:p w:rsidR="00432F75" w:rsidRDefault="00372A88">
            <w:pPr>
              <w:pStyle w:val="TableParagraph"/>
              <w:spacing w:before="150"/>
              <w:ind w:left="3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72" w:type="dxa"/>
          </w:tcPr>
          <w:p w:rsidR="00432F75" w:rsidRDefault="00372A88">
            <w:pPr>
              <w:pStyle w:val="TableParagraph"/>
              <w:spacing w:before="47"/>
              <w:ind w:left="520" w:right="351"/>
              <w:rPr>
                <w:sz w:val="18"/>
              </w:rPr>
            </w:pPr>
            <w:r>
              <w:rPr>
                <w:sz w:val="18"/>
              </w:rPr>
              <w:t>Chhota Majher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760" w:type="dxa"/>
          </w:tcPr>
          <w:p w:rsidR="00432F75" w:rsidRDefault="00372A88">
            <w:pPr>
              <w:pStyle w:val="TableParagraph"/>
              <w:spacing w:before="150"/>
              <w:ind w:left="173"/>
              <w:rPr>
                <w:sz w:val="18"/>
              </w:rPr>
            </w:pPr>
            <w:r>
              <w:rPr>
                <w:sz w:val="18"/>
              </w:rPr>
              <w:t>184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150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7" w:type="dxa"/>
          </w:tcPr>
          <w:p w:rsidR="00432F75" w:rsidRDefault="00372A88">
            <w:pPr>
              <w:pStyle w:val="TableParagraph"/>
              <w:spacing w:before="150"/>
              <w:ind w:right="373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5" w:type="dxa"/>
          </w:tcPr>
          <w:p w:rsidR="00432F75" w:rsidRDefault="00372A88">
            <w:pPr>
              <w:pStyle w:val="TableParagraph"/>
              <w:spacing w:before="150"/>
              <w:ind w:left="375"/>
              <w:rPr>
                <w:sz w:val="18"/>
              </w:rPr>
            </w:pPr>
            <w:r>
              <w:rPr>
                <w:sz w:val="18"/>
              </w:rPr>
              <w:t>65.24</w:t>
            </w:r>
          </w:p>
        </w:tc>
      </w:tr>
      <w:tr w:rsidR="00432F75">
        <w:trPr>
          <w:trHeight w:val="277"/>
        </w:trPr>
        <w:tc>
          <w:tcPr>
            <w:tcW w:w="1501" w:type="dxa"/>
          </w:tcPr>
          <w:p w:rsidR="00432F75" w:rsidRDefault="00372A88">
            <w:pPr>
              <w:pStyle w:val="TableParagraph"/>
              <w:spacing w:before="20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2" w:type="dxa"/>
          </w:tcPr>
          <w:p w:rsidR="00432F75" w:rsidRDefault="00372A88">
            <w:pPr>
              <w:pStyle w:val="TableParagraph"/>
              <w:spacing w:before="20"/>
              <w:ind w:left="3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72" w:type="dxa"/>
          </w:tcPr>
          <w:p w:rsidR="00432F75" w:rsidRDefault="00372A88">
            <w:pPr>
              <w:pStyle w:val="TableParagraph"/>
              <w:spacing w:before="20"/>
              <w:ind w:left="521"/>
              <w:rPr>
                <w:sz w:val="18"/>
              </w:rPr>
            </w:pPr>
            <w:r>
              <w:rPr>
                <w:sz w:val="18"/>
              </w:rPr>
              <w:t>Chhota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Sadipur</w:t>
            </w:r>
          </w:p>
        </w:tc>
        <w:tc>
          <w:tcPr>
            <w:tcW w:w="760" w:type="dxa"/>
          </w:tcPr>
          <w:p w:rsidR="00432F75" w:rsidRDefault="00372A88">
            <w:pPr>
              <w:pStyle w:val="TableParagraph"/>
              <w:spacing w:before="20"/>
              <w:ind w:left="173"/>
              <w:rPr>
                <w:sz w:val="18"/>
              </w:rPr>
            </w:pPr>
            <w:r>
              <w:rPr>
                <w:sz w:val="18"/>
              </w:rPr>
              <w:t>223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20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7" w:type="dxa"/>
          </w:tcPr>
          <w:p w:rsidR="00432F75" w:rsidRDefault="00372A88">
            <w:pPr>
              <w:pStyle w:val="TableParagraph"/>
              <w:spacing w:before="20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5" w:type="dxa"/>
          </w:tcPr>
          <w:p w:rsidR="00432F75" w:rsidRDefault="00372A88">
            <w:pPr>
              <w:pStyle w:val="TableParagraph"/>
              <w:spacing w:before="20"/>
              <w:ind w:left="375"/>
              <w:rPr>
                <w:sz w:val="18"/>
              </w:rPr>
            </w:pPr>
            <w:r>
              <w:rPr>
                <w:sz w:val="18"/>
              </w:rPr>
              <w:t>34.58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2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72" w:type="dxa"/>
          </w:tcPr>
          <w:p w:rsidR="00432F75" w:rsidRDefault="00372A88">
            <w:pPr>
              <w:pStyle w:val="TableParagraph"/>
              <w:ind w:left="521"/>
              <w:rPr>
                <w:sz w:val="18"/>
              </w:rPr>
            </w:pPr>
            <w:r>
              <w:rPr>
                <w:sz w:val="18"/>
              </w:rPr>
              <w:t>Chhota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Silmandi</w:t>
            </w:r>
          </w:p>
        </w:tc>
        <w:tc>
          <w:tcPr>
            <w:tcW w:w="760" w:type="dxa"/>
          </w:tcPr>
          <w:p w:rsidR="00432F75" w:rsidRDefault="00372A88">
            <w:pPr>
              <w:pStyle w:val="TableParagraph"/>
              <w:ind w:left="172"/>
              <w:rPr>
                <w:sz w:val="18"/>
              </w:rPr>
            </w:pPr>
            <w:r>
              <w:rPr>
                <w:sz w:val="18"/>
              </w:rPr>
              <w:t>211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7" w:type="dxa"/>
          </w:tcPr>
          <w:p w:rsidR="00432F75" w:rsidRDefault="00372A88">
            <w:pPr>
              <w:pStyle w:val="TableParagraph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5" w:type="dxa"/>
          </w:tcPr>
          <w:p w:rsidR="00432F75" w:rsidRDefault="00372A88">
            <w:pPr>
              <w:pStyle w:val="TableParagraph"/>
              <w:ind w:left="375"/>
              <w:rPr>
                <w:sz w:val="18"/>
              </w:rPr>
            </w:pPr>
            <w:r>
              <w:rPr>
                <w:sz w:val="18"/>
              </w:rPr>
              <w:t>47.11</w:t>
            </w:r>
          </w:p>
        </w:tc>
      </w:tr>
      <w:tr w:rsidR="00432F75">
        <w:trPr>
          <w:trHeight w:val="251"/>
        </w:trPr>
        <w:tc>
          <w:tcPr>
            <w:tcW w:w="1501" w:type="dxa"/>
          </w:tcPr>
          <w:p w:rsidR="00432F75" w:rsidRDefault="00372A88">
            <w:pPr>
              <w:pStyle w:val="TableParagraph"/>
              <w:spacing w:line="187" w:lineRule="exact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2" w:type="dxa"/>
          </w:tcPr>
          <w:p w:rsidR="00432F75" w:rsidRDefault="00372A88">
            <w:pPr>
              <w:pStyle w:val="TableParagraph"/>
              <w:spacing w:line="187" w:lineRule="exact"/>
              <w:ind w:left="3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72" w:type="dxa"/>
          </w:tcPr>
          <w:p w:rsidR="00432F75" w:rsidRDefault="00372A88">
            <w:pPr>
              <w:pStyle w:val="TableParagraph"/>
              <w:spacing w:line="187" w:lineRule="exact"/>
              <w:ind w:left="520"/>
              <w:rPr>
                <w:sz w:val="18"/>
              </w:rPr>
            </w:pPr>
            <w:r>
              <w:rPr>
                <w:sz w:val="18"/>
              </w:rPr>
              <w:t>Chilarbag</w:t>
            </w:r>
          </w:p>
        </w:tc>
        <w:tc>
          <w:tcPr>
            <w:tcW w:w="760" w:type="dxa"/>
          </w:tcPr>
          <w:p w:rsidR="00432F75" w:rsidRDefault="00372A88">
            <w:pPr>
              <w:pStyle w:val="TableParagraph"/>
              <w:spacing w:line="187" w:lineRule="exact"/>
              <w:ind w:left="172"/>
              <w:rPr>
                <w:sz w:val="18"/>
              </w:rPr>
            </w:pPr>
            <w:r>
              <w:rPr>
                <w:sz w:val="18"/>
              </w:rPr>
              <w:t>227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line="187" w:lineRule="exact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7" w:type="dxa"/>
          </w:tcPr>
          <w:p w:rsidR="00432F75" w:rsidRDefault="00372A88">
            <w:pPr>
              <w:pStyle w:val="TableParagraph"/>
              <w:spacing w:line="187" w:lineRule="exact"/>
              <w:ind w:right="373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5" w:type="dxa"/>
          </w:tcPr>
          <w:p w:rsidR="00432F75" w:rsidRDefault="00372A88">
            <w:pPr>
              <w:pStyle w:val="TableParagraph"/>
              <w:spacing w:line="187" w:lineRule="exact"/>
              <w:ind w:left="375"/>
              <w:rPr>
                <w:sz w:val="18"/>
              </w:rPr>
            </w:pPr>
            <w:r>
              <w:rPr>
                <w:sz w:val="18"/>
              </w:rPr>
              <w:t>95.20</w:t>
            </w:r>
          </w:p>
        </w:tc>
      </w:tr>
      <w:tr w:rsidR="00432F75">
        <w:trPr>
          <w:trHeight w:val="488"/>
        </w:trPr>
        <w:tc>
          <w:tcPr>
            <w:tcW w:w="1501" w:type="dxa"/>
          </w:tcPr>
          <w:p w:rsidR="00432F75" w:rsidRDefault="00372A88">
            <w:pPr>
              <w:pStyle w:val="TableParagraph"/>
              <w:spacing w:before="150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2" w:type="dxa"/>
          </w:tcPr>
          <w:p w:rsidR="00432F75" w:rsidRDefault="00372A88">
            <w:pPr>
              <w:pStyle w:val="TableParagraph"/>
              <w:spacing w:before="150"/>
              <w:ind w:left="3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72" w:type="dxa"/>
          </w:tcPr>
          <w:p w:rsidR="00432F75" w:rsidRDefault="00372A88">
            <w:pPr>
              <w:pStyle w:val="TableParagraph"/>
              <w:spacing w:before="47"/>
              <w:ind w:left="520" w:right="572"/>
              <w:rPr>
                <w:sz w:val="18"/>
              </w:rPr>
            </w:pPr>
            <w:r>
              <w:rPr>
                <w:sz w:val="18"/>
              </w:rPr>
              <w:t>Dakshln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Chandibardi</w:t>
            </w:r>
          </w:p>
        </w:tc>
        <w:tc>
          <w:tcPr>
            <w:tcW w:w="760" w:type="dxa"/>
          </w:tcPr>
          <w:p w:rsidR="00432F75" w:rsidRDefault="00372A88">
            <w:pPr>
              <w:pStyle w:val="TableParagraph"/>
              <w:spacing w:before="150"/>
              <w:ind w:left="173"/>
              <w:rPr>
                <w:sz w:val="18"/>
              </w:rPr>
            </w:pPr>
            <w:r>
              <w:rPr>
                <w:sz w:val="18"/>
              </w:rPr>
              <w:t>171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150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7" w:type="dxa"/>
          </w:tcPr>
          <w:p w:rsidR="00432F75" w:rsidRDefault="00372A88">
            <w:pPr>
              <w:pStyle w:val="TableParagraph"/>
              <w:spacing w:before="150"/>
              <w:ind w:right="373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5" w:type="dxa"/>
          </w:tcPr>
          <w:p w:rsidR="00432F75" w:rsidRDefault="00372A88">
            <w:pPr>
              <w:pStyle w:val="TableParagraph"/>
              <w:spacing w:before="150"/>
              <w:ind w:left="375"/>
              <w:rPr>
                <w:sz w:val="18"/>
              </w:rPr>
            </w:pPr>
            <w:r>
              <w:rPr>
                <w:sz w:val="18"/>
              </w:rPr>
              <w:t>13.35</w:t>
            </w:r>
          </w:p>
        </w:tc>
      </w:tr>
      <w:tr w:rsidR="00432F75">
        <w:trPr>
          <w:trHeight w:val="277"/>
        </w:trPr>
        <w:tc>
          <w:tcPr>
            <w:tcW w:w="1501" w:type="dxa"/>
          </w:tcPr>
          <w:p w:rsidR="00432F75" w:rsidRDefault="00372A88">
            <w:pPr>
              <w:pStyle w:val="TableParagraph"/>
              <w:spacing w:before="20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2" w:type="dxa"/>
          </w:tcPr>
          <w:p w:rsidR="00432F75" w:rsidRDefault="00372A88">
            <w:pPr>
              <w:pStyle w:val="TableParagraph"/>
              <w:spacing w:before="20"/>
              <w:ind w:left="3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72" w:type="dxa"/>
          </w:tcPr>
          <w:p w:rsidR="00432F75" w:rsidRDefault="00372A88">
            <w:pPr>
              <w:pStyle w:val="TableParagraph"/>
              <w:spacing w:before="20"/>
              <w:ind w:left="520"/>
              <w:rPr>
                <w:sz w:val="18"/>
              </w:rPr>
            </w:pPr>
            <w:r>
              <w:rPr>
                <w:sz w:val="18"/>
              </w:rPr>
              <w:t>Darugola</w:t>
            </w:r>
          </w:p>
        </w:tc>
        <w:tc>
          <w:tcPr>
            <w:tcW w:w="760" w:type="dxa"/>
          </w:tcPr>
          <w:p w:rsidR="00432F75" w:rsidRDefault="00372A88">
            <w:pPr>
              <w:pStyle w:val="TableParagraph"/>
              <w:spacing w:before="20"/>
              <w:ind w:left="173"/>
              <w:rPr>
                <w:sz w:val="18"/>
              </w:rPr>
            </w:pPr>
            <w:r>
              <w:rPr>
                <w:sz w:val="18"/>
              </w:rPr>
              <w:t>191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20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7" w:type="dxa"/>
          </w:tcPr>
          <w:p w:rsidR="00432F75" w:rsidRDefault="00372A88">
            <w:pPr>
              <w:pStyle w:val="TableParagraph"/>
              <w:spacing w:before="20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5" w:type="dxa"/>
          </w:tcPr>
          <w:p w:rsidR="00432F75" w:rsidRDefault="00372A88">
            <w:pPr>
              <w:pStyle w:val="TableParagraph"/>
              <w:spacing w:before="20"/>
              <w:ind w:left="375"/>
              <w:rPr>
                <w:sz w:val="18"/>
              </w:rPr>
            </w:pPr>
            <w:r>
              <w:rPr>
                <w:sz w:val="18"/>
              </w:rPr>
              <w:t>20.38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2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72" w:type="dxa"/>
          </w:tcPr>
          <w:p w:rsidR="00432F75" w:rsidRDefault="00372A88">
            <w:pPr>
              <w:pStyle w:val="TableParagraph"/>
              <w:ind w:left="521"/>
              <w:rPr>
                <w:sz w:val="18"/>
              </w:rPr>
            </w:pPr>
            <w:r>
              <w:rPr>
                <w:sz w:val="18"/>
              </w:rPr>
              <w:t>Decree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760" w:type="dxa"/>
          </w:tcPr>
          <w:p w:rsidR="00432F75" w:rsidRDefault="00372A88">
            <w:pPr>
              <w:pStyle w:val="TableParagraph"/>
              <w:ind w:left="173"/>
              <w:rPr>
                <w:sz w:val="18"/>
              </w:rPr>
            </w:pPr>
            <w:r>
              <w:rPr>
                <w:sz w:val="18"/>
              </w:rPr>
              <w:t>187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7" w:type="dxa"/>
          </w:tcPr>
          <w:p w:rsidR="00432F75" w:rsidRDefault="00372A88">
            <w:pPr>
              <w:pStyle w:val="TableParagraph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5" w:type="dxa"/>
          </w:tcPr>
          <w:p w:rsidR="00432F75" w:rsidRDefault="00372A88">
            <w:pPr>
              <w:pStyle w:val="TableParagraph"/>
              <w:ind w:left="375"/>
              <w:rPr>
                <w:sz w:val="18"/>
              </w:rPr>
            </w:pPr>
            <w:r>
              <w:rPr>
                <w:sz w:val="18"/>
              </w:rPr>
              <w:t>17.31</w:t>
            </w:r>
          </w:p>
        </w:tc>
      </w:tr>
      <w:tr w:rsidR="00432F75">
        <w:trPr>
          <w:trHeight w:val="302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2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72" w:type="dxa"/>
          </w:tcPr>
          <w:p w:rsidR="00432F75" w:rsidRDefault="00372A88">
            <w:pPr>
              <w:pStyle w:val="TableParagraph"/>
              <w:ind w:left="521"/>
              <w:rPr>
                <w:sz w:val="18"/>
              </w:rPr>
            </w:pPr>
            <w:r>
              <w:rPr>
                <w:sz w:val="18"/>
              </w:rPr>
              <w:t>Giribardi</w:t>
            </w:r>
          </w:p>
        </w:tc>
        <w:tc>
          <w:tcPr>
            <w:tcW w:w="760" w:type="dxa"/>
          </w:tcPr>
          <w:p w:rsidR="00432F75" w:rsidRDefault="00372A88">
            <w:pPr>
              <w:pStyle w:val="TableParagraph"/>
              <w:ind w:left="172"/>
              <w:rPr>
                <w:sz w:val="18"/>
              </w:rPr>
            </w:pPr>
            <w:r>
              <w:rPr>
                <w:sz w:val="18"/>
              </w:rPr>
              <w:t>177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7" w:type="dxa"/>
          </w:tcPr>
          <w:p w:rsidR="00432F75" w:rsidRDefault="00372A88">
            <w:pPr>
              <w:pStyle w:val="TableParagraph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5" w:type="dxa"/>
          </w:tcPr>
          <w:p w:rsidR="00432F75" w:rsidRDefault="00372A88">
            <w:pPr>
              <w:pStyle w:val="TableParagraph"/>
              <w:ind w:left="375"/>
              <w:rPr>
                <w:sz w:val="18"/>
              </w:rPr>
            </w:pPr>
            <w:r>
              <w:rPr>
                <w:sz w:val="18"/>
              </w:rPr>
              <w:t>16.78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2" w:type="dxa"/>
          </w:tcPr>
          <w:p w:rsidR="00432F75" w:rsidRDefault="00372A88">
            <w:pPr>
              <w:pStyle w:val="TableParagraph"/>
              <w:ind w:left="381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72" w:type="dxa"/>
          </w:tcPr>
          <w:p w:rsidR="00432F75" w:rsidRDefault="00372A88">
            <w:pPr>
              <w:pStyle w:val="TableParagraph"/>
              <w:ind w:left="520"/>
              <w:rPr>
                <w:sz w:val="18"/>
              </w:rPr>
            </w:pPr>
            <w:r>
              <w:rPr>
                <w:sz w:val="18"/>
              </w:rPr>
              <w:t>Habibpur</w:t>
            </w:r>
          </w:p>
        </w:tc>
        <w:tc>
          <w:tcPr>
            <w:tcW w:w="760" w:type="dxa"/>
          </w:tcPr>
          <w:p w:rsidR="00432F75" w:rsidRDefault="00372A88">
            <w:pPr>
              <w:pStyle w:val="TableParagraph"/>
              <w:ind w:left="172"/>
              <w:rPr>
                <w:sz w:val="18"/>
              </w:rPr>
            </w:pPr>
            <w:r>
              <w:rPr>
                <w:sz w:val="18"/>
              </w:rPr>
              <w:t>220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7" w:type="dxa"/>
          </w:tcPr>
          <w:p w:rsidR="00432F75" w:rsidRDefault="00372A88">
            <w:pPr>
              <w:pStyle w:val="TableParagraph"/>
              <w:ind w:right="373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5" w:type="dxa"/>
          </w:tcPr>
          <w:p w:rsidR="00432F75" w:rsidRDefault="00372A88">
            <w:pPr>
              <w:pStyle w:val="TableParagraph"/>
              <w:ind w:left="375"/>
              <w:rPr>
                <w:sz w:val="18"/>
              </w:rPr>
            </w:pPr>
            <w:r>
              <w:rPr>
                <w:sz w:val="18"/>
              </w:rPr>
              <w:t>90.52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2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72" w:type="dxa"/>
          </w:tcPr>
          <w:p w:rsidR="00432F75" w:rsidRDefault="00372A88">
            <w:pPr>
              <w:pStyle w:val="TableParagraph"/>
              <w:ind w:left="521"/>
              <w:rPr>
                <w:sz w:val="18"/>
              </w:rPr>
            </w:pPr>
            <w:r>
              <w:rPr>
                <w:sz w:val="18"/>
              </w:rPr>
              <w:t>Jagatdi</w:t>
            </w:r>
          </w:p>
        </w:tc>
        <w:tc>
          <w:tcPr>
            <w:tcW w:w="760" w:type="dxa"/>
          </w:tcPr>
          <w:p w:rsidR="00432F75" w:rsidRDefault="00372A88">
            <w:pPr>
              <w:pStyle w:val="TableParagraph"/>
              <w:ind w:left="172"/>
              <w:rPr>
                <w:sz w:val="18"/>
              </w:rPr>
            </w:pPr>
            <w:r>
              <w:rPr>
                <w:sz w:val="18"/>
              </w:rPr>
              <w:t>217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7" w:type="dxa"/>
          </w:tcPr>
          <w:p w:rsidR="00432F75" w:rsidRDefault="00372A88">
            <w:pPr>
              <w:pStyle w:val="TableParagraph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5" w:type="dxa"/>
          </w:tcPr>
          <w:p w:rsidR="00432F75" w:rsidRDefault="00372A88">
            <w:pPr>
              <w:pStyle w:val="TableParagraph"/>
              <w:ind w:left="375"/>
              <w:rPr>
                <w:sz w:val="18"/>
              </w:rPr>
            </w:pPr>
            <w:r>
              <w:rPr>
                <w:sz w:val="18"/>
              </w:rPr>
              <w:t>12.12</w:t>
            </w:r>
          </w:p>
        </w:tc>
      </w:tr>
      <w:tr w:rsidR="00432F75">
        <w:trPr>
          <w:trHeight w:val="302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2" w:type="dxa"/>
          </w:tcPr>
          <w:p w:rsidR="00432F75" w:rsidRDefault="00372A88">
            <w:pPr>
              <w:pStyle w:val="TableParagraph"/>
              <w:ind w:left="381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72" w:type="dxa"/>
          </w:tcPr>
          <w:p w:rsidR="00432F75" w:rsidRDefault="00372A88">
            <w:pPr>
              <w:pStyle w:val="TableParagraph"/>
              <w:ind w:left="520"/>
              <w:rPr>
                <w:sz w:val="18"/>
              </w:rPr>
            </w:pPr>
            <w:r>
              <w:rPr>
                <w:sz w:val="18"/>
              </w:rPr>
              <w:t>Jahgrakhola</w:t>
            </w:r>
          </w:p>
        </w:tc>
        <w:tc>
          <w:tcPr>
            <w:tcW w:w="760" w:type="dxa"/>
          </w:tcPr>
          <w:p w:rsidR="00432F75" w:rsidRDefault="00372A88">
            <w:pPr>
              <w:pStyle w:val="TableParagraph"/>
              <w:ind w:left="172"/>
              <w:rPr>
                <w:sz w:val="18"/>
              </w:rPr>
            </w:pPr>
            <w:r>
              <w:rPr>
                <w:sz w:val="18"/>
              </w:rPr>
              <w:t>213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7" w:type="dxa"/>
          </w:tcPr>
          <w:p w:rsidR="00432F75" w:rsidRDefault="00372A88">
            <w:pPr>
              <w:pStyle w:val="TableParagraph"/>
              <w:ind w:right="373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5" w:type="dxa"/>
          </w:tcPr>
          <w:p w:rsidR="00432F75" w:rsidRDefault="00372A88">
            <w:pPr>
              <w:pStyle w:val="TableParagraph"/>
              <w:ind w:left="375"/>
              <w:rPr>
                <w:sz w:val="18"/>
              </w:rPr>
            </w:pPr>
            <w:r>
              <w:rPr>
                <w:sz w:val="18"/>
              </w:rPr>
              <w:t>18.43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2" w:type="dxa"/>
          </w:tcPr>
          <w:p w:rsidR="00432F75" w:rsidRDefault="00372A88">
            <w:pPr>
              <w:pStyle w:val="TableParagraph"/>
              <w:ind w:left="381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72" w:type="dxa"/>
          </w:tcPr>
          <w:p w:rsidR="00432F75" w:rsidRDefault="00372A88">
            <w:pPr>
              <w:pStyle w:val="TableParagraph"/>
              <w:ind w:left="520"/>
              <w:rPr>
                <w:sz w:val="18"/>
              </w:rPr>
            </w:pPr>
            <w:r>
              <w:rPr>
                <w:sz w:val="18"/>
              </w:rPr>
              <w:t>Kabilganj</w:t>
            </w:r>
          </w:p>
        </w:tc>
        <w:tc>
          <w:tcPr>
            <w:tcW w:w="760" w:type="dxa"/>
          </w:tcPr>
          <w:p w:rsidR="00432F75" w:rsidRDefault="00372A88">
            <w:pPr>
              <w:pStyle w:val="TableParagraph"/>
              <w:ind w:left="172"/>
              <w:rPr>
                <w:sz w:val="18"/>
              </w:rPr>
            </w:pPr>
            <w:r>
              <w:rPr>
                <w:sz w:val="18"/>
              </w:rPr>
              <w:t>204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7" w:type="dxa"/>
          </w:tcPr>
          <w:p w:rsidR="00432F75" w:rsidRDefault="00372A88">
            <w:pPr>
              <w:pStyle w:val="TableParagraph"/>
              <w:ind w:right="373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5" w:type="dxa"/>
          </w:tcPr>
          <w:p w:rsidR="00432F75" w:rsidRDefault="00372A88">
            <w:pPr>
              <w:pStyle w:val="TableParagraph"/>
              <w:ind w:left="375"/>
              <w:rPr>
                <w:sz w:val="18"/>
              </w:rPr>
            </w:pPr>
            <w:r>
              <w:rPr>
                <w:sz w:val="18"/>
              </w:rPr>
              <w:t>39.66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2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72" w:type="dxa"/>
          </w:tcPr>
          <w:p w:rsidR="00432F75" w:rsidRDefault="00372A88">
            <w:pPr>
              <w:pStyle w:val="TableParagraph"/>
              <w:ind w:left="521"/>
              <w:rPr>
                <w:sz w:val="18"/>
              </w:rPr>
            </w:pPr>
            <w:r>
              <w:rPr>
                <w:sz w:val="18"/>
              </w:rPr>
              <w:t>Kafurdi</w:t>
            </w:r>
          </w:p>
        </w:tc>
        <w:tc>
          <w:tcPr>
            <w:tcW w:w="760" w:type="dxa"/>
          </w:tcPr>
          <w:p w:rsidR="00432F75" w:rsidRDefault="00372A88">
            <w:pPr>
              <w:pStyle w:val="TableParagraph"/>
              <w:ind w:left="172"/>
              <w:rPr>
                <w:sz w:val="18"/>
              </w:rPr>
            </w:pPr>
            <w:r>
              <w:rPr>
                <w:sz w:val="18"/>
              </w:rPr>
              <w:t>192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7" w:type="dxa"/>
          </w:tcPr>
          <w:p w:rsidR="00432F75" w:rsidRDefault="00372A88">
            <w:pPr>
              <w:pStyle w:val="TableParagraph"/>
              <w:ind w:right="373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5" w:type="dxa"/>
          </w:tcPr>
          <w:p w:rsidR="00432F75" w:rsidRDefault="00372A88">
            <w:pPr>
              <w:pStyle w:val="TableParagraph"/>
              <w:ind w:left="375"/>
              <w:rPr>
                <w:sz w:val="18"/>
              </w:rPr>
            </w:pPr>
            <w:r>
              <w:rPr>
                <w:sz w:val="18"/>
              </w:rPr>
              <w:t>45.83</w:t>
            </w:r>
          </w:p>
        </w:tc>
      </w:tr>
      <w:tr w:rsidR="00432F75">
        <w:trPr>
          <w:trHeight w:val="302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2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72" w:type="dxa"/>
          </w:tcPr>
          <w:p w:rsidR="00432F75" w:rsidRDefault="00372A88">
            <w:pPr>
              <w:pStyle w:val="TableParagraph"/>
              <w:ind w:left="521"/>
              <w:rPr>
                <w:sz w:val="18"/>
              </w:rPr>
            </w:pPr>
            <w:r>
              <w:rPr>
                <w:sz w:val="18"/>
              </w:rPr>
              <w:t>Kajirgaon</w:t>
            </w:r>
          </w:p>
        </w:tc>
        <w:tc>
          <w:tcPr>
            <w:tcW w:w="760" w:type="dxa"/>
          </w:tcPr>
          <w:p w:rsidR="00432F75" w:rsidRDefault="00372A88">
            <w:pPr>
              <w:pStyle w:val="TableParagraph"/>
              <w:ind w:left="172"/>
              <w:rPr>
                <w:sz w:val="18"/>
              </w:rPr>
            </w:pPr>
            <w:r>
              <w:rPr>
                <w:sz w:val="18"/>
              </w:rPr>
              <w:t>186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7" w:type="dxa"/>
          </w:tcPr>
          <w:p w:rsidR="00432F75" w:rsidRDefault="00372A88">
            <w:pPr>
              <w:pStyle w:val="TableParagraph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5" w:type="dxa"/>
          </w:tcPr>
          <w:p w:rsidR="00432F75" w:rsidRDefault="00372A88">
            <w:pPr>
              <w:pStyle w:val="TableParagraph"/>
              <w:ind w:left="375"/>
              <w:rPr>
                <w:sz w:val="18"/>
              </w:rPr>
            </w:pPr>
            <w:r>
              <w:rPr>
                <w:sz w:val="18"/>
              </w:rPr>
              <w:t>24.72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2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72" w:type="dxa"/>
          </w:tcPr>
          <w:p w:rsidR="00432F75" w:rsidRDefault="00372A88">
            <w:pPr>
              <w:pStyle w:val="TableParagraph"/>
              <w:ind w:left="521"/>
              <w:rPr>
                <w:sz w:val="18"/>
              </w:rPr>
            </w:pPr>
            <w:r>
              <w:rPr>
                <w:sz w:val="18"/>
              </w:rPr>
              <w:t>Kakair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Tek</w:t>
            </w:r>
          </w:p>
        </w:tc>
        <w:tc>
          <w:tcPr>
            <w:tcW w:w="760" w:type="dxa"/>
          </w:tcPr>
          <w:p w:rsidR="00432F75" w:rsidRDefault="00372A88">
            <w:pPr>
              <w:pStyle w:val="TableParagraph"/>
              <w:ind w:left="173"/>
              <w:rPr>
                <w:sz w:val="18"/>
              </w:rPr>
            </w:pPr>
            <w:r>
              <w:rPr>
                <w:sz w:val="18"/>
              </w:rPr>
              <w:t>193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7" w:type="dxa"/>
          </w:tcPr>
          <w:p w:rsidR="00432F75" w:rsidRDefault="00372A88">
            <w:pPr>
              <w:pStyle w:val="TableParagraph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5" w:type="dxa"/>
          </w:tcPr>
          <w:p w:rsidR="00432F75" w:rsidRDefault="00372A88">
            <w:pPr>
              <w:pStyle w:val="TableParagraph"/>
              <w:ind w:left="376"/>
              <w:rPr>
                <w:sz w:val="18"/>
              </w:rPr>
            </w:pPr>
            <w:r>
              <w:rPr>
                <w:sz w:val="18"/>
              </w:rPr>
              <w:t>15.12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2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72" w:type="dxa"/>
          </w:tcPr>
          <w:p w:rsidR="00432F75" w:rsidRDefault="00372A88">
            <w:pPr>
              <w:pStyle w:val="TableParagraph"/>
              <w:ind w:left="520"/>
              <w:rPr>
                <w:sz w:val="18"/>
              </w:rPr>
            </w:pPr>
            <w:r>
              <w:rPr>
                <w:sz w:val="18"/>
              </w:rPr>
              <w:t>Kaliganj</w:t>
            </w:r>
          </w:p>
        </w:tc>
        <w:tc>
          <w:tcPr>
            <w:tcW w:w="760" w:type="dxa"/>
          </w:tcPr>
          <w:p w:rsidR="00432F75" w:rsidRDefault="00372A88">
            <w:pPr>
              <w:pStyle w:val="TableParagraph"/>
              <w:ind w:left="173"/>
              <w:rPr>
                <w:sz w:val="18"/>
              </w:rPr>
            </w:pPr>
            <w:r>
              <w:rPr>
                <w:sz w:val="18"/>
              </w:rPr>
              <w:t>180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7" w:type="dxa"/>
          </w:tcPr>
          <w:p w:rsidR="00432F75" w:rsidRDefault="00372A88">
            <w:pPr>
              <w:pStyle w:val="TableParagraph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5" w:type="dxa"/>
          </w:tcPr>
          <w:p w:rsidR="00432F75" w:rsidRDefault="00372A88">
            <w:pPr>
              <w:pStyle w:val="TableParagraph"/>
              <w:ind w:left="375"/>
              <w:rPr>
                <w:sz w:val="18"/>
              </w:rPr>
            </w:pPr>
            <w:r>
              <w:rPr>
                <w:sz w:val="18"/>
              </w:rPr>
              <w:t>109.55</w:t>
            </w:r>
          </w:p>
        </w:tc>
      </w:tr>
      <w:tr w:rsidR="00432F75">
        <w:trPr>
          <w:trHeight w:val="251"/>
        </w:trPr>
        <w:tc>
          <w:tcPr>
            <w:tcW w:w="1501" w:type="dxa"/>
          </w:tcPr>
          <w:p w:rsidR="00432F75" w:rsidRDefault="00372A88">
            <w:pPr>
              <w:pStyle w:val="TableParagraph"/>
              <w:spacing w:line="187" w:lineRule="exact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2" w:type="dxa"/>
          </w:tcPr>
          <w:p w:rsidR="00432F75" w:rsidRDefault="00372A88">
            <w:pPr>
              <w:pStyle w:val="TableParagraph"/>
              <w:spacing w:line="187" w:lineRule="exact"/>
              <w:ind w:left="3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72" w:type="dxa"/>
          </w:tcPr>
          <w:p w:rsidR="00432F75" w:rsidRDefault="00372A88">
            <w:pPr>
              <w:pStyle w:val="TableParagraph"/>
              <w:spacing w:line="187" w:lineRule="exact"/>
              <w:ind w:left="521"/>
              <w:rPr>
                <w:sz w:val="18"/>
              </w:rPr>
            </w:pPr>
            <w:r>
              <w:rPr>
                <w:sz w:val="18"/>
              </w:rPr>
              <w:t>Kamargaon</w:t>
            </w:r>
          </w:p>
        </w:tc>
        <w:tc>
          <w:tcPr>
            <w:tcW w:w="760" w:type="dxa"/>
          </w:tcPr>
          <w:p w:rsidR="00432F75" w:rsidRDefault="00372A88">
            <w:pPr>
              <w:pStyle w:val="TableParagraph"/>
              <w:spacing w:line="187" w:lineRule="exact"/>
              <w:ind w:left="173"/>
              <w:rPr>
                <w:sz w:val="18"/>
              </w:rPr>
            </w:pPr>
            <w:r>
              <w:rPr>
                <w:sz w:val="18"/>
              </w:rPr>
              <w:t>212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line="187" w:lineRule="exact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7" w:type="dxa"/>
          </w:tcPr>
          <w:p w:rsidR="00432F75" w:rsidRDefault="00372A88">
            <w:pPr>
              <w:pStyle w:val="TableParagraph"/>
              <w:spacing w:line="187" w:lineRule="exact"/>
              <w:ind w:right="372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5" w:type="dxa"/>
          </w:tcPr>
          <w:p w:rsidR="00432F75" w:rsidRDefault="00372A88">
            <w:pPr>
              <w:pStyle w:val="TableParagraph"/>
              <w:spacing w:line="187" w:lineRule="exact"/>
              <w:ind w:left="375"/>
              <w:rPr>
                <w:sz w:val="18"/>
              </w:rPr>
            </w:pPr>
            <w:r>
              <w:rPr>
                <w:sz w:val="18"/>
              </w:rPr>
              <w:t>38.05</w:t>
            </w:r>
          </w:p>
        </w:tc>
      </w:tr>
    </w:tbl>
    <w:p w:rsidR="00432F75" w:rsidRDefault="00432F75">
      <w:pPr>
        <w:spacing w:line="187" w:lineRule="exact"/>
        <w:rPr>
          <w:sz w:val="18"/>
        </w:r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2"/>
        <w:gridCol w:w="1981"/>
        <w:gridCol w:w="1724"/>
        <w:gridCol w:w="874"/>
        <w:gridCol w:w="1166"/>
        <w:gridCol w:w="1069"/>
        <w:gridCol w:w="1069"/>
      </w:tblGrid>
      <w:tr w:rsidR="00432F75">
        <w:trPr>
          <w:trHeight w:val="413"/>
        </w:trPr>
        <w:tc>
          <w:tcPr>
            <w:tcW w:w="1832" w:type="dxa"/>
          </w:tcPr>
          <w:p w:rsidR="00432F75" w:rsidRDefault="00372A88">
            <w:pPr>
              <w:pStyle w:val="TableParagraph"/>
              <w:spacing w:before="99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Thana</w:t>
            </w:r>
          </w:p>
        </w:tc>
        <w:tc>
          <w:tcPr>
            <w:tcW w:w="1981" w:type="dxa"/>
          </w:tcPr>
          <w:p w:rsidR="00432F75" w:rsidRDefault="00372A88">
            <w:pPr>
              <w:pStyle w:val="TableParagraph"/>
              <w:spacing w:before="99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Union/Ward</w:t>
            </w:r>
          </w:p>
        </w:tc>
        <w:tc>
          <w:tcPr>
            <w:tcW w:w="1724" w:type="dxa"/>
          </w:tcPr>
          <w:p w:rsidR="00432F75" w:rsidRDefault="00372A88">
            <w:pPr>
              <w:pStyle w:val="TableParagraph"/>
              <w:spacing w:before="99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spacing w:before="99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Jl.No.</w:t>
            </w:r>
          </w:p>
        </w:tc>
        <w:tc>
          <w:tcPr>
            <w:tcW w:w="1166" w:type="dxa"/>
          </w:tcPr>
          <w:p w:rsidR="00432F75" w:rsidRDefault="00372A88">
            <w:pPr>
              <w:pStyle w:val="TableParagraph"/>
              <w:spacing w:before="99"/>
              <w:ind w:left="10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Sheet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069" w:type="dxa"/>
          </w:tcPr>
          <w:p w:rsidR="00432F75" w:rsidRDefault="00372A88">
            <w:pPr>
              <w:pStyle w:val="TableParagraph"/>
              <w:spacing w:before="99"/>
              <w:ind w:left="11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SPZ No.</w:t>
            </w:r>
          </w:p>
        </w:tc>
        <w:tc>
          <w:tcPr>
            <w:tcW w:w="1069" w:type="dxa"/>
          </w:tcPr>
          <w:p w:rsidR="00432F75" w:rsidRDefault="00372A88">
            <w:pPr>
              <w:pStyle w:val="TableParagraph"/>
              <w:spacing w:before="0" w:line="204" w:lineRule="exact"/>
              <w:ind w:left="11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  <w:p w:rsidR="00432F75" w:rsidRDefault="00372A88">
            <w:pPr>
              <w:pStyle w:val="TableParagraph"/>
              <w:spacing w:before="0" w:line="189" w:lineRule="exact"/>
              <w:ind w:left="11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(Acres)</w:t>
            </w:r>
          </w:p>
        </w:tc>
      </w:tr>
    </w:tbl>
    <w:p w:rsidR="00432F75" w:rsidRDefault="00432F75">
      <w:pPr>
        <w:pStyle w:val="BodyText"/>
        <w:spacing w:before="5"/>
        <w:rPr>
          <w:rFonts w:ascii="Arial"/>
          <w:b/>
          <w:sz w:val="4"/>
        </w:rPr>
      </w:pPr>
    </w:p>
    <w:tbl>
      <w:tblPr>
        <w:tblW w:w="0" w:type="auto"/>
        <w:tblInd w:w="21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01"/>
        <w:gridCol w:w="1841"/>
        <w:gridCol w:w="1956"/>
        <w:gridCol w:w="874"/>
        <w:gridCol w:w="970"/>
        <w:gridCol w:w="1176"/>
        <w:gridCol w:w="974"/>
      </w:tblGrid>
      <w:tr w:rsidR="00432F75">
        <w:trPr>
          <w:trHeight w:val="251"/>
        </w:trPr>
        <w:tc>
          <w:tcPr>
            <w:tcW w:w="1501" w:type="dxa"/>
          </w:tcPr>
          <w:p w:rsidR="00432F75" w:rsidRDefault="00372A88">
            <w:pPr>
              <w:pStyle w:val="TableParagraph"/>
              <w:spacing w:before="0" w:line="201" w:lineRule="exact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1" w:type="dxa"/>
          </w:tcPr>
          <w:p w:rsidR="00432F75" w:rsidRDefault="00372A88">
            <w:pPr>
              <w:pStyle w:val="TableParagraph"/>
              <w:spacing w:before="0" w:line="201" w:lineRule="exact"/>
              <w:ind w:left="3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1956" w:type="dxa"/>
          </w:tcPr>
          <w:p w:rsidR="00432F75" w:rsidRDefault="00372A88">
            <w:pPr>
              <w:pStyle w:val="TableParagraph"/>
              <w:spacing w:before="0" w:line="201" w:lineRule="exact"/>
              <w:ind w:left="522"/>
              <w:rPr>
                <w:sz w:val="18"/>
              </w:rPr>
            </w:pPr>
            <w:r>
              <w:rPr>
                <w:sz w:val="18"/>
              </w:rPr>
              <w:t>Kusasan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spacing w:before="0" w:line="201" w:lineRule="exact"/>
              <w:ind w:left="289"/>
              <w:rPr>
                <w:sz w:val="18"/>
              </w:rPr>
            </w:pPr>
            <w:r>
              <w:rPr>
                <w:sz w:val="18"/>
              </w:rPr>
              <w:t>209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0" w:line="201" w:lineRule="exact"/>
              <w:ind w:left="290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6" w:type="dxa"/>
          </w:tcPr>
          <w:p w:rsidR="00432F75" w:rsidRDefault="00372A88">
            <w:pPr>
              <w:pStyle w:val="TableParagraph"/>
              <w:spacing w:before="0" w:line="201" w:lineRule="exact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4" w:type="dxa"/>
          </w:tcPr>
          <w:p w:rsidR="00432F75" w:rsidRDefault="00372A88">
            <w:pPr>
              <w:pStyle w:val="TableParagraph"/>
              <w:spacing w:before="0" w:line="201" w:lineRule="exact"/>
              <w:ind w:left="380"/>
              <w:rPr>
                <w:sz w:val="18"/>
              </w:rPr>
            </w:pPr>
            <w:r>
              <w:rPr>
                <w:sz w:val="18"/>
              </w:rPr>
              <w:t>26.69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1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1956" w:type="dxa"/>
          </w:tcPr>
          <w:p w:rsidR="00432F75" w:rsidRDefault="00372A88">
            <w:pPr>
              <w:pStyle w:val="TableParagraph"/>
              <w:ind w:left="522"/>
              <w:rPr>
                <w:sz w:val="18"/>
              </w:rPr>
            </w:pPr>
            <w:r>
              <w:rPr>
                <w:sz w:val="18"/>
              </w:rPr>
              <w:t>Lal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Alapdi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ind w:left="290"/>
              <w:rPr>
                <w:sz w:val="18"/>
              </w:rPr>
            </w:pPr>
            <w:r>
              <w:rPr>
                <w:sz w:val="18"/>
              </w:rPr>
              <w:t>195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6" w:type="dxa"/>
          </w:tcPr>
          <w:p w:rsidR="00432F75" w:rsidRDefault="00372A88">
            <w:pPr>
              <w:pStyle w:val="TableParagraph"/>
              <w:ind w:right="367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4" w:type="dxa"/>
          </w:tcPr>
          <w:p w:rsidR="00432F75" w:rsidRDefault="00372A88">
            <w:pPr>
              <w:pStyle w:val="TableParagraph"/>
              <w:ind w:left="381"/>
              <w:rPr>
                <w:sz w:val="18"/>
              </w:rPr>
            </w:pPr>
            <w:r>
              <w:rPr>
                <w:sz w:val="18"/>
              </w:rPr>
              <w:t>27.98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1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1956" w:type="dxa"/>
          </w:tcPr>
          <w:p w:rsidR="00432F75" w:rsidRDefault="00372A88">
            <w:pPr>
              <w:pStyle w:val="TableParagraph"/>
              <w:ind w:left="521"/>
              <w:rPr>
                <w:sz w:val="18"/>
              </w:rPr>
            </w:pPr>
            <w:r>
              <w:rPr>
                <w:sz w:val="18"/>
              </w:rPr>
              <w:t>Lal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Krishnadi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ind w:left="289"/>
              <w:rPr>
                <w:sz w:val="18"/>
              </w:rPr>
            </w:pPr>
            <w:r>
              <w:rPr>
                <w:sz w:val="18"/>
              </w:rPr>
              <w:t>194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0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6" w:type="dxa"/>
          </w:tcPr>
          <w:p w:rsidR="00432F75" w:rsidRDefault="00372A88">
            <w:pPr>
              <w:pStyle w:val="TableParagraph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4" w:type="dxa"/>
          </w:tcPr>
          <w:p w:rsidR="00432F75" w:rsidRDefault="00372A88">
            <w:pPr>
              <w:pStyle w:val="TableParagraph"/>
              <w:ind w:left="380"/>
              <w:rPr>
                <w:sz w:val="18"/>
              </w:rPr>
            </w:pPr>
            <w:r>
              <w:rPr>
                <w:sz w:val="18"/>
              </w:rPr>
              <w:t>32.16</w:t>
            </w:r>
          </w:p>
        </w:tc>
      </w:tr>
      <w:tr w:rsidR="00432F75">
        <w:trPr>
          <w:trHeight w:val="302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1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1956" w:type="dxa"/>
          </w:tcPr>
          <w:p w:rsidR="00432F75" w:rsidRDefault="00372A88">
            <w:pPr>
              <w:pStyle w:val="TableParagraph"/>
              <w:ind w:left="521"/>
              <w:rPr>
                <w:sz w:val="18"/>
              </w:rPr>
            </w:pPr>
            <w:r>
              <w:rPr>
                <w:sz w:val="18"/>
              </w:rPr>
              <w:t>Madhabpur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ind w:left="290"/>
              <w:rPr>
                <w:sz w:val="18"/>
              </w:rPr>
            </w:pPr>
            <w:r>
              <w:rPr>
                <w:sz w:val="18"/>
              </w:rPr>
              <w:t>183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6" w:type="dxa"/>
          </w:tcPr>
          <w:p w:rsidR="00432F75" w:rsidRDefault="00372A88">
            <w:pPr>
              <w:pStyle w:val="TableParagraph"/>
              <w:ind w:right="367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4" w:type="dxa"/>
          </w:tcPr>
          <w:p w:rsidR="00432F75" w:rsidRDefault="00372A88">
            <w:pPr>
              <w:pStyle w:val="TableParagraph"/>
              <w:ind w:left="381"/>
              <w:rPr>
                <w:sz w:val="18"/>
              </w:rPr>
            </w:pPr>
            <w:r>
              <w:rPr>
                <w:sz w:val="18"/>
              </w:rPr>
              <w:t>66.78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1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1956" w:type="dxa"/>
          </w:tcPr>
          <w:p w:rsidR="00432F75" w:rsidRDefault="00372A88">
            <w:pPr>
              <w:pStyle w:val="TableParagraph"/>
              <w:ind w:left="521"/>
              <w:rPr>
                <w:sz w:val="18"/>
              </w:rPr>
            </w:pPr>
            <w:r>
              <w:rPr>
                <w:sz w:val="18"/>
              </w:rPr>
              <w:t>Majidbari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ind w:left="290"/>
              <w:rPr>
                <w:sz w:val="18"/>
              </w:rPr>
            </w:pPr>
            <w:r>
              <w:rPr>
                <w:sz w:val="18"/>
              </w:rPr>
              <w:t>222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6" w:type="dxa"/>
          </w:tcPr>
          <w:p w:rsidR="00432F75" w:rsidRDefault="00372A88">
            <w:pPr>
              <w:pStyle w:val="TableParagraph"/>
              <w:ind w:right="367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4" w:type="dxa"/>
          </w:tcPr>
          <w:p w:rsidR="00432F75" w:rsidRDefault="00372A88">
            <w:pPr>
              <w:pStyle w:val="TableParagraph"/>
              <w:ind w:left="380"/>
              <w:rPr>
                <w:sz w:val="18"/>
              </w:rPr>
            </w:pPr>
            <w:r>
              <w:rPr>
                <w:sz w:val="18"/>
              </w:rPr>
              <w:t>43.90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1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1956" w:type="dxa"/>
          </w:tcPr>
          <w:p w:rsidR="00432F75" w:rsidRDefault="00372A88">
            <w:pPr>
              <w:pStyle w:val="TableParagraph"/>
              <w:ind w:left="521"/>
              <w:rPr>
                <w:sz w:val="18"/>
              </w:rPr>
            </w:pPr>
            <w:r>
              <w:rPr>
                <w:sz w:val="18"/>
              </w:rPr>
              <w:t>Malikerpara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ind w:left="289"/>
              <w:rPr>
                <w:sz w:val="18"/>
              </w:rPr>
            </w:pPr>
            <w:r>
              <w:rPr>
                <w:sz w:val="18"/>
              </w:rPr>
              <w:t>176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0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6" w:type="dxa"/>
          </w:tcPr>
          <w:p w:rsidR="00432F75" w:rsidRDefault="00372A88">
            <w:pPr>
              <w:pStyle w:val="TableParagraph"/>
              <w:ind w:right="367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4" w:type="dxa"/>
          </w:tcPr>
          <w:p w:rsidR="00432F75" w:rsidRDefault="00372A88">
            <w:pPr>
              <w:pStyle w:val="TableParagraph"/>
              <w:ind w:left="380"/>
              <w:rPr>
                <w:sz w:val="18"/>
              </w:rPr>
            </w:pPr>
            <w:r>
              <w:rPr>
                <w:sz w:val="18"/>
              </w:rPr>
              <w:t>22.01</w:t>
            </w:r>
          </w:p>
        </w:tc>
      </w:tr>
      <w:tr w:rsidR="00432F75">
        <w:trPr>
          <w:trHeight w:val="302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1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1956" w:type="dxa"/>
          </w:tcPr>
          <w:p w:rsidR="00432F75" w:rsidRDefault="00372A88">
            <w:pPr>
              <w:pStyle w:val="TableParagraph"/>
              <w:ind w:left="521"/>
              <w:rPr>
                <w:sz w:val="18"/>
              </w:rPr>
            </w:pPr>
            <w:r>
              <w:rPr>
                <w:sz w:val="18"/>
              </w:rPr>
              <w:t>Menikhali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ind w:left="290"/>
              <w:rPr>
                <w:sz w:val="18"/>
              </w:rPr>
            </w:pPr>
            <w:r>
              <w:rPr>
                <w:sz w:val="18"/>
              </w:rPr>
              <w:t>196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6" w:type="dxa"/>
          </w:tcPr>
          <w:p w:rsidR="00432F75" w:rsidRDefault="00372A88">
            <w:pPr>
              <w:pStyle w:val="TableParagraph"/>
              <w:ind w:right="367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4" w:type="dxa"/>
          </w:tcPr>
          <w:p w:rsidR="00432F75" w:rsidRDefault="00372A88">
            <w:pPr>
              <w:pStyle w:val="TableParagraph"/>
              <w:ind w:left="380"/>
              <w:rPr>
                <w:sz w:val="18"/>
              </w:rPr>
            </w:pPr>
            <w:r>
              <w:rPr>
                <w:sz w:val="18"/>
              </w:rPr>
              <w:t>81.76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1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1956" w:type="dxa"/>
          </w:tcPr>
          <w:p w:rsidR="00432F75" w:rsidRDefault="00372A88">
            <w:pPr>
              <w:pStyle w:val="TableParagraph"/>
              <w:ind w:left="522"/>
              <w:rPr>
                <w:sz w:val="18"/>
              </w:rPr>
            </w:pPr>
            <w:r>
              <w:rPr>
                <w:sz w:val="18"/>
              </w:rPr>
              <w:t>Mithadi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ind w:left="289"/>
              <w:rPr>
                <w:sz w:val="18"/>
              </w:rPr>
            </w:pPr>
            <w:r>
              <w:rPr>
                <w:sz w:val="18"/>
              </w:rPr>
              <w:t>216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0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6" w:type="dxa"/>
          </w:tcPr>
          <w:p w:rsidR="00432F75" w:rsidRDefault="00372A88">
            <w:pPr>
              <w:pStyle w:val="TableParagraph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4" w:type="dxa"/>
          </w:tcPr>
          <w:p w:rsidR="00432F75" w:rsidRDefault="00372A88">
            <w:pPr>
              <w:pStyle w:val="TableParagraph"/>
              <w:ind w:left="380"/>
              <w:rPr>
                <w:sz w:val="18"/>
              </w:rPr>
            </w:pPr>
            <w:r>
              <w:rPr>
                <w:sz w:val="18"/>
              </w:rPr>
              <w:t>15.99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1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1956" w:type="dxa"/>
          </w:tcPr>
          <w:p w:rsidR="00432F75" w:rsidRDefault="00372A88">
            <w:pPr>
              <w:pStyle w:val="TableParagraph"/>
              <w:ind w:left="521"/>
              <w:rPr>
                <w:sz w:val="18"/>
              </w:rPr>
            </w:pPr>
            <w:r>
              <w:rPr>
                <w:sz w:val="18"/>
              </w:rPr>
              <w:t>Mithapur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ind w:left="289"/>
              <w:rPr>
                <w:sz w:val="18"/>
              </w:rPr>
            </w:pPr>
            <w:r>
              <w:rPr>
                <w:sz w:val="18"/>
              </w:rPr>
              <w:t>218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0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6" w:type="dxa"/>
          </w:tcPr>
          <w:p w:rsidR="00432F75" w:rsidRDefault="00372A88">
            <w:pPr>
              <w:pStyle w:val="TableParagraph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4" w:type="dxa"/>
          </w:tcPr>
          <w:p w:rsidR="00432F75" w:rsidRDefault="00372A88">
            <w:pPr>
              <w:pStyle w:val="TableParagraph"/>
              <w:ind w:left="379"/>
              <w:rPr>
                <w:sz w:val="18"/>
              </w:rPr>
            </w:pPr>
            <w:r>
              <w:rPr>
                <w:sz w:val="18"/>
              </w:rPr>
              <w:t>14.05</w:t>
            </w:r>
          </w:p>
        </w:tc>
      </w:tr>
      <w:tr w:rsidR="00432F75">
        <w:trPr>
          <w:trHeight w:val="302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1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1956" w:type="dxa"/>
          </w:tcPr>
          <w:p w:rsidR="00432F75" w:rsidRDefault="00372A88">
            <w:pPr>
              <w:pStyle w:val="TableParagraph"/>
              <w:ind w:left="522"/>
              <w:rPr>
                <w:sz w:val="18"/>
              </w:rPr>
            </w:pPr>
            <w:r>
              <w:rPr>
                <w:sz w:val="18"/>
              </w:rPr>
              <w:t>Mukteshpur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ind w:left="289"/>
              <w:rPr>
                <w:sz w:val="18"/>
              </w:rPr>
            </w:pPr>
            <w:r>
              <w:rPr>
                <w:sz w:val="18"/>
              </w:rPr>
              <w:t>208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0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6" w:type="dxa"/>
          </w:tcPr>
          <w:p w:rsidR="00432F75" w:rsidRDefault="00372A88">
            <w:pPr>
              <w:pStyle w:val="TableParagraph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4" w:type="dxa"/>
          </w:tcPr>
          <w:p w:rsidR="00432F75" w:rsidRDefault="00372A88">
            <w:pPr>
              <w:pStyle w:val="TableParagraph"/>
              <w:ind w:left="380"/>
              <w:rPr>
                <w:sz w:val="18"/>
              </w:rPr>
            </w:pPr>
            <w:r>
              <w:rPr>
                <w:sz w:val="18"/>
              </w:rPr>
              <w:t>21.62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1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1956" w:type="dxa"/>
          </w:tcPr>
          <w:p w:rsidR="00432F75" w:rsidRDefault="00372A88">
            <w:pPr>
              <w:pStyle w:val="TableParagraph"/>
              <w:ind w:left="521"/>
              <w:rPr>
                <w:sz w:val="18"/>
              </w:rPr>
            </w:pPr>
            <w:r>
              <w:rPr>
                <w:sz w:val="18"/>
              </w:rPr>
              <w:t>Nabuchhra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ind w:left="290"/>
              <w:rPr>
                <w:sz w:val="18"/>
              </w:rPr>
            </w:pPr>
            <w:r>
              <w:rPr>
                <w:sz w:val="18"/>
              </w:rPr>
              <w:t>206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6" w:type="dxa"/>
          </w:tcPr>
          <w:p w:rsidR="00432F75" w:rsidRDefault="00372A88">
            <w:pPr>
              <w:pStyle w:val="TableParagraph"/>
              <w:ind w:right="367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4" w:type="dxa"/>
          </w:tcPr>
          <w:p w:rsidR="00432F75" w:rsidRDefault="00372A88">
            <w:pPr>
              <w:pStyle w:val="TableParagraph"/>
              <w:ind w:left="380"/>
              <w:rPr>
                <w:sz w:val="18"/>
              </w:rPr>
            </w:pPr>
            <w:r>
              <w:rPr>
                <w:sz w:val="18"/>
              </w:rPr>
              <w:t>6.54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1" w:type="dxa"/>
          </w:tcPr>
          <w:p w:rsidR="00432F75" w:rsidRDefault="00372A88">
            <w:pPr>
              <w:pStyle w:val="TableParagraph"/>
              <w:ind w:left="381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1956" w:type="dxa"/>
          </w:tcPr>
          <w:p w:rsidR="00432F75" w:rsidRDefault="00372A88">
            <w:pPr>
              <w:pStyle w:val="TableParagraph"/>
              <w:ind w:left="521"/>
              <w:rPr>
                <w:sz w:val="18"/>
              </w:rPr>
            </w:pPr>
            <w:r>
              <w:rPr>
                <w:sz w:val="18"/>
              </w:rPr>
              <w:t>Narayandiya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ind w:left="289"/>
              <w:rPr>
                <w:sz w:val="18"/>
              </w:rPr>
            </w:pPr>
            <w:r>
              <w:rPr>
                <w:sz w:val="18"/>
              </w:rPr>
              <w:t>210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0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6" w:type="dxa"/>
          </w:tcPr>
          <w:p w:rsidR="00432F75" w:rsidRDefault="00372A88">
            <w:pPr>
              <w:pStyle w:val="TableParagraph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4" w:type="dxa"/>
          </w:tcPr>
          <w:p w:rsidR="00432F75" w:rsidRDefault="00372A88">
            <w:pPr>
              <w:pStyle w:val="TableParagraph"/>
              <w:ind w:left="380"/>
              <w:rPr>
                <w:sz w:val="18"/>
              </w:rPr>
            </w:pPr>
            <w:r>
              <w:rPr>
                <w:sz w:val="18"/>
              </w:rPr>
              <w:t>34.08</w:t>
            </w:r>
          </w:p>
        </w:tc>
      </w:tr>
      <w:tr w:rsidR="00432F75">
        <w:trPr>
          <w:trHeight w:val="302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1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1956" w:type="dxa"/>
          </w:tcPr>
          <w:p w:rsidR="00432F75" w:rsidRDefault="00372A88">
            <w:pPr>
              <w:pStyle w:val="TableParagraph"/>
              <w:ind w:left="521"/>
              <w:rPr>
                <w:sz w:val="18"/>
              </w:rPr>
            </w:pPr>
            <w:r>
              <w:rPr>
                <w:sz w:val="18"/>
              </w:rPr>
              <w:t>Rahamatpur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ind w:left="289"/>
              <w:rPr>
                <w:sz w:val="18"/>
              </w:rPr>
            </w:pPr>
            <w:r>
              <w:rPr>
                <w:sz w:val="18"/>
              </w:rPr>
              <w:t>202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0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6" w:type="dxa"/>
          </w:tcPr>
          <w:p w:rsidR="00432F75" w:rsidRDefault="00372A88">
            <w:pPr>
              <w:pStyle w:val="TableParagraph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4" w:type="dxa"/>
          </w:tcPr>
          <w:p w:rsidR="00432F75" w:rsidRDefault="00372A88">
            <w:pPr>
              <w:pStyle w:val="TableParagraph"/>
              <w:ind w:left="380"/>
              <w:rPr>
                <w:sz w:val="18"/>
              </w:rPr>
            </w:pPr>
            <w:r>
              <w:rPr>
                <w:sz w:val="18"/>
              </w:rPr>
              <w:t>27.70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1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1956" w:type="dxa"/>
          </w:tcPr>
          <w:p w:rsidR="00432F75" w:rsidRDefault="00372A88">
            <w:pPr>
              <w:pStyle w:val="TableParagraph"/>
              <w:ind w:left="522"/>
              <w:rPr>
                <w:sz w:val="18"/>
              </w:rPr>
            </w:pPr>
            <w:r>
              <w:rPr>
                <w:sz w:val="18"/>
              </w:rPr>
              <w:t>Ratandi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ind w:left="289"/>
              <w:rPr>
                <w:sz w:val="18"/>
              </w:rPr>
            </w:pPr>
            <w:r>
              <w:rPr>
                <w:sz w:val="18"/>
              </w:rPr>
              <w:t>225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6" w:type="dxa"/>
          </w:tcPr>
          <w:p w:rsidR="00432F75" w:rsidRDefault="00372A88">
            <w:pPr>
              <w:pStyle w:val="TableParagraph"/>
              <w:ind w:right="367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4" w:type="dxa"/>
          </w:tcPr>
          <w:p w:rsidR="00432F75" w:rsidRDefault="00372A88">
            <w:pPr>
              <w:pStyle w:val="TableParagraph"/>
              <w:ind w:left="380"/>
              <w:rPr>
                <w:sz w:val="18"/>
              </w:rPr>
            </w:pPr>
            <w:r>
              <w:rPr>
                <w:sz w:val="18"/>
              </w:rPr>
              <w:t>56.28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1" w:type="dxa"/>
          </w:tcPr>
          <w:p w:rsidR="00432F75" w:rsidRDefault="00372A88">
            <w:pPr>
              <w:pStyle w:val="TableParagraph"/>
              <w:ind w:left="381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1956" w:type="dxa"/>
          </w:tcPr>
          <w:p w:rsidR="00432F75" w:rsidRDefault="00372A88">
            <w:pPr>
              <w:pStyle w:val="TableParagraph"/>
              <w:ind w:left="521"/>
              <w:rPr>
                <w:sz w:val="18"/>
              </w:rPr>
            </w:pPr>
            <w:r>
              <w:rPr>
                <w:sz w:val="18"/>
              </w:rPr>
              <w:t>Sachinapur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ind w:left="289"/>
              <w:rPr>
                <w:sz w:val="18"/>
              </w:rPr>
            </w:pPr>
            <w:r>
              <w:rPr>
                <w:sz w:val="18"/>
              </w:rPr>
              <w:t>201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0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6" w:type="dxa"/>
          </w:tcPr>
          <w:p w:rsidR="00432F75" w:rsidRDefault="00372A88">
            <w:pPr>
              <w:pStyle w:val="TableParagraph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4" w:type="dxa"/>
          </w:tcPr>
          <w:p w:rsidR="00432F75" w:rsidRDefault="00372A88">
            <w:pPr>
              <w:pStyle w:val="TableParagraph"/>
              <w:ind w:left="380"/>
              <w:rPr>
                <w:sz w:val="18"/>
              </w:rPr>
            </w:pPr>
            <w:r>
              <w:rPr>
                <w:sz w:val="18"/>
              </w:rPr>
              <w:t>35.04</w:t>
            </w:r>
          </w:p>
        </w:tc>
      </w:tr>
      <w:tr w:rsidR="00432F75">
        <w:trPr>
          <w:trHeight w:val="302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1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1956" w:type="dxa"/>
          </w:tcPr>
          <w:p w:rsidR="00432F75" w:rsidRDefault="00372A88">
            <w:pPr>
              <w:pStyle w:val="TableParagraph"/>
              <w:ind w:left="522"/>
              <w:rPr>
                <w:sz w:val="18"/>
              </w:rPr>
            </w:pPr>
            <w:r>
              <w:rPr>
                <w:sz w:val="18"/>
              </w:rPr>
              <w:t>Shatarajdhi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ind w:left="289"/>
              <w:rPr>
                <w:sz w:val="18"/>
              </w:rPr>
            </w:pPr>
            <w:r>
              <w:rPr>
                <w:sz w:val="18"/>
              </w:rPr>
              <w:t>215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0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6" w:type="dxa"/>
          </w:tcPr>
          <w:p w:rsidR="00432F75" w:rsidRDefault="00372A88">
            <w:pPr>
              <w:pStyle w:val="TableParagraph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4" w:type="dxa"/>
          </w:tcPr>
          <w:p w:rsidR="00432F75" w:rsidRDefault="00372A88">
            <w:pPr>
              <w:pStyle w:val="TableParagraph"/>
              <w:ind w:left="380"/>
              <w:rPr>
                <w:sz w:val="18"/>
              </w:rPr>
            </w:pPr>
            <w:r>
              <w:rPr>
                <w:sz w:val="18"/>
              </w:rPr>
              <w:t>16.71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1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1956" w:type="dxa"/>
          </w:tcPr>
          <w:p w:rsidR="00432F75" w:rsidRDefault="00372A88">
            <w:pPr>
              <w:pStyle w:val="TableParagraph"/>
              <w:ind w:left="521"/>
              <w:rPr>
                <w:sz w:val="18"/>
              </w:rPr>
            </w:pPr>
            <w:r>
              <w:rPr>
                <w:sz w:val="18"/>
              </w:rPr>
              <w:t>Silmandi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ind w:left="289"/>
              <w:rPr>
                <w:sz w:val="18"/>
              </w:rPr>
            </w:pPr>
            <w:r>
              <w:rPr>
                <w:sz w:val="18"/>
              </w:rPr>
              <w:t>214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0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6" w:type="dxa"/>
          </w:tcPr>
          <w:p w:rsidR="00432F75" w:rsidRDefault="00372A88">
            <w:pPr>
              <w:pStyle w:val="TableParagraph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4" w:type="dxa"/>
          </w:tcPr>
          <w:p w:rsidR="00432F75" w:rsidRDefault="00372A88">
            <w:pPr>
              <w:pStyle w:val="TableParagraph"/>
              <w:ind w:left="380"/>
              <w:rPr>
                <w:sz w:val="18"/>
              </w:rPr>
            </w:pPr>
            <w:r>
              <w:rPr>
                <w:sz w:val="18"/>
              </w:rPr>
              <w:t>16.87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1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1956" w:type="dxa"/>
          </w:tcPr>
          <w:p w:rsidR="00432F75" w:rsidRDefault="00372A88">
            <w:pPr>
              <w:pStyle w:val="TableParagraph"/>
              <w:ind w:left="521"/>
              <w:rPr>
                <w:sz w:val="18"/>
              </w:rPr>
            </w:pPr>
            <w:r>
              <w:rPr>
                <w:sz w:val="18"/>
              </w:rPr>
              <w:t>Sonakhali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ind w:left="290"/>
              <w:rPr>
                <w:sz w:val="18"/>
              </w:rPr>
            </w:pPr>
            <w:r>
              <w:rPr>
                <w:sz w:val="18"/>
              </w:rPr>
              <w:t>178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6" w:type="dxa"/>
          </w:tcPr>
          <w:p w:rsidR="00432F75" w:rsidRDefault="00372A88">
            <w:pPr>
              <w:pStyle w:val="TableParagraph"/>
              <w:ind w:right="367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4" w:type="dxa"/>
          </w:tcPr>
          <w:p w:rsidR="00432F75" w:rsidRDefault="00372A88">
            <w:pPr>
              <w:pStyle w:val="TableParagraph"/>
              <w:ind w:left="381"/>
              <w:rPr>
                <w:sz w:val="18"/>
              </w:rPr>
            </w:pPr>
            <w:r>
              <w:rPr>
                <w:sz w:val="18"/>
              </w:rPr>
              <w:t>28.02</w:t>
            </w:r>
          </w:p>
        </w:tc>
      </w:tr>
      <w:tr w:rsidR="00432F75">
        <w:trPr>
          <w:trHeight w:val="302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1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1956" w:type="dxa"/>
          </w:tcPr>
          <w:p w:rsidR="00432F75" w:rsidRDefault="00372A88">
            <w:pPr>
              <w:pStyle w:val="TableParagraph"/>
              <w:ind w:left="522"/>
              <w:rPr>
                <w:sz w:val="18"/>
              </w:rPr>
            </w:pPr>
            <w:r>
              <w:rPr>
                <w:sz w:val="18"/>
              </w:rPr>
              <w:t>Sukardi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ind w:left="290"/>
              <w:rPr>
                <w:sz w:val="18"/>
              </w:rPr>
            </w:pPr>
            <w:r>
              <w:rPr>
                <w:sz w:val="18"/>
              </w:rPr>
              <w:t>189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6" w:type="dxa"/>
          </w:tcPr>
          <w:p w:rsidR="00432F75" w:rsidRDefault="00372A88">
            <w:pPr>
              <w:pStyle w:val="TableParagraph"/>
              <w:ind w:right="367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4" w:type="dxa"/>
          </w:tcPr>
          <w:p w:rsidR="00432F75" w:rsidRDefault="00372A88">
            <w:pPr>
              <w:pStyle w:val="TableParagraph"/>
              <w:ind w:left="380"/>
              <w:rPr>
                <w:sz w:val="18"/>
              </w:rPr>
            </w:pPr>
            <w:r>
              <w:rPr>
                <w:sz w:val="18"/>
              </w:rPr>
              <w:t>33.33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1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1956" w:type="dxa"/>
          </w:tcPr>
          <w:p w:rsidR="00432F75" w:rsidRDefault="00372A88">
            <w:pPr>
              <w:pStyle w:val="TableParagraph"/>
              <w:ind w:left="521"/>
              <w:rPr>
                <w:sz w:val="18"/>
              </w:rPr>
            </w:pPr>
            <w:r>
              <w:rPr>
                <w:sz w:val="18"/>
              </w:rPr>
              <w:t>Ulukandi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ind w:left="289"/>
              <w:rPr>
                <w:sz w:val="18"/>
              </w:rPr>
            </w:pPr>
            <w:r>
              <w:rPr>
                <w:sz w:val="18"/>
              </w:rPr>
              <w:t>190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0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6" w:type="dxa"/>
          </w:tcPr>
          <w:p w:rsidR="00432F75" w:rsidRDefault="00372A88">
            <w:pPr>
              <w:pStyle w:val="TableParagraph"/>
              <w:ind w:right="367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4" w:type="dxa"/>
          </w:tcPr>
          <w:p w:rsidR="00432F75" w:rsidRDefault="00372A88">
            <w:pPr>
              <w:pStyle w:val="TableParagraph"/>
              <w:ind w:left="380"/>
              <w:rPr>
                <w:sz w:val="18"/>
              </w:rPr>
            </w:pPr>
            <w:r>
              <w:rPr>
                <w:sz w:val="18"/>
              </w:rPr>
              <w:t>17.76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1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1956" w:type="dxa"/>
          </w:tcPr>
          <w:p w:rsidR="00432F75" w:rsidRDefault="00372A88">
            <w:pPr>
              <w:pStyle w:val="TableParagraph"/>
              <w:ind w:left="522"/>
              <w:rPr>
                <w:sz w:val="18"/>
              </w:rPr>
            </w:pPr>
            <w:r>
              <w:rPr>
                <w:sz w:val="18"/>
              </w:rPr>
              <w:t>Uttamdi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ind w:left="289"/>
              <w:rPr>
                <w:sz w:val="18"/>
              </w:rPr>
            </w:pPr>
            <w:r>
              <w:rPr>
                <w:sz w:val="18"/>
              </w:rPr>
              <w:t>172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0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6" w:type="dxa"/>
          </w:tcPr>
          <w:p w:rsidR="00432F75" w:rsidRDefault="00372A88">
            <w:pPr>
              <w:pStyle w:val="TableParagraph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4" w:type="dxa"/>
          </w:tcPr>
          <w:p w:rsidR="00432F75" w:rsidRDefault="00372A88">
            <w:pPr>
              <w:pStyle w:val="TableParagraph"/>
              <w:ind w:left="379"/>
              <w:rPr>
                <w:sz w:val="18"/>
              </w:rPr>
            </w:pPr>
            <w:r>
              <w:rPr>
                <w:sz w:val="18"/>
              </w:rPr>
              <w:t>19.15</w:t>
            </w:r>
          </w:p>
        </w:tc>
      </w:tr>
      <w:tr w:rsidR="00432F75">
        <w:trPr>
          <w:trHeight w:val="302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1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Pirijpur</w:t>
            </w:r>
          </w:p>
        </w:tc>
        <w:tc>
          <w:tcPr>
            <w:tcW w:w="1956" w:type="dxa"/>
          </w:tcPr>
          <w:p w:rsidR="00432F75" w:rsidRDefault="00372A88">
            <w:pPr>
              <w:pStyle w:val="TableParagraph"/>
              <w:ind w:left="521"/>
              <w:rPr>
                <w:sz w:val="18"/>
              </w:rPr>
            </w:pPr>
            <w:r>
              <w:rPr>
                <w:sz w:val="18"/>
              </w:rPr>
              <w:t>Baler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Chak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ind w:left="290"/>
              <w:rPr>
                <w:sz w:val="18"/>
              </w:rPr>
            </w:pPr>
            <w:r>
              <w:rPr>
                <w:sz w:val="18"/>
              </w:rPr>
              <w:t>250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6" w:type="dxa"/>
          </w:tcPr>
          <w:p w:rsidR="00432F75" w:rsidRDefault="00372A88">
            <w:pPr>
              <w:pStyle w:val="TableParagraph"/>
              <w:ind w:right="367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4" w:type="dxa"/>
          </w:tcPr>
          <w:p w:rsidR="00432F75" w:rsidRDefault="00372A88">
            <w:pPr>
              <w:pStyle w:val="TableParagraph"/>
              <w:ind w:left="380"/>
              <w:rPr>
                <w:sz w:val="18"/>
              </w:rPr>
            </w:pPr>
            <w:r>
              <w:rPr>
                <w:sz w:val="18"/>
              </w:rPr>
              <w:t>50.69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1" w:type="dxa"/>
          </w:tcPr>
          <w:p w:rsidR="00432F75" w:rsidRDefault="00372A88">
            <w:pPr>
              <w:pStyle w:val="TableParagraph"/>
              <w:ind w:left="381"/>
              <w:rPr>
                <w:sz w:val="18"/>
              </w:rPr>
            </w:pPr>
            <w:r>
              <w:rPr>
                <w:sz w:val="18"/>
              </w:rPr>
              <w:t>Pirijpur</w:t>
            </w:r>
          </w:p>
        </w:tc>
        <w:tc>
          <w:tcPr>
            <w:tcW w:w="1956" w:type="dxa"/>
          </w:tcPr>
          <w:p w:rsidR="00432F75" w:rsidRDefault="00372A88">
            <w:pPr>
              <w:pStyle w:val="TableParagraph"/>
              <w:ind w:left="521"/>
              <w:rPr>
                <w:sz w:val="18"/>
              </w:rPr>
            </w:pPr>
            <w:r>
              <w:rPr>
                <w:sz w:val="18"/>
              </w:rPr>
              <w:t>Chargoaldi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ind w:left="289"/>
              <w:rPr>
                <w:sz w:val="18"/>
              </w:rPr>
            </w:pPr>
            <w:r>
              <w:rPr>
                <w:sz w:val="18"/>
              </w:rPr>
              <w:t>252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0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6" w:type="dxa"/>
          </w:tcPr>
          <w:p w:rsidR="00432F75" w:rsidRDefault="00372A88">
            <w:pPr>
              <w:pStyle w:val="TableParagraph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4" w:type="dxa"/>
          </w:tcPr>
          <w:p w:rsidR="00432F75" w:rsidRDefault="00372A88">
            <w:pPr>
              <w:pStyle w:val="TableParagraph"/>
              <w:ind w:left="380"/>
              <w:rPr>
                <w:sz w:val="18"/>
              </w:rPr>
            </w:pPr>
            <w:r>
              <w:rPr>
                <w:sz w:val="18"/>
              </w:rPr>
              <w:t>110.36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1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Pirijpur</w:t>
            </w:r>
          </w:p>
        </w:tc>
        <w:tc>
          <w:tcPr>
            <w:tcW w:w="1956" w:type="dxa"/>
          </w:tcPr>
          <w:p w:rsidR="00432F75" w:rsidRDefault="00372A88">
            <w:pPr>
              <w:pStyle w:val="TableParagraph"/>
              <w:ind w:left="521"/>
              <w:rPr>
                <w:sz w:val="18"/>
              </w:rPr>
            </w:pPr>
            <w:r>
              <w:rPr>
                <w:sz w:val="18"/>
              </w:rPr>
              <w:t>Dudhghata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ind w:left="289"/>
              <w:rPr>
                <w:sz w:val="18"/>
              </w:rPr>
            </w:pPr>
            <w:r>
              <w:rPr>
                <w:sz w:val="18"/>
              </w:rPr>
              <w:t>236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0"/>
              <w:rPr>
                <w:sz w:val="18"/>
              </w:rPr>
            </w:pPr>
            <w:r>
              <w:rPr>
                <w:sz w:val="18"/>
              </w:rPr>
              <w:t>01</w:t>
            </w:r>
          </w:p>
        </w:tc>
        <w:tc>
          <w:tcPr>
            <w:tcW w:w="1176" w:type="dxa"/>
          </w:tcPr>
          <w:p w:rsidR="00432F75" w:rsidRDefault="00372A88">
            <w:pPr>
              <w:pStyle w:val="TableParagraph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4" w:type="dxa"/>
          </w:tcPr>
          <w:p w:rsidR="00432F75" w:rsidRDefault="00372A88">
            <w:pPr>
              <w:pStyle w:val="TableParagraph"/>
              <w:ind w:left="380"/>
              <w:rPr>
                <w:sz w:val="18"/>
              </w:rPr>
            </w:pPr>
            <w:r>
              <w:rPr>
                <w:sz w:val="18"/>
              </w:rPr>
              <w:t>380.44</w:t>
            </w:r>
          </w:p>
        </w:tc>
      </w:tr>
      <w:tr w:rsidR="00432F75">
        <w:trPr>
          <w:trHeight w:val="302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1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Pirijpur</w:t>
            </w:r>
          </w:p>
        </w:tc>
        <w:tc>
          <w:tcPr>
            <w:tcW w:w="1956" w:type="dxa"/>
          </w:tcPr>
          <w:p w:rsidR="00432F75" w:rsidRDefault="00372A88">
            <w:pPr>
              <w:pStyle w:val="TableParagraph"/>
              <w:ind w:left="522"/>
              <w:rPr>
                <w:sz w:val="18"/>
              </w:rPr>
            </w:pPr>
            <w:r>
              <w:rPr>
                <w:sz w:val="18"/>
              </w:rPr>
              <w:t>Gudaraghat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ind w:left="289"/>
              <w:rPr>
                <w:sz w:val="18"/>
              </w:rPr>
            </w:pPr>
            <w:r>
              <w:rPr>
                <w:sz w:val="18"/>
              </w:rPr>
              <w:t>238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6" w:type="dxa"/>
          </w:tcPr>
          <w:p w:rsidR="00432F75" w:rsidRDefault="00372A88">
            <w:pPr>
              <w:pStyle w:val="TableParagraph"/>
              <w:ind w:right="367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4" w:type="dxa"/>
          </w:tcPr>
          <w:p w:rsidR="00432F75" w:rsidRDefault="00372A88">
            <w:pPr>
              <w:pStyle w:val="TableParagraph"/>
              <w:ind w:left="380"/>
              <w:rPr>
                <w:sz w:val="18"/>
              </w:rPr>
            </w:pPr>
            <w:r>
              <w:rPr>
                <w:sz w:val="18"/>
              </w:rPr>
              <w:t>79.42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1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Pirijpur</w:t>
            </w:r>
          </w:p>
        </w:tc>
        <w:tc>
          <w:tcPr>
            <w:tcW w:w="1956" w:type="dxa"/>
          </w:tcPr>
          <w:p w:rsidR="00432F75" w:rsidRDefault="00372A88">
            <w:pPr>
              <w:pStyle w:val="TableParagraph"/>
              <w:ind w:left="522"/>
              <w:rPr>
                <w:sz w:val="18"/>
              </w:rPr>
            </w:pPr>
            <w:r>
              <w:rPr>
                <w:sz w:val="18"/>
              </w:rPr>
              <w:t>Itkhola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ind w:left="290"/>
              <w:rPr>
                <w:sz w:val="18"/>
              </w:rPr>
            </w:pPr>
            <w:r>
              <w:rPr>
                <w:sz w:val="18"/>
              </w:rPr>
              <w:t>237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6" w:type="dxa"/>
          </w:tcPr>
          <w:p w:rsidR="00432F75" w:rsidRDefault="00372A88">
            <w:pPr>
              <w:pStyle w:val="TableParagraph"/>
              <w:ind w:right="367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4" w:type="dxa"/>
          </w:tcPr>
          <w:p w:rsidR="00432F75" w:rsidRDefault="00372A88">
            <w:pPr>
              <w:pStyle w:val="TableParagraph"/>
              <w:ind w:left="381"/>
              <w:rPr>
                <w:sz w:val="18"/>
              </w:rPr>
            </w:pPr>
            <w:r>
              <w:rPr>
                <w:sz w:val="18"/>
              </w:rPr>
              <w:t>46.95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1" w:type="dxa"/>
          </w:tcPr>
          <w:p w:rsidR="00432F75" w:rsidRDefault="00372A88">
            <w:pPr>
              <w:pStyle w:val="TableParagraph"/>
              <w:ind w:left="381"/>
              <w:rPr>
                <w:sz w:val="18"/>
              </w:rPr>
            </w:pPr>
            <w:r>
              <w:rPr>
                <w:sz w:val="18"/>
              </w:rPr>
              <w:t>Pirijpur</w:t>
            </w:r>
          </w:p>
        </w:tc>
        <w:tc>
          <w:tcPr>
            <w:tcW w:w="1956" w:type="dxa"/>
          </w:tcPr>
          <w:p w:rsidR="00432F75" w:rsidRDefault="00372A88">
            <w:pPr>
              <w:pStyle w:val="TableParagraph"/>
              <w:ind w:left="521"/>
              <w:rPr>
                <w:sz w:val="18"/>
              </w:rPr>
            </w:pPr>
            <w:r>
              <w:rPr>
                <w:sz w:val="18"/>
              </w:rPr>
              <w:t>Mangolergaon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ind w:left="290"/>
              <w:rPr>
                <w:sz w:val="18"/>
              </w:rPr>
            </w:pPr>
            <w:r>
              <w:rPr>
                <w:sz w:val="18"/>
              </w:rPr>
              <w:t>239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6" w:type="dxa"/>
          </w:tcPr>
          <w:p w:rsidR="00432F75" w:rsidRDefault="00372A88">
            <w:pPr>
              <w:pStyle w:val="TableParagraph"/>
              <w:ind w:right="367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4" w:type="dxa"/>
          </w:tcPr>
          <w:p w:rsidR="00432F75" w:rsidRDefault="00372A88">
            <w:pPr>
              <w:pStyle w:val="TableParagraph"/>
              <w:ind w:left="380"/>
              <w:rPr>
                <w:sz w:val="18"/>
              </w:rPr>
            </w:pPr>
            <w:r>
              <w:rPr>
                <w:sz w:val="18"/>
              </w:rPr>
              <w:t>212.73</w:t>
            </w:r>
          </w:p>
        </w:tc>
      </w:tr>
      <w:tr w:rsidR="00432F75">
        <w:trPr>
          <w:trHeight w:val="302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1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Pirijpur</w:t>
            </w:r>
          </w:p>
        </w:tc>
        <w:tc>
          <w:tcPr>
            <w:tcW w:w="1956" w:type="dxa"/>
          </w:tcPr>
          <w:p w:rsidR="00432F75" w:rsidRDefault="00372A88">
            <w:pPr>
              <w:pStyle w:val="TableParagraph"/>
              <w:ind w:left="522"/>
              <w:rPr>
                <w:sz w:val="18"/>
              </w:rPr>
            </w:pPr>
            <w:r>
              <w:rPr>
                <w:sz w:val="18"/>
              </w:rPr>
              <w:t>Mirbaharkandi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ind w:left="289"/>
              <w:rPr>
                <w:sz w:val="18"/>
              </w:rPr>
            </w:pPr>
            <w:r>
              <w:rPr>
                <w:sz w:val="18"/>
              </w:rPr>
              <w:t>253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0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6" w:type="dxa"/>
          </w:tcPr>
          <w:p w:rsidR="00432F75" w:rsidRDefault="00372A88">
            <w:pPr>
              <w:pStyle w:val="TableParagraph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4" w:type="dxa"/>
          </w:tcPr>
          <w:p w:rsidR="00432F75" w:rsidRDefault="00372A88">
            <w:pPr>
              <w:pStyle w:val="TableParagraph"/>
              <w:ind w:left="380"/>
              <w:rPr>
                <w:sz w:val="18"/>
              </w:rPr>
            </w:pPr>
            <w:r>
              <w:rPr>
                <w:sz w:val="18"/>
              </w:rPr>
              <w:t>5.25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1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Pirijpur</w:t>
            </w:r>
          </w:p>
        </w:tc>
        <w:tc>
          <w:tcPr>
            <w:tcW w:w="1956" w:type="dxa"/>
          </w:tcPr>
          <w:p w:rsidR="00432F75" w:rsidRDefault="00372A88">
            <w:pPr>
              <w:pStyle w:val="TableParagraph"/>
              <w:ind w:left="522"/>
              <w:rPr>
                <w:sz w:val="18"/>
              </w:rPr>
            </w:pPr>
            <w:r>
              <w:rPr>
                <w:sz w:val="18"/>
              </w:rPr>
              <w:t>Pachcani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ind w:left="289"/>
              <w:rPr>
                <w:sz w:val="18"/>
              </w:rPr>
            </w:pPr>
            <w:r>
              <w:rPr>
                <w:sz w:val="18"/>
              </w:rPr>
              <w:t>254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0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6" w:type="dxa"/>
          </w:tcPr>
          <w:p w:rsidR="00432F75" w:rsidRDefault="00372A88">
            <w:pPr>
              <w:pStyle w:val="TableParagraph"/>
              <w:ind w:right="367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4" w:type="dxa"/>
          </w:tcPr>
          <w:p w:rsidR="00432F75" w:rsidRDefault="00372A88">
            <w:pPr>
              <w:pStyle w:val="TableParagraph"/>
              <w:ind w:left="380"/>
              <w:rPr>
                <w:sz w:val="18"/>
              </w:rPr>
            </w:pPr>
            <w:r>
              <w:rPr>
                <w:sz w:val="18"/>
              </w:rPr>
              <w:t>27.62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1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Pirijpur</w:t>
            </w:r>
          </w:p>
        </w:tc>
        <w:tc>
          <w:tcPr>
            <w:tcW w:w="1956" w:type="dxa"/>
          </w:tcPr>
          <w:p w:rsidR="00432F75" w:rsidRDefault="00372A88">
            <w:pPr>
              <w:pStyle w:val="TableParagraph"/>
              <w:ind w:left="521"/>
              <w:rPr>
                <w:sz w:val="18"/>
              </w:rPr>
            </w:pPr>
            <w:r>
              <w:rPr>
                <w:sz w:val="18"/>
              </w:rPr>
              <w:t>Panchani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ind w:left="289"/>
              <w:rPr>
                <w:sz w:val="18"/>
              </w:rPr>
            </w:pPr>
            <w:r>
              <w:rPr>
                <w:sz w:val="18"/>
              </w:rPr>
              <w:t>255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0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6" w:type="dxa"/>
          </w:tcPr>
          <w:p w:rsidR="00432F75" w:rsidRDefault="00372A88">
            <w:pPr>
              <w:pStyle w:val="TableParagraph"/>
              <w:ind w:right="367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4" w:type="dxa"/>
          </w:tcPr>
          <w:p w:rsidR="00432F75" w:rsidRDefault="00372A88">
            <w:pPr>
              <w:pStyle w:val="TableParagraph"/>
              <w:ind w:left="380"/>
              <w:rPr>
                <w:sz w:val="18"/>
              </w:rPr>
            </w:pPr>
            <w:r>
              <w:rPr>
                <w:sz w:val="18"/>
              </w:rPr>
              <w:t>18.44</w:t>
            </w:r>
          </w:p>
        </w:tc>
      </w:tr>
      <w:tr w:rsidR="00432F75">
        <w:trPr>
          <w:trHeight w:val="302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1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Pirijpur</w:t>
            </w:r>
          </w:p>
        </w:tc>
        <w:tc>
          <w:tcPr>
            <w:tcW w:w="1956" w:type="dxa"/>
          </w:tcPr>
          <w:p w:rsidR="00432F75" w:rsidRDefault="00372A88">
            <w:pPr>
              <w:pStyle w:val="TableParagraph"/>
              <w:ind w:left="521"/>
              <w:rPr>
                <w:sz w:val="18"/>
              </w:rPr>
            </w:pPr>
            <w:r>
              <w:rPr>
                <w:sz w:val="18"/>
              </w:rPr>
              <w:t>Pirijpur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ind w:left="289"/>
              <w:rPr>
                <w:sz w:val="18"/>
              </w:rPr>
            </w:pPr>
            <w:r>
              <w:rPr>
                <w:sz w:val="18"/>
              </w:rPr>
              <w:t>235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0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6" w:type="dxa"/>
          </w:tcPr>
          <w:p w:rsidR="00432F75" w:rsidRDefault="00372A88">
            <w:pPr>
              <w:pStyle w:val="TableParagraph"/>
              <w:ind w:right="368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4" w:type="dxa"/>
          </w:tcPr>
          <w:p w:rsidR="00432F75" w:rsidRDefault="00372A88">
            <w:pPr>
              <w:pStyle w:val="TableParagraph"/>
              <w:ind w:left="380"/>
              <w:rPr>
                <w:sz w:val="18"/>
              </w:rPr>
            </w:pPr>
            <w:r>
              <w:rPr>
                <w:sz w:val="18"/>
              </w:rPr>
              <w:t>375.29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1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Pirijpur</w:t>
            </w:r>
          </w:p>
        </w:tc>
        <w:tc>
          <w:tcPr>
            <w:tcW w:w="1956" w:type="dxa"/>
          </w:tcPr>
          <w:p w:rsidR="00432F75" w:rsidRDefault="00372A88">
            <w:pPr>
              <w:pStyle w:val="TableParagraph"/>
              <w:ind w:left="521"/>
              <w:rPr>
                <w:sz w:val="18"/>
              </w:rPr>
            </w:pPr>
            <w:r>
              <w:rPr>
                <w:sz w:val="18"/>
              </w:rPr>
              <w:t>Tatuakandi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ind w:left="290"/>
              <w:rPr>
                <w:sz w:val="18"/>
              </w:rPr>
            </w:pPr>
            <w:r>
              <w:rPr>
                <w:sz w:val="18"/>
              </w:rPr>
              <w:t>251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6" w:type="dxa"/>
          </w:tcPr>
          <w:p w:rsidR="00432F75" w:rsidRDefault="00372A88">
            <w:pPr>
              <w:pStyle w:val="TableParagraph"/>
              <w:ind w:right="367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4" w:type="dxa"/>
          </w:tcPr>
          <w:p w:rsidR="00432F75" w:rsidRDefault="00372A88">
            <w:pPr>
              <w:pStyle w:val="TableParagraph"/>
              <w:ind w:left="380"/>
              <w:rPr>
                <w:sz w:val="18"/>
              </w:rPr>
            </w:pPr>
            <w:r>
              <w:rPr>
                <w:sz w:val="18"/>
              </w:rPr>
              <w:t>48.75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1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Sanmandi</w:t>
            </w:r>
          </w:p>
        </w:tc>
        <w:tc>
          <w:tcPr>
            <w:tcW w:w="1956" w:type="dxa"/>
          </w:tcPr>
          <w:p w:rsidR="00432F75" w:rsidRDefault="00372A88">
            <w:pPr>
              <w:pStyle w:val="TableParagraph"/>
              <w:ind w:left="522"/>
              <w:rPr>
                <w:sz w:val="18"/>
              </w:rPr>
            </w:pPr>
            <w:r>
              <w:rPr>
                <w:sz w:val="18"/>
              </w:rPr>
              <w:t>Bag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Nazirpur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ind w:left="290"/>
              <w:rPr>
                <w:sz w:val="18"/>
              </w:rPr>
            </w:pPr>
            <w:r>
              <w:rPr>
                <w:sz w:val="18"/>
              </w:rPr>
              <w:t>167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6" w:type="dxa"/>
          </w:tcPr>
          <w:p w:rsidR="00432F75" w:rsidRDefault="00372A88">
            <w:pPr>
              <w:pStyle w:val="TableParagraph"/>
              <w:ind w:right="367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4" w:type="dxa"/>
          </w:tcPr>
          <w:p w:rsidR="00432F75" w:rsidRDefault="00372A88">
            <w:pPr>
              <w:pStyle w:val="TableParagraph"/>
              <w:ind w:left="381"/>
              <w:rPr>
                <w:sz w:val="18"/>
              </w:rPr>
            </w:pPr>
            <w:r>
              <w:rPr>
                <w:sz w:val="18"/>
              </w:rPr>
              <w:t>16.51</w:t>
            </w:r>
          </w:p>
        </w:tc>
      </w:tr>
      <w:tr w:rsidR="00432F75">
        <w:trPr>
          <w:trHeight w:val="302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1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Sanmandi</w:t>
            </w:r>
          </w:p>
        </w:tc>
        <w:tc>
          <w:tcPr>
            <w:tcW w:w="1956" w:type="dxa"/>
          </w:tcPr>
          <w:p w:rsidR="00432F75" w:rsidRDefault="00372A88">
            <w:pPr>
              <w:pStyle w:val="TableParagraph"/>
              <w:ind w:left="522"/>
              <w:rPr>
                <w:sz w:val="18"/>
              </w:rPr>
            </w:pPr>
            <w:r>
              <w:rPr>
                <w:sz w:val="18"/>
              </w:rPr>
              <w:t>Bagbari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ind w:left="290"/>
              <w:rPr>
                <w:sz w:val="18"/>
              </w:rPr>
            </w:pPr>
            <w:r>
              <w:rPr>
                <w:sz w:val="18"/>
              </w:rPr>
              <w:t>170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6" w:type="dxa"/>
          </w:tcPr>
          <w:p w:rsidR="00432F75" w:rsidRDefault="00372A88">
            <w:pPr>
              <w:pStyle w:val="TableParagraph"/>
              <w:ind w:right="367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4" w:type="dxa"/>
          </w:tcPr>
          <w:p w:rsidR="00432F75" w:rsidRDefault="00372A88">
            <w:pPr>
              <w:pStyle w:val="TableParagraph"/>
              <w:ind w:left="381"/>
              <w:rPr>
                <w:sz w:val="18"/>
              </w:rPr>
            </w:pPr>
            <w:r>
              <w:rPr>
                <w:sz w:val="18"/>
              </w:rPr>
              <w:t>20.11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1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Sanmandi</w:t>
            </w:r>
          </w:p>
        </w:tc>
        <w:tc>
          <w:tcPr>
            <w:tcW w:w="1956" w:type="dxa"/>
          </w:tcPr>
          <w:p w:rsidR="00432F75" w:rsidRDefault="00372A88">
            <w:pPr>
              <w:pStyle w:val="TableParagraph"/>
              <w:ind w:left="522"/>
              <w:rPr>
                <w:sz w:val="18"/>
              </w:rPr>
            </w:pPr>
            <w:r>
              <w:rPr>
                <w:sz w:val="18"/>
              </w:rPr>
              <w:t>Dakshin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ind w:left="290"/>
              <w:rPr>
                <w:sz w:val="18"/>
              </w:rPr>
            </w:pPr>
            <w:r>
              <w:rPr>
                <w:sz w:val="18"/>
              </w:rPr>
              <w:t>140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6" w:type="dxa"/>
          </w:tcPr>
          <w:p w:rsidR="00432F75" w:rsidRDefault="00372A88">
            <w:pPr>
              <w:pStyle w:val="TableParagraph"/>
              <w:ind w:right="367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4" w:type="dxa"/>
          </w:tcPr>
          <w:p w:rsidR="00432F75" w:rsidRDefault="00372A88">
            <w:pPr>
              <w:pStyle w:val="TableParagraph"/>
              <w:ind w:left="380"/>
              <w:rPr>
                <w:sz w:val="18"/>
              </w:rPr>
            </w:pPr>
            <w:r>
              <w:rPr>
                <w:sz w:val="18"/>
              </w:rPr>
              <w:t>35.42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1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Sanmandi</w:t>
            </w:r>
          </w:p>
        </w:tc>
        <w:tc>
          <w:tcPr>
            <w:tcW w:w="1956" w:type="dxa"/>
          </w:tcPr>
          <w:p w:rsidR="00432F75" w:rsidRDefault="00372A88">
            <w:pPr>
              <w:pStyle w:val="TableParagraph"/>
              <w:ind w:left="522"/>
              <w:rPr>
                <w:sz w:val="18"/>
              </w:rPr>
            </w:pPr>
            <w:r>
              <w:rPr>
                <w:sz w:val="18"/>
              </w:rPr>
              <w:t>Maghbazar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ind w:left="290"/>
              <w:rPr>
                <w:sz w:val="18"/>
              </w:rPr>
            </w:pPr>
            <w:r>
              <w:rPr>
                <w:sz w:val="18"/>
              </w:rPr>
              <w:t>143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6" w:type="dxa"/>
          </w:tcPr>
          <w:p w:rsidR="00432F75" w:rsidRDefault="00372A88">
            <w:pPr>
              <w:pStyle w:val="TableParagraph"/>
              <w:ind w:right="367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4" w:type="dxa"/>
          </w:tcPr>
          <w:p w:rsidR="00432F75" w:rsidRDefault="00372A88">
            <w:pPr>
              <w:pStyle w:val="TableParagraph"/>
              <w:ind w:left="381"/>
              <w:rPr>
                <w:sz w:val="18"/>
              </w:rPr>
            </w:pPr>
            <w:r>
              <w:rPr>
                <w:sz w:val="18"/>
              </w:rPr>
              <w:t>44.31</w:t>
            </w:r>
          </w:p>
        </w:tc>
      </w:tr>
      <w:tr w:rsidR="00432F75">
        <w:trPr>
          <w:trHeight w:val="302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1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Sanmandi</w:t>
            </w:r>
          </w:p>
        </w:tc>
        <w:tc>
          <w:tcPr>
            <w:tcW w:w="1956" w:type="dxa"/>
          </w:tcPr>
          <w:p w:rsidR="00432F75" w:rsidRDefault="00372A88">
            <w:pPr>
              <w:pStyle w:val="TableParagraph"/>
              <w:ind w:left="522"/>
              <w:rPr>
                <w:sz w:val="18"/>
              </w:rPr>
            </w:pPr>
            <w:r>
              <w:rPr>
                <w:sz w:val="18"/>
              </w:rPr>
              <w:t>Mirer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ind w:left="290"/>
              <w:rPr>
                <w:sz w:val="18"/>
              </w:rPr>
            </w:pPr>
            <w:r>
              <w:rPr>
                <w:sz w:val="18"/>
              </w:rPr>
              <w:t>142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6" w:type="dxa"/>
          </w:tcPr>
          <w:p w:rsidR="00432F75" w:rsidRDefault="00372A88">
            <w:pPr>
              <w:pStyle w:val="TableParagraph"/>
              <w:ind w:right="367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4" w:type="dxa"/>
          </w:tcPr>
          <w:p w:rsidR="00432F75" w:rsidRDefault="00372A88">
            <w:pPr>
              <w:pStyle w:val="TableParagraph"/>
              <w:ind w:left="380"/>
              <w:rPr>
                <w:sz w:val="18"/>
              </w:rPr>
            </w:pPr>
            <w:r>
              <w:rPr>
                <w:sz w:val="18"/>
              </w:rPr>
              <w:t>227.45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1" w:type="dxa"/>
          </w:tcPr>
          <w:p w:rsidR="00432F75" w:rsidRDefault="00372A88">
            <w:pPr>
              <w:pStyle w:val="TableParagraph"/>
              <w:ind w:left="381"/>
              <w:rPr>
                <w:sz w:val="18"/>
              </w:rPr>
            </w:pPr>
            <w:r>
              <w:rPr>
                <w:sz w:val="18"/>
              </w:rPr>
              <w:t>Sanmandi</w:t>
            </w:r>
          </w:p>
        </w:tc>
        <w:tc>
          <w:tcPr>
            <w:tcW w:w="1956" w:type="dxa"/>
          </w:tcPr>
          <w:p w:rsidR="00432F75" w:rsidRDefault="00372A88">
            <w:pPr>
              <w:pStyle w:val="TableParagraph"/>
              <w:ind w:left="521"/>
              <w:rPr>
                <w:sz w:val="18"/>
              </w:rPr>
            </w:pPr>
            <w:r>
              <w:rPr>
                <w:sz w:val="18"/>
              </w:rPr>
              <w:t>Raahdi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ind w:left="290"/>
              <w:rPr>
                <w:sz w:val="18"/>
              </w:rPr>
            </w:pPr>
            <w:r>
              <w:rPr>
                <w:sz w:val="18"/>
              </w:rPr>
              <w:t>168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6" w:type="dxa"/>
          </w:tcPr>
          <w:p w:rsidR="00432F75" w:rsidRDefault="00372A88">
            <w:pPr>
              <w:pStyle w:val="TableParagraph"/>
              <w:ind w:right="367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4" w:type="dxa"/>
          </w:tcPr>
          <w:p w:rsidR="00432F75" w:rsidRDefault="00372A88">
            <w:pPr>
              <w:pStyle w:val="TableParagraph"/>
              <w:ind w:left="380"/>
              <w:rPr>
                <w:sz w:val="18"/>
              </w:rPr>
            </w:pPr>
            <w:r>
              <w:rPr>
                <w:sz w:val="18"/>
              </w:rPr>
              <w:t>82.99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1" w:type="dxa"/>
          </w:tcPr>
          <w:p w:rsidR="00432F75" w:rsidRDefault="00372A88">
            <w:pPr>
              <w:pStyle w:val="TableParagraph"/>
              <w:ind w:left="381"/>
              <w:rPr>
                <w:sz w:val="18"/>
              </w:rPr>
            </w:pPr>
            <w:r>
              <w:rPr>
                <w:sz w:val="18"/>
              </w:rPr>
              <w:t>Sanmandi</w:t>
            </w:r>
          </w:p>
        </w:tc>
        <w:tc>
          <w:tcPr>
            <w:tcW w:w="1956" w:type="dxa"/>
          </w:tcPr>
          <w:p w:rsidR="00432F75" w:rsidRDefault="00372A88">
            <w:pPr>
              <w:pStyle w:val="TableParagraph"/>
              <w:ind w:left="521"/>
              <w:rPr>
                <w:sz w:val="18"/>
              </w:rPr>
            </w:pPr>
            <w:r>
              <w:rPr>
                <w:sz w:val="18"/>
              </w:rPr>
              <w:t>Serpur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ind w:left="290"/>
              <w:rPr>
                <w:sz w:val="18"/>
              </w:rPr>
            </w:pPr>
            <w:r>
              <w:rPr>
                <w:sz w:val="18"/>
              </w:rPr>
              <w:t>141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6" w:type="dxa"/>
          </w:tcPr>
          <w:p w:rsidR="00432F75" w:rsidRDefault="00372A88">
            <w:pPr>
              <w:pStyle w:val="TableParagraph"/>
              <w:ind w:right="367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4" w:type="dxa"/>
          </w:tcPr>
          <w:p w:rsidR="00432F75" w:rsidRDefault="00372A88">
            <w:pPr>
              <w:pStyle w:val="TableParagraph"/>
              <w:ind w:left="380"/>
              <w:rPr>
                <w:sz w:val="18"/>
              </w:rPr>
            </w:pPr>
            <w:r>
              <w:rPr>
                <w:sz w:val="18"/>
              </w:rPr>
              <w:t>18.49</w:t>
            </w:r>
          </w:p>
        </w:tc>
      </w:tr>
      <w:tr w:rsidR="00432F75">
        <w:trPr>
          <w:trHeight w:val="251"/>
        </w:trPr>
        <w:tc>
          <w:tcPr>
            <w:tcW w:w="1501" w:type="dxa"/>
          </w:tcPr>
          <w:p w:rsidR="00432F75" w:rsidRDefault="00372A88">
            <w:pPr>
              <w:pStyle w:val="TableParagraph"/>
              <w:spacing w:line="187" w:lineRule="exact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841" w:type="dxa"/>
          </w:tcPr>
          <w:p w:rsidR="00432F75" w:rsidRDefault="00372A88">
            <w:pPr>
              <w:pStyle w:val="TableParagraph"/>
              <w:spacing w:line="187" w:lineRule="exact"/>
              <w:ind w:left="381"/>
              <w:rPr>
                <w:sz w:val="18"/>
              </w:rPr>
            </w:pPr>
            <w:r>
              <w:rPr>
                <w:sz w:val="18"/>
              </w:rPr>
              <w:t>Sanmandi</w:t>
            </w:r>
          </w:p>
        </w:tc>
        <w:tc>
          <w:tcPr>
            <w:tcW w:w="1956" w:type="dxa"/>
          </w:tcPr>
          <w:p w:rsidR="00432F75" w:rsidRDefault="00372A88">
            <w:pPr>
              <w:pStyle w:val="TableParagraph"/>
              <w:spacing w:line="187" w:lineRule="exact"/>
              <w:ind w:left="521"/>
              <w:rPr>
                <w:sz w:val="18"/>
              </w:rPr>
            </w:pPr>
            <w:r>
              <w:rPr>
                <w:sz w:val="18"/>
              </w:rPr>
              <w:t>Srinibasdi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spacing w:line="187" w:lineRule="exact"/>
              <w:ind w:left="289"/>
              <w:rPr>
                <w:sz w:val="18"/>
              </w:rPr>
            </w:pPr>
            <w:r>
              <w:rPr>
                <w:sz w:val="18"/>
              </w:rPr>
              <w:t>173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line="187" w:lineRule="exact"/>
              <w:ind w:left="290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6" w:type="dxa"/>
          </w:tcPr>
          <w:p w:rsidR="00432F75" w:rsidRDefault="00372A88">
            <w:pPr>
              <w:pStyle w:val="TableParagraph"/>
              <w:spacing w:line="187" w:lineRule="exact"/>
              <w:ind w:right="369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4" w:type="dxa"/>
          </w:tcPr>
          <w:p w:rsidR="00432F75" w:rsidRDefault="00372A88">
            <w:pPr>
              <w:pStyle w:val="TableParagraph"/>
              <w:spacing w:line="187" w:lineRule="exact"/>
              <w:ind w:left="379"/>
              <w:rPr>
                <w:sz w:val="18"/>
              </w:rPr>
            </w:pPr>
            <w:r>
              <w:rPr>
                <w:sz w:val="18"/>
              </w:rPr>
              <w:t>62.28</w:t>
            </w:r>
          </w:p>
        </w:tc>
      </w:tr>
    </w:tbl>
    <w:p w:rsidR="00432F75" w:rsidRDefault="00432F75">
      <w:pPr>
        <w:spacing w:line="187" w:lineRule="exact"/>
        <w:rPr>
          <w:sz w:val="18"/>
        </w:r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2"/>
        <w:gridCol w:w="1981"/>
        <w:gridCol w:w="1724"/>
        <w:gridCol w:w="874"/>
        <w:gridCol w:w="1166"/>
        <w:gridCol w:w="1069"/>
        <w:gridCol w:w="1069"/>
      </w:tblGrid>
      <w:tr w:rsidR="00432F75">
        <w:trPr>
          <w:trHeight w:val="413"/>
        </w:trPr>
        <w:tc>
          <w:tcPr>
            <w:tcW w:w="1832" w:type="dxa"/>
          </w:tcPr>
          <w:p w:rsidR="00432F75" w:rsidRDefault="00372A88">
            <w:pPr>
              <w:pStyle w:val="TableParagraph"/>
              <w:spacing w:before="99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Thana</w:t>
            </w:r>
          </w:p>
        </w:tc>
        <w:tc>
          <w:tcPr>
            <w:tcW w:w="1981" w:type="dxa"/>
          </w:tcPr>
          <w:p w:rsidR="00432F75" w:rsidRDefault="00372A88">
            <w:pPr>
              <w:pStyle w:val="TableParagraph"/>
              <w:spacing w:before="99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Union/Ward</w:t>
            </w:r>
          </w:p>
        </w:tc>
        <w:tc>
          <w:tcPr>
            <w:tcW w:w="1724" w:type="dxa"/>
          </w:tcPr>
          <w:p w:rsidR="00432F75" w:rsidRDefault="00372A88">
            <w:pPr>
              <w:pStyle w:val="TableParagraph"/>
              <w:spacing w:before="99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spacing w:before="99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Jl.No.</w:t>
            </w:r>
          </w:p>
        </w:tc>
        <w:tc>
          <w:tcPr>
            <w:tcW w:w="1166" w:type="dxa"/>
          </w:tcPr>
          <w:p w:rsidR="00432F75" w:rsidRDefault="00372A88">
            <w:pPr>
              <w:pStyle w:val="TableParagraph"/>
              <w:spacing w:before="99"/>
              <w:ind w:left="10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Sheet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069" w:type="dxa"/>
          </w:tcPr>
          <w:p w:rsidR="00432F75" w:rsidRDefault="00372A88">
            <w:pPr>
              <w:pStyle w:val="TableParagraph"/>
              <w:spacing w:before="99"/>
              <w:ind w:left="11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SPZ No.</w:t>
            </w:r>
          </w:p>
        </w:tc>
        <w:tc>
          <w:tcPr>
            <w:tcW w:w="1069" w:type="dxa"/>
          </w:tcPr>
          <w:p w:rsidR="00432F75" w:rsidRDefault="00372A88">
            <w:pPr>
              <w:pStyle w:val="TableParagraph"/>
              <w:spacing w:before="0" w:line="204" w:lineRule="exact"/>
              <w:ind w:left="11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  <w:p w:rsidR="00432F75" w:rsidRDefault="00372A88">
            <w:pPr>
              <w:pStyle w:val="TableParagraph"/>
              <w:spacing w:before="0" w:line="189" w:lineRule="exact"/>
              <w:ind w:left="11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(Acres)</w:t>
            </w:r>
          </w:p>
        </w:tc>
      </w:tr>
    </w:tbl>
    <w:p w:rsidR="00432F75" w:rsidRDefault="00432F75">
      <w:pPr>
        <w:pStyle w:val="BodyText"/>
        <w:spacing w:before="5"/>
        <w:rPr>
          <w:rFonts w:ascii="Arial"/>
          <w:b/>
          <w:sz w:val="4"/>
        </w:rPr>
      </w:pPr>
    </w:p>
    <w:tbl>
      <w:tblPr>
        <w:tblW w:w="0" w:type="auto"/>
        <w:tblInd w:w="21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01"/>
        <w:gridCol w:w="1937"/>
        <w:gridCol w:w="1998"/>
        <w:gridCol w:w="741"/>
        <w:gridCol w:w="972"/>
        <w:gridCol w:w="1178"/>
        <w:gridCol w:w="976"/>
      </w:tblGrid>
      <w:tr w:rsidR="00432F75">
        <w:trPr>
          <w:trHeight w:val="251"/>
        </w:trPr>
        <w:tc>
          <w:tcPr>
            <w:tcW w:w="1501" w:type="dxa"/>
          </w:tcPr>
          <w:p w:rsidR="00432F75" w:rsidRDefault="00372A88">
            <w:pPr>
              <w:pStyle w:val="TableParagraph"/>
              <w:spacing w:before="0" w:line="201" w:lineRule="exact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937" w:type="dxa"/>
          </w:tcPr>
          <w:p w:rsidR="00432F75" w:rsidRDefault="00372A88">
            <w:pPr>
              <w:pStyle w:val="TableParagraph"/>
              <w:spacing w:before="0" w:line="201" w:lineRule="exact"/>
              <w:ind w:left="382"/>
              <w:rPr>
                <w:sz w:val="18"/>
              </w:rPr>
            </w:pPr>
            <w:r>
              <w:rPr>
                <w:sz w:val="18"/>
              </w:rPr>
              <w:t>Sanmandi</w:t>
            </w:r>
          </w:p>
        </w:tc>
        <w:tc>
          <w:tcPr>
            <w:tcW w:w="1998" w:type="dxa"/>
          </w:tcPr>
          <w:p w:rsidR="00432F75" w:rsidRDefault="00372A88">
            <w:pPr>
              <w:pStyle w:val="TableParagraph"/>
              <w:spacing w:before="0" w:line="201" w:lineRule="exact"/>
              <w:ind w:left="426"/>
              <w:rPr>
                <w:sz w:val="18"/>
              </w:rPr>
            </w:pPr>
            <w:r>
              <w:rPr>
                <w:sz w:val="18"/>
              </w:rPr>
              <w:t>Uttar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Chandibardi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spacing w:before="0" w:line="201" w:lineRule="exact"/>
              <w:ind w:left="151"/>
              <w:rPr>
                <w:sz w:val="18"/>
              </w:rPr>
            </w:pPr>
            <w:r>
              <w:rPr>
                <w:sz w:val="18"/>
              </w:rPr>
              <w:t>169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spacing w:before="0" w:line="201" w:lineRule="exact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spacing w:before="0" w:line="201" w:lineRule="exact"/>
              <w:ind w:right="377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spacing w:before="0" w:line="201" w:lineRule="exact"/>
              <w:ind w:left="370"/>
              <w:rPr>
                <w:sz w:val="18"/>
              </w:rPr>
            </w:pPr>
            <w:r>
              <w:rPr>
                <w:sz w:val="18"/>
              </w:rPr>
              <w:t>10.45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937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1998" w:type="dxa"/>
          </w:tcPr>
          <w:p w:rsidR="00432F75" w:rsidRDefault="00372A88">
            <w:pPr>
              <w:pStyle w:val="TableParagraph"/>
              <w:ind w:left="426"/>
              <w:rPr>
                <w:sz w:val="18"/>
              </w:rPr>
            </w:pPr>
            <w:r>
              <w:rPr>
                <w:sz w:val="18"/>
              </w:rPr>
              <w:t>Bara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Bibi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Khalisa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265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ind w:right="375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ind w:left="372"/>
              <w:rPr>
                <w:sz w:val="18"/>
              </w:rPr>
            </w:pPr>
            <w:r>
              <w:rPr>
                <w:sz w:val="18"/>
              </w:rPr>
              <w:t>20.98</w:t>
            </w:r>
          </w:p>
        </w:tc>
      </w:tr>
      <w:tr w:rsidR="00432F75">
        <w:trPr>
          <w:trHeight w:val="251"/>
        </w:trPr>
        <w:tc>
          <w:tcPr>
            <w:tcW w:w="1501" w:type="dxa"/>
          </w:tcPr>
          <w:p w:rsidR="00432F75" w:rsidRDefault="00372A88">
            <w:pPr>
              <w:pStyle w:val="TableParagraph"/>
              <w:spacing w:line="187" w:lineRule="exact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937" w:type="dxa"/>
          </w:tcPr>
          <w:p w:rsidR="00432F75" w:rsidRDefault="00372A88">
            <w:pPr>
              <w:pStyle w:val="TableParagraph"/>
              <w:spacing w:line="187" w:lineRule="exact"/>
              <w:ind w:left="381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1998" w:type="dxa"/>
          </w:tcPr>
          <w:p w:rsidR="00432F75" w:rsidRDefault="00372A88">
            <w:pPr>
              <w:pStyle w:val="TableParagraph"/>
              <w:spacing w:line="187" w:lineRule="exact"/>
              <w:ind w:left="425"/>
              <w:rPr>
                <w:sz w:val="18"/>
              </w:rPr>
            </w:pPr>
            <w:r>
              <w:rPr>
                <w:sz w:val="18"/>
              </w:rPr>
              <w:t>Beghaiakandi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spacing w:line="187" w:lineRule="exact"/>
              <w:ind w:left="152"/>
              <w:rPr>
                <w:sz w:val="18"/>
              </w:rPr>
            </w:pPr>
            <w:r>
              <w:rPr>
                <w:sz w:val="18"/>
              </w:rPr>
              <w:t>249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spacing w:line="187" w:lineRule="exact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spacing w:line="187" w:lineRule="exact"/>
              <w:ind w:right="377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spacing w:line="187" w:lineRule="exact"/>
              <w:ind w:left="371"/>
              <w:rPr>
                <w:sz w:val="18"/>
              </w:rPr>
            </w:pPr>
            <w:r>
              <w:rPr>
                <w:sz w:val="18"/>
              </w:rPr>
              <w:t>20.20</w:t>
            </w:r>
          </w:p>
        </w:tc>
      </w:tr>
      <w:tr w:rsidR="00432F75">
        <w:trPr>
          <w:trHeight w:val="488"/>
        </w:trPr>
        <w:tc>
          <w:tcPr>
            <w:tcW w:w="1501" w:type="dxa"/>
          </w:tcPr>
          <w:p w:rsidR="00432F75" w:rsidRDefault="00372A88">
            <w:pPr>
              <w:pStyle w:val="TableParagraph"/>
              <w:spacing w:before="152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937" w:type="dxa"/>
          </w:tcPr>
          <w:p w:rsidR="00432F75" w:rsidRDefault="00372A88">
            <w:pPr>
              <w:pStyle w:val="TableParagraph"/>
              <w:spacing w:before="152"/>
              <w:ind w:left="382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1998" w:type="dxa"/>
          </w:tcPr>
          <w:p w:rsidR="00432F75" w:rsidRDefault="00372A88">
            <w:pPr>
              <w:pStyle w:val="TableParagraph"/>
              <w:spacing w:before="47"/>
              <w:ind w:left="425" w:right="465"/>
              <w:rPr>
                <w:sz w:val="18"/>
              </w:rPr>
            </w:pPr>
            <w:r>
              <w:rPr>
                <w:spacing w:val="-1"/>
                <w:sz w:val="18"/>
              </w:rPr>
              <w:t>Bhattacharjya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Chak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spacing w:before="152"/>
              <w:ind w:left="152"/>
              <w:rPr>
                <w:sz w:val="18"/>
              </w:rPr>
            </w:pPr>
            <w:r>
              <w:rPr>
                <w:sz w:val="18"/>
              </w:rPr>
              <w:t>271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spacing w:before="152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spacing w:before="152"/>
              <w:ind w:right="377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spacing w:before="152"/>
              <w:ind w:left="371"/>
              <w:rPr>
                <w:sz w:val="18"/>
              </w:rPr>
            </w:pPr>
            <w:r>
              <w:rPr>
                <w:sz w:val="18"/>
              </w:rPr>
              <w:t>60.12</w:t>
            </w:r>
          </w:p>
        </w:tc>
      </w:tr>
      <w:tr w:rsidR="00432F75">
        <w:trPr>
          <w:trHeight w:val="278"/>
        </w:trPr>
        <w:tc>
          <w:tcPr>
            <w:tcW w:w="1501" w:type="dxa"/>
          </w:tcPr>
          <w:p w:rsidR="00432F75" w:rsidRDefault="00372A88">
            <w:pPr>
              <w:pStyle w:val="TableParagraph"/>
              <w:spacing w:before="20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937" w:type="dxa"/>
          </w:tcPr>
          <w:p w:rsidR="00432F75" w:rsidRDefault="00372A88">
            <w:pPr>
              <w:pStyle w:val="TableParagraph"/>
              <w:spacing w:before="20"/>
              <w:ind w:left="382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1998" w:type="dxa"/>
          </w:tcPr>
          <w:p w:rsidR="00432F75" w:rsidRDefault="00372A88">
            <w:pPr>
              <w:pStyle w:val="TableParagraph"/>
              <w:spacing w:before="20"/>
              <w:ind w:left="425"/>
              <w:rPr>
                <w:sz w:val="18"/>
              </w:rPr>
            </w:pPr>
            <w:r>
              <w:rPr>
                <w:sz w:val="18"/>
              </w:rPr>
              <w:t>Bhiticandi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spacing w:before="20"/>
              <w:ind w:left="151"/>
              <w:rPr>
                <w:sz w:val="18"/>
              </w:rPr>
            </w:pPr>
            <w:r>
              <w:rPr>
                <w:sz w:val="18"/>
              </w:rPr>
              <w:t>248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spacing w:before="20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spacing w:before="20"/>
              <w:ind w:right="377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spacing w:before="20"/>
              <w:ind w:left="371"/>
              <w:rPr>
                <w:sz w:val="18"/>
              </w:rPr>
            </w:pPr>
            <w:r>
              <w:rPr>
                <w:sz w:val="18"/>
              </w:rPr>
              <w:t>39.50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937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1998" w:type="dxa"/>
          </w:tcPr>
          <w:p w:rsidR="00432F75" w:rsidRDefault="00372A88">
            <w:pPr>
              <w:pStyle w:val="TableParagraph"/>
              <w:ind w:left="425"/>
              <w:rPr>
                <w:sz w:val="18"/>
              </w:rPr>
            </w:pPr>
            <w:r>
              <w:rPr>
                <w:sz w:val="18"/>
              </w:rPr>
              <w:t>Bil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Boroya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274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ind w:right="376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ind w:left="371"/>
              <w:rPr>
                <w:sz w:val="18"/>
              </w:rPr>
            </w:pPr>
            <w:r>
              <w:rPr>
                <w:sz w:val="18"/>
              </w:rPr>
              <w:t>9.04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937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1998" w:type="dxa"/>
          </w:tcPr>
          <w:p w:rsidR="00432F75" w:rsidRDefault="00372A88">
            <w:pPr>
              <w:pStyle w:val="TableParagraph"/>
              <w:ind w:left="425"/>
              <w:rPr>
                <w:sz w:val="18"/>
              </w:rPr>
            </w:pPr>
            <w:r>
              <w:rPr>
                <w:sz w:val="18"/>
              </w:rPr>
              <w:t>Chairdona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262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ind w:right="376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ind w:left="371"/>
              <w:rPr>
                <w:sz w:val="18"/>
              </w:rPr>
            </w:pPr>
            <w:r>
              <w:rPr>
                <w:sz w:val="18"/>
              </w:rPr>
              <w:t>85.58</w:t>
            </w:r>
          </w:p>
        </w:tc>
      </w:tr>
      <w:tr w:rsidR="00432F75">
        <w:trPr>
          <w:trHeight w:val="302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937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1998" w:type="dxa"/>
          </w:tcPr>
          <w:p w:rsidR="00432F75" w:rsidRDefault="00372A88">
            <w:pPr>
              <w:pStyle w:val="TableParagraph"/>
              <w:ind w:left="425"/>
              <w:rPr>
                <w:sz w:val="18"/>
              </w:rPr>
            </w:pPr>
            <w:r>
              <w:rPr>
                <w:sz w:val="18"/>
              </w:rPr>
              <w:t>Chak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Baraia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260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ind w:right="376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ind w:left="371"/>
              <w:rPr>
                <w:sz w:val="18"/>
              </w:rPr>
            </w:pPr>
            <w:r>
              <w:rPr>
                <w:sz w:val="18"/>
              </w:rPr>
              <w:t>18.81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937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1998" w:type="dxa"/>
          </w:tcPr>
          <w:p w:rsidR="00432F75" w:rsidRDefault="00372A88">
            <w:pPr>
              <w:pStyle w:val="TableParagraph"/>
              <w:ind w:left="426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Arjundi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276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ind w:right="376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ind w:left="371"/>
              <w:rPr>
                <w:sz w:val="18"/>
              </w:rPr>
            </w:pPr>
            <w:r>
              <w:rPr>
                <w:sz w:val="18"/>
              </w:rPr>
              <w:t>55.58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937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1998" w:type="dxa"/>
          </w:tcPr>
          <w:p w:rsidR="00432F75" w:rsidRDefault="00372A88">
            <w:pPr>
              <w:pStyle w:val="TableParagraph"/>
              <w:ind w:left="425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Elahinagar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278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ind w:right="378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ind w:left="371"/>
              <w:rPr>
                <w:sz w:val="18"/>
              </w:rPr>
            </w:pPr>
            <w:r>
              <w:rPr>
                <w:sz w:val="18"/>
              </w:rPr>
              <w:t>163.94</w:t>
            </w:r>
          </w:p>
        </w:tc>
      </w:tr>
      <w:tr w:rsidR="00432F75">
        <w:trPr>
          <w:trHeight w:val="302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937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1998" w:type="dxa"/>
          </w:tcPr>
          <w:p w:rsidR="00432F75" w:rsidRDefault="00372A88">
            <w:pPr>
              <w:pStyle w:val="TableParagraph"/>
              <w:ind w:left="425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Fatepur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279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ind w:right="377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ind w:left="371"/>
              <w:rPr>
                <w:sz w:val="18"/>
              </w:rPr>
            </w:pPr>
            <w:r>
              <w:rPr>
                <w:sz w:val="18"/>
              </w:rPr>
              <w:t>9.18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937" w:type="dxa"/>
          </w:tcPr>
          <w:p w:rsidR="00432F75" w:rsidRDefault="00372A88">
            <w:pPr>
              <w:pStyle w:val="TableParagraph"/>
              <w:ind w:left="381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1998" w:type="dxa"/>
          </w:tcPr>
          <w:p w:rsidR="00432F75" w:rsidRDefault="00372A88">
            <w:pPr>
              <w:pStyle w:val="TableParagraph"/>
              <w:ind w:left="425"/>
              <w:rPr>
                <w:sz w:val="18"/>
              </w:rPr>
            </w:pPr>
            <w:r>
              <w:rPr>
                <w:sz w:val="18"/>
              </w:rPr>
              <w:t>Chaudhurigaon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242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ind w:right="377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ind w:left="371"/>
              <w:rPr>
                <w:sz w:val="18"/>
              </w:rPr>
            </w:pPr>
            <w:r>
              <w:rPr>
                <w:sz w:val="18"/>
              </w:rPr>
              <w:t>148.34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937" w:type="dxa"/>
          </w:tcPr>
          <w:p w:rsidR="00432F75" w:rsidRDefault="00372A88">
            <w:pPr>
              <w:pStyle w:val="TableParagraph"/>
              <w:ind w:left="381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1998" w:type="dxa"/>
          </w:tcPr>
          <w:p w:rsidR="00432F75" w:rsidRDefault="00372A88">
            <w:pPr>
              <w:pStyle w:val="TableParagraph"/>
              <w:ind w:left="425"/>
              <w:rPr>
                <w:sz w:val="18"/>
              </w:rPr>
            </w:pPr>
            <w:r>
              <w:rPr>
                <w:sz w:val="18"/>
              </w:rPr>
              <w:t>Chelar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264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ind w:right="377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ind w:left="370"/>
              <w:rPr>
                <w:sz w:val="18"/>
              </w:rPr>
            </w:pPr>
            <w:r>
              <w:rPr>
                <w:sz w:val="18"/>
              </w:rPr>
              <w:t>75.18</w:t>
            </w:r>
          </w:p>
        </w:tc>
      </w:tr>
      <w:tr w:rsidR="00432F75">
        <w:trPr>
          <w:trHeight w:val="251"/>
        </w:trPr>
        <w:tc>
          <w:tcPr>
            <w:tcW w:w="1501" w:type="dxa"/>
          </w:tcPr>
          <w:p w:rsidR="00432F75" w:rsidRDefault="00372A88">
            <w:pPr>
              <w:pStyle w:val="TableParagraph"/>
              <w:spacing w:line="187" w:lineRule="exact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937" w:type="dxa"/>
          </w:tcPr>
          <w:p w:rsidR="00432F75" w:rsidRDefault="00372A88">
            <w:pPr>
              <w:pStyle w:val="TableParagraph"/>
              <w:spacing w:line="187" w:lineRule="exact"/>
              <w:ind w:left="382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1998" w:type="dxa"/>
          </w:tcPr>
          <w:p w:rsidR="00432F75" w:rsidRDefault="00372A88">
            <w:pPr>
              <w:pStyle w:val="TableParagraph"/>
              <w:spacing w:line="187" w:lineRule="exact"/>
              <w:ind w:left="425"/>
              <w:rPr>
                <w:sz w:val="18"/>
              </w:rPr>
            </w:pPr>
            <w:r>
              <w:rPr>
                <w:sz w:val="18"/>
              </w:rPr>
              <w:t>Dashdona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spacing w:line="187" w:lineRule="exact"/>
              <w:ind w:left="152"/>
              <w:rPr>
                <w:sz w:val="18"/>
              </w:rPr>
            </w:pPr>
            <w:r>
              <w:rPr>
                <w:sz w:val="18"/>
              </w:rPr>
              <w:t>268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spacing w:line="187" w:lineRule="exact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spacing w:line="187" w:lineRule="exact"/>
              <w:ind w:right="376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spacing w:line="187" w:lineRule="exact"/>
              <w:ind w:left="371"/>
              <w:rPr>
                <w:sz w:val="18"/>
              </w:rPr>
            </w:pPr>
            <w:r>
              <w:rPr>
                <w:sz w:val="18"/>
              </w:rPr>
              <w:t>103.17</w:t>
            </w:r>
          </w:p>
        </w:tc>
      </w:tr>
      <w:tr w:rsidR="00432F75">
        <w:trPr>
          <w:trHeight w:val="488"/>
        </w:trPr>
        <w:tc>
          <w:tcPr>
            <w:tcW w:w="1501" w:type="dxa"/>
          </w:tcPr>
          <w:p w:rsidR="00432F75" w:rsidRDefault="00372A88">
            <w:pPr>
              <w:pStyle w:val="TableParagraph"/>
              <w:spacing w:before="150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937" w:type="dxa"/>
          </w:tcPr>
          <w:p w:rsidR="00432F75" w:rsidRDefault="00372A88">
            <w:pPr>
              <w:pStyle w:val="TableParagraph"/>
              <w:spacing w:before="150"/>
              <w:ind w:left="382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1998" w:type="dxa"/>
          </w:tcPr>
          <w:p w:rsidR="00432F75" w:rsidRDefault="00372A88">
            <w:pPr>
              <w:pStyle w:val="TableParagraph"/>
              <w:spacing w:before="47"/>
              <w:ind w:left="425" w:right="523"/>
              <w:rPr>
                <w:sz w:val="18"/>
              </w:rPr>
            </w:pPr>
            <w:r>
              <w:rPr>
                <w:spacing w:val="-1"/>
                <w:sz w:val="18"/>
              </w:rPr>
              <w:t>Durgaprasad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Kandi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spacing w:before="150"/>
              <w:ind w:left="152"/>
              <w:rPr>
                <w:sz w:val="18"/>
              </w:rPr>
            </w:pPr>
            <w:r>
              <w:rPr>
                <w:sz w:val="18"/>
              </w:rPr>
              <w:t>240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spacing w:before="150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spacing w:before="150"/>
              <w:ind w:right="377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spacing w:before="150"/>
              <w:ind w:left="371"/>
              <w:rPr>
                <w:sz w:val="18"/>
              </w:rPr>
            </w:pPr>
            <w:r>
              <w:rPr>
                <w:sz w:val="18"/>
              </w:rPr>
              <w:t>79.48</w:t>
            </w:r>
          </w:p>
        </w:tc>
      </w:tr>
      <w:tr w:rsidR="00432F75">
        <w:trPr>
          <w:trHeight w:val="277"/>
        </w:trPr>
        <w:tc>
          <w:tcPr>
            <w:tcW w:w="1501" w:type="dxa"/>
          </w:tcPr>
          <w:p w:rsidR="00432F75" w:rsidRDefault="00372A88">
            <w:pPr>
              <w:pStyle w:val="TableParagraph"/>
              <w:spacing w:before="20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937" w:type="dxa"/>
          </w:tcPr>
          <w:p w:rsidR="00432F75" w:rsidRDefault="00372A88">
            <w:pPr>
              <w:pStyle w:val="TableParagraph"/>
              <w:spacing w:before="20"/>
              <w:ind w:left="382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1998" w:type="dxa"/>
          </w:tcPr>
          <w:p w:rsidR="00432F75" w:rsidRDefault="00372A88">
            <w:pPr>
              <w:pStyle w:val="TableParagraph"/>
              <w:spacing w:before="20"/>
              <w:ind w:left="426"/>
              <w:rPr>
                <w:sz w:val="18"/>
              </w:rPr>
            </w:pPr>
            <w:r>
              <w:rPr>
                <w:sz w:val="18"/>
              </w:rPr>
              <w:t>Ekrampur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spacing w:before="20"/>
              <w:ind w:left="151"/>
              <w:rPr>
                <w:sz w:val="18"/>
              </w:rPr>
            </w:pPr>
            <w:r>
              <w:rPr>
                <w:sz w:val="18"/>
              </w:rPr>
              <w:t>246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spacing w:before="20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spacing w:before="20"/>
              <w:ind w:right="376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spacing w:before="20"/>
              <w:ind w:left="371"/>
              <w:rPr>
                <w:sz w:val="18"/>
              </w:rPr>
            </w:pPr>
            <w:r>
              <w:rPr>
                <w:sz w:val="18"/>
              </w:rPr>
              <w:t>202.42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937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1998" w:type="dxa"/>
          </w:tcPr>
          <w:p w:rsidR="00432F75" w:rsidRDefault="00372A88">
            <w:pPr>
              <w:pStyle w:val="TableParagraph"/>
              <w:ind w:left="425"/>
              <w:rPr>
                <w:sz w:val="18"/>
              </w:rPr>
            </w:pPr>
            <w:r>
              <w:rPr>
                <w:sz w:val="18"/>
              </w:rPr>
              <w:t>Fardi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281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ind w:right="376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ind w:left="371"/>
              <w:rPr>
                <w:sz w:val="18"/>
              </w:rPr>
            </w:pPr>
            <w:r>
              <w:rPr>
                <w:sz w:val="18"/>
              </w:rPr>
              <w:t>11.25</w:t>
            </w:r>
          </w:p>
        </w:tc>
      </w:tr>
      <w:tr w:rsidR="00432F75">
        <w:trPr>
          <w:trHeight w:val="302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937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1998" w:type="dxa"/>
          </w:tcPr>
          <w:p w:rsidR="00432F75" w:rsidRDefault="00372A88">
            <w:pPr>
              <w:pStyle w:val="TableParagraph"/>
              <w:ind w:left="425"/>
              <w:rPr>
                <w:sz w:val="18"/>
              </w:rPr>
            </w:pPr>
            <w:r>
              <w:rPr>
                <w:sz w:val="18"/>
              </w:rPr>
              <w:t>Gazariapar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257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ind w:right="377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ind w:left="371"/>
              <w:rPr>
                <w:sz w:val="18"/>
              </w:rPr>
            </w:pPr>
            <w:r>
              <w:rPr>
                <w:sz w:val="18"/>
              </w:rPr>
              <w:t>272.16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937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1998" w:type="dxa"/>
          </w:tcPr>
          <w:p w:rsidR="00432F75" w:rsidRDefault="00372A88">
            <w:pPr>
              <w:pStyle w:val="TableParagraph"/>
              <w:ind w:left="426"/>
              <w:rPr>
                <w:sz w:val="18"/>
              </w:rPr>
            </w:pPr>
            <w:r>
              <w:rPr>
                <w:sz w:val="18"/>
              </w:rPr>
              <w:t>Ghorir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Chak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273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ind w:right="376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ind w:left="371"/>
              <w:rPr>
                <w:sz w:val="18"/>
              </w:rPr>
            </w:pPr>
            <w:r>
              <w:rPr>
                <w:sz w:val="18"/>
              </w:rPr>
              <w:t>13.09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937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1998" w:type="dxa"/>
          </w:tcPr>
          <w:p w:rsidR="00432F75" w:rsidRDefault="00372A88">
            <w:pPr>
              <w:pStyle w:val="TableParagraph"/>
              <w:ind w:left="426"/>
              <w:rPr>
                <w:sz w:val="18"/>
              </w:rPr>
            </w:pPr>
            <w:r>
              <w:rPr>
                <w:sz w:val="18"/>
              </w:rPr>
              <w:t>Ghosher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Chak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243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ind w:right="376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ind w:left="372"/>
              <w:rPr>
                <w:sz w:val="18"/>
              </w:rPr>
            </w:pPr>
            <w:r>
              <w:rPr>
                <w:sz w:val="18"/>
              </w:rPr>
              <w:t>44.63</w:t>
            </w:r>
          </w:p>
        </w:tc>
      </w:tr>
      <w:tr w:rsidR="00432F75">
        <w:trPr>
          <w:trHeight w:val="302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937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1998" w:type="dxa"/>
          </w:tcPr>
          <w:p w:rsidR="00432F75" w:rsidRDefault="00372A88">
            <w:pPr>
              <w:pStyle w:val="TableParagraph"/>
              <w:ind w:left="425"/>
              <w:rPr>
                <w:sz w:val="18"/>
              </w:rPr>
            </w:pPr>
            <w:r>
              <w:rPr>
                <w:sz w:val="18"/>
              </w:rPr>
              <w:t>Hosenpur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259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ind w:right="376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ind w:left="371"/>
              <w:rPr>
                <w:sz w:val="18"/>
              </w:rPr>
            </w:pPr>
            <w:r>
              <w:rPr>
                <w:sz w:val="18"/>
              </w:rPr>
              <w:t>100.34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937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1998" w:type="dxa"/>
          </w:tcPr>
          <w:p w:rsidR="00432F75" w:rsidRDefault="00372A88">
            <w:pPr>
              <w:pStyle w:val="TableParagraph"/>
              <w:ind w:left="426"/>
              <w:rPr>
                <w:sz w:val="18"/>
              </w:rPr>
            </w:pPr>
            <w:r>
              <w:rPr>
                <w:sz w:val="18"/>
              </w:rPr>
              <w:t>Hosenpur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Chak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266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ind w:right="376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ind w:left="371"/>
              <w:rPr>
                <w:sz w:val="18"/>
              </w:rPr>
            </w:pPr>
            <w:r>
              <w:rPr>
                <w:sz w:val="18"/>
              </w:rPr>
              <w:t>28.97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937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1998" w:type="dxa"/>
          </w:tcPr>
          <w:p w:rsidR="00432F75" w:rsidRDefault="00372A88">
            <w:pPr>
              <w:pStyle w:val="TableParagraph"/>
              <w:ind w:left="426"/>
              <w:rPr>
                <w:sz w:val="18"/>
              </w:rPr>
            </w:pPr>
            <w:r>
              <w:rPr>
                <w:sz w:val="18"/>
              </w:rPr>
              <w:t>Imamdir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Chhat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275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ind w:right="376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ind w:left="371"/>
              <w:rPr>
                <w:sz w:val="18"/>
              </w:rPr>
            </w:pPr>
            <w:r>
              <w:rPr>
                <w:sz w:val="18"/>
              </w:rPr>
              <w:t>8.18</w:t>
            </w:r>
          </w:p>
        </w:tc>
      </w:tr>
      <w:tr w:rsidR="00432F75">
        <w:trPr>
          <w:trHeight w:val="302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937" w:type="dxa"/>
          </w:tcPr>
          <w:p w:rsidR="00432F75" w:rsidRDefault="00372A88">
            <w:pPr>
              <w:pStyle w:val="TableParagraph"/>
              <w:ind w:left="381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1998" w:type="dxa"/>
          </w:tcPr>
          <w:p w:rsidR="00432F75" w:rsidRDefault="00372A88">
            <w:pPr>
              <w:pStyle w:val="TableParagraph"/>
              <w:ind w:left="425"/>
              <w:rPr>
                <w:sz w:val="18"/>
              </w:rPr>
            </w:pPr>
            <w:r>
              <w:rPr>
                <w:sz w:val="18"/>
              </w:rPr>
              <w:t>Jhau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245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ind w:right="377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ind w:left="371"/>
              <w:rPr>
                <w:sz w:val="18"/>
              </w:rPr>
            </w:pPr>
            <w:r>
              <w:rPr>
                <w:sz w:val="18"/>
              </w:rPr>
              <w:t>55.52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937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1998" w:type="dxa"/>
          </w:tcPr>
          <w:p w:rsidR="00432F75" w:rsidRDefault="00372A88">
            <w:pPr>
              <w:pStyle w:val="TableParagraph"/>
              <w:ind w:left="426"/>
              <w:rPr>
                <w:sz w:val="18"/>
              </w:rPr>
            </w:pPr>
            <w:r>
              <w:rPr>
                <w:sz w:val="18"/>
              </w:rPr>
              <w:t>Lam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Chariton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277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ind w:right="377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ind w:left="371"/>
              <w:rPr>
                <w:sz w:val="18"/>
              </w:rPr>
            </w:pPr>
            <w:r>
              <w:rPr>
                <w:sz w:val="18"/>
              </w:rPr>
              <w:t>95.87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937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1998" w:type="dxa"/>
          </w:tcPr>
          <w:p w:rsidR="00432F75" w:rsidRDefault="00372A88">
            <w:pPr>
              <w:pStyle w:val="TableParagraph"/>
              <w:ind w:left="425"/>
              <w:rPr>
                <w:sz w:val="18"/>
              </w:rPr>
            </w:pPr>
            <w:r>
              <w:rPr>
                <w:sz w:val="18"/>
              </w:rPr>
              <w:t>Majguni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267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ind w:right="376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ind w:left="371"/>
              <w:rPr>
                <w:sz w:val="18"/>
              </w:rPr>
            </w:pPr>
            <w:r>
              <w:rPr>
                <w:sz w:val="18"/>
              </w:rPr>
              <w:t>11.55</w:t>
            </w:r>
          </w:p>
        </w:tc>
      </w:tr>
      <w:tr w:rsidR="00432F75">
        <w:trPr>
          <w:trHeight w:val="302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937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1998" w:type="dxa"/>
          </w:tcPr>
          <w:p w:rsidR="00432F75" w:rsidRDefault="00372A88">
            <w:pPr>
              <w:pStyle w:val="TableParagraph"/>
              <w:ind w:left="425"/>
              <w:rPr>
                <w:sz w:val="18"/>
              </w:rPr>
            </w:pPr>
            <w:r>
              <w:rPr>
                <w:sz w:val="18"/>
              </w:rPr>
              <w:t>Mohiskhola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282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ind w:right="376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ind w:left="371"/>
              <w:rPr>
                <w:sz w:val="18"/>
              </w:rPr>
            </w:pPr>
            <w:r>
              <w:rPr>
                <w:sz w:val="18"/>
              </w:rPr>
              <w:t>75.83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937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1998" w:type="dxa"/>
          </w:tcPr>
          <w:p w:rsidR="00432F75" w:rsidRDefault="00372A88">
            <w:pPr>
              <w:pStyle w:val="TableParagraph"/>
              <w:ind w:left="425"/>
              <w:rPr>
                <w:sz w:val="18"/>
              </w:rPr>
            </w:pPr>
            <w:r>
              <w:rPr>
                <w:sz w:val="18"/>
              </w:rPr>
              <w:t>Mugar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244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ind w:left="286"/>
              <w:rPr>
                <w:sz w:val="18"/>
              </w:rPr>
            </w:pPr>
            <w:r>
              <w:rPr>
                <w:sz w:val="18"/>
              </w:rPr>
              <w:t>01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ind w:right="376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ind w:left="372"/>
              <w:rPr>
                <w:sz w:val="18"/>
              </w:rPr>
            </w:pPr>
            <w:r>
              <w:rPr>
                <w:sz w:val="18"/>
              </w:rPr>
              <w:t>173.13</w:t>
            </w:r>
          </w:p>
        </w:tc>
      </w:tr>
      <w:tr w:rsidR="00432F75">
        <w:trPr>
          <w:trHeight w:val="251"/>
        </w:trPr>
        <w:tc>
          <w:tcPr>
            <w:tcW w:w="1501" w:type="dxa"/>
          </w:tcPr>
          <w:p w:rsidR="00432F75" w:rsidRDefault="00372A88">
            <w:pPr>
              <w:pStyle w:val="TableParagraph"/>
              <w:spacing w:line="187" w:lineRule="exact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937" w:type="dxa"/>
          </w:tcPr>
          <w:p w:rsidR="00432F75" w:rsidRDefault="00372A88">
            <w:pPr>
              <w:pStyle w:val="TableParagraph"/>
              <w:spacing w:line="187" w:lineRule="exact"/>
              <w:ind w:left="381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1998" w:type="dxa"/>
          </w:tcPr>
          <w:p w:rsidR="00432F75" w:rsidRDefault="00372A88">
            <w:pPr>
              <w:pStyle w:val="TableParagraph"/>
              <w:spacing w:line="187" w:lineRule="exact"/>
              <w:ind w:left="425"/>
              <w:rPr>
                <w:sz w:val="18"/>
              </w:rPr>
            </w:pPr>
            <w:r>
              <w:rPr>
                <w:sz w:val="18"/>
              </w:rPr>
              <w:t>Nabinagar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spacing w:line="187" w:lineRule="exact"/>
              <w:ind w:left="151"/>
              <w:rPr>
                <w:sz w:val="18"/>
              </w:rPr>
            </w:pPr>
            <w:r>
              <w:rPr>
                <w:sz w:val="18"/>
              </w:rPr>
              <w:t>263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spacing w:line="187" w:lineRule="exact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spacing w:line="187" w:lineRule="exact"/>
              <w:ind w:right="377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spacing w:line="187" w:lineRule="exact"/>
              <w:ind w:left="371"/>
              <w:rPr>
                <w:sz w:val="18"/>
              </w:rPr>
            </w:pPr>
            <w:r>
              <w:rPr>
                <w:sz w:val="18"/>
              </w:rPr>
              <w:t>90.64</w:t>
            </w:r>
          </w:p>
        </w:tc>
      </w:tr>
      <w:tr w:rsidR="00432F75">
        <w:trPr>
          <w:trHeight w:val="488"/>
        </w:trPr>
        <w:tc>
          <w:tcPr>
            <w:tcW w:w="1501" w:type="dxa"/>
          </w:tcPr>
          <w:p w:rsidR="00432F75" w:rsidRDefault="00372A88">
            <w:pPr>
              <w:pStyle w:val="TableParagraph"/>
              <w:spacing w:before="152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937" w:type="dxa"/>
          </w:tcPr>
          <w:p w:rsidR="00432F75" w:rsidRDefault="00372A88">
            <w:pPr>
              <w:pStyle w:val="TableParagraph"/>
              <w:spacing w:before="152"/>
              <w:ind w:left="382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1998" w:type="dxa"/>
          </w:tcPr>
          <w:p w:rsidR="00432F75" w:rsidRDefault="00372A88">
            <w:pPr>
              <w:pStyle w:val="TableParagraph"/>
              <w:spacing w:before="47"/>
              <w:ind w:left="425" w:right="157"/>
              <w:rPr>
                <w:sz w:val="18"/>
              </w:rPr>
            </w:pPr>
            <w:r>
              <w:rPr>
                <w:spacing w:val="-1"/>
                <w:sz w:val="18"/>
              </w:rPr>
              <w:t>Nayachargobindo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pur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spacing w:before="152"/>
              <w:ind w:left="152"/>
              <w:rPr>
                <w:sz w:val="18"/>
              </w:rPr>
            </w:pPr>
            <w:r>
              <w:rPr>
                <w:sz w:val="18"/>
              </w:rPr>
              <w:t>280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spacing w:before="152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spacing w:before="152"/>
              <w:ind w:right="377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spacing w:before="152"/>
              <w:ind w:left="371"/>
              <w:rPr>
                <w:sz w:val="18"/>
              </w:rPr>
            </w:pPr>
            <w:r>
              <w:rPr>
                <w:sz w:val="18"/>
              </w:rPr>
              <w:t>74.02</w:t>
            </w:r>
          </w:p>
        </w:tc>
      </w:tr>
      <w:tr w:rsidR="00432F75">
        <w:trPr>
          <w:trHeight w:val="278"/>
        </w:trPr>
        <w:tc>
          <w:tcPr>
            <w:tcW w:w="1501" w:type="dxa"/>
          </w:tcPr>
          <w:p w:rsidR="00432F75" w:rsidRDefault="00372A88">
            <w:pPr>
              <w:pStyle w:val="TableParagraph"/>
              <w:spacing w:before="20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937" w:type="dxa"/>
          </w:tcPr>
          <w:p w:rsidR="00432F75" w:rsidRDefault="00372A88">
            <w:pPr>
              <w:pStyle w:val="TableParagraph"/>
              <w:spacing w:before="20"/>
              <w:ind w:left="381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1998" w:type="dxa"/>
          </w:tcPr>
          <w:p w:rsidR="00432F75" w:rsidRDefault="00372A88">
            <w:pPr>
              <w:pStyle w:val="TableParagraph"/>
              <w:spacing w:before="20"/>
              <w:ind w:left="425"/>
              <w:rPr>
                <w:sz w:val="18"/>
              </w:rPr>
            </w:pPr>
            <w:r>
              <w:rPr>
                <w:sz w:val="18"/>
              </w:rPr>
              <w:t>Ramgabindagaon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spacing w:before="20"/>
              <w:ind w:left="151"/>
              <w:rPr>
                <w:sz w:val="18"/>
              </w:rPr>
            </w:pPr>
            <w:r>
              <w:rPr>
                <w:sz w:val="18"/>
              </w:rPr>
              <w:t>247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spacing w:before="20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spacing w:before="20"/>
              <w:ind w:right="377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spacing w:before="20"/>
              <w:ind w:left="371"/>
              <w:rPr>
                <w:sz w:val="18"/>
              </w:rPr>
            </w:pPr>
            <w:r>
              <w:rPr>
                <w:sz w:val="18"/>
              </w:rPr>
              <w:t>54.18</w:t>
            </w:r>
          </w:p>
        </w:tc>
      </w:tr>
      <w:tr w:rsidR="00432F75">
        <w:trPr>
          <w:trHeight w:val="251"/>
        </w:trPr>
        <w:tc>
          <w:tcPr>
            <w:tcW w:w="1501" w:type="dxa"/>
          </w:tcPr>
          <w:p w:rsidR="00432F75" w:rsidRDefault="00372A88">
            <w:pPr>
              <w:pStyle w:val="TableParagraph"/>
              <w:spacing w:line="187" w:lineRule="exact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937" w:type="dxa"/>
          </w:tcPr>
          <w:p w:rsidR="00432F75" w:rsidRDefault="00372A88">
            <w:pPr>
              <w:pStyle w:val="TableParagraph"/>
              <w:spacing w:line="187" w:lineRule="exact"/>
              <w:ind w:left="382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1998" w:type="dxa"/>
          </w:tcPr>
          <w:p w:rsidR="00432F75" w:rsidRDefault="00372A88">
            <w:pPr>
              <w:pStyle w:val="TableParagraph"/>
              <w:spacing w:line="187" w:lineRule="exact"/>
              <w:ind w:left="426"/>
              <w:rPr>
                <w:sz w:val="18"/>
              </w:rPr>
            </w:pPr>
            <w:r>
              <w:rPr>
                <w:sz w:val="18"/>
              </w:rPr>
              <w:t>Sambhupura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spacing w:line="187" w:lineRule="exact"/>
              <w:ind w:left="151"/>
              <w:rPr>
                <w:sz w:val="18"/>
              </w:rPr>
            </w:pPr>
            <w:r>
              <w:rPr>
                <w:sz w:val="18"/>
              </w:rPr>
              <w:t>285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spacing w:line="187" w:lineRule="exact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spacing w:line="187" w:lineRule="exact"/>
              <w:ind w:right="376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spacing w:line="187" w:lineRule="exact"/>
              <w:ind w:left="371"/>
              <w:rPr>
                <w:sz w:val="18"/>
              </w:rPr>
            </w:pPr>
            <w:r>
              <w:rPr>
                <w:sz w:val="18"/>
              </w:rPr>
              <w:t>218.38</w:t>
            </w:r>
          </w:p>
        </w:tc>
      </w:tr>
      <w:tr w:rsidR="00432F75">
        <w:trPr>
          <w:trHeight w:val="487"/>
        </w:trPr>
        <w:tc>
          <w:tcPr>
            <w:tcW w:w="1501" w:type="dxa"/>
          </w:tcPr>
          <w:p w:rsidR="00432F75" w:rsidRDefault="00372A88">
            <w:pPr>
              <w:pStyle w:val="TableParagraph"/>
              <w:spacing w:before="150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937" w:type="dxa"/>
          </w:tcPr>
          <w:p w:rsidR="00432F75" w:rsidRDefault="00372A88">
            <w:pPr>
              <w:pStyle w:val="TableParagraph"/>
              <w:spacing w:before="150"/>
              <w:ind w:left="382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1998" w:type="dxa"/>
          </w:tcPr>
          <w:p w:rsidR="00432F75" w:rsidRDefault="00372A88">
            <w:pPr>
              <w:pStyle w:val="TableParagraph"/>
              <w:spacing w:before="47"/>
              <w:ind w:left="425" w:right="751"/>
              <w:rPr>
                <w:sz w:val="18"/>
              </w:rPr>
            </w:pPr>
            <w:r>
              <w:rPr>
                <w:sz w:val="18"/>
              </w:rPr>
              <w:t>Tahirpur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Kazirgaon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spacing w:before="150"/>
              <w:ind w:left="152"/>
              <w:rPr>
                <w:sz w:val="18"/>
              </w:rPr>
            </w:pPr>
            <w:r>
              <w:rPr>
                <w:sz w:val="18"/>
              </w:rPr>
              <w:t>241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spacing w:before="150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spacing w:before="150"/>
              <w:ind w:right="377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spacing w:before="150"/>
              <w:ind w:left="371"/>
              <w:rPr>
                <w:sz w:val="18"/>
              </w:rPr>
            </w:pPr>
            <w:r>
              <w:rPr>
                <w:sz w:val="18"/>
              </w:rPr>
              <w:t>65.69</w:t>
            </w:r>
          </w:p>
        </w:tc>
      </w:tr>
      <w:tr w:rsidR="00432F75">
        <w:trPr>
          <w:trHeight w:val="278"/>
        </w:trPr>
        <w:tc>
          <w:tcPr>
            <w:tcW w:w="1501" w:type="dxa"/>
          </w:tcPr>
          <w:p w:rsidR="00432F75" w:rsidRDefault="00372A88">
            <w:pPr>
              <w:pStyle w:val="TableParagraph"/>
              <w:spacing w:before="20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937" w:type="dxa"/>
          </w:tcPr>
          <w:p w:rsidR="00432F75" w:rsidRDefault="00372A88">
            <w:pPr>
              <w:pStyle w:val="TableParagraph"/>
              <w:spacing w:before="20"/>
              <w:ind w:left="382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1998" w:type="dxa"/>
          </w:tcPr>
          <w:p w:rsidR="00432F75" w:rsidRDefault="00372A88">
            <w:pPr>
              <w:pStyle w:val="TableParagraph"/>
              <w:spacing w:before="20"/>
              <w:ind w:left="425"/>
              <w:rPr>
                <w:sz w:val="18"/>
              </w:rPr>
            </w:pPr>
            <w:r>
              <w:rPr>
                <w:sz w:val="18"/>
              </w:rPr>
              <w:t>Terakahania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spacing w:before="20"/>
              <w:ind w:left="151"/>
              <w:rPr>
                <w:sz w:val="18"/>
              </w:rPr>
            </w:pPr>
            <w:r>
              <w:rPr>
                <w:sz w:val="18"/>
              </w:rPr>
              <w:t>258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spacing w:before="20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spacing w:before="20"/>
              <w:ind w:right="376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spacing w:before="20"/>
              <w:ind w:left="371"/>
              <w:rPr>
                <w:sz w:val="18"/>
              </w:rPr>
            </w:pPr>
            <w:r>
              <w:rPr>
                <w:sz w:val="18"/>
              </w:rPr>
              <w:t>33.96</w:t>
            </w:r>
          </w:p>
        </w:tc>
      </w:tr>
      <w:tr w:rsidR="00432F75">
        <w:trPr>
          <w:trHeight w:val="302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Baidya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  <w:tc>
          <w:tcPr>
            <w:tcW w:w="1937" w:type="dxa"/>
          </w:tcPr>
          <w:p w:rsidR="00432F75" w:rsidRDefault="00372A88">
            <w:pPr>
              <w:pStyle w:val="TableParagraph"/>
              <w:ind w:left="382"/>
              <w:rPr>
                <w:sz w:val="18"/>
              </w:rPr>
            </w:pPr>
            <w:r>
              <w:rPr>
                <w:sz w:val="18"/>
              </w:rPr>
              <w:t>Shambhupura</w:t>
            </w:r>
          </w:p>
        </w:tc>
        <w:tc>
          <w:tcPr>
            <w:tcW w:w="1998" w:type="dxa"/>
          </w:tcPr>
          <w:p w:rsidR="00432F75" w:rsidRDefault="00372A88">
            <w:pPr>
              <w:pStyle w:val="TableParagraph"/>
              <w:ind w:left="425"/>
              <w:rPr>
                <w:sz w:val="18"/>
              </w:rPr>
            </w:pPr>
            <w:r>
              <w:rPr>
                <w:sz w:val="18"/>
              </w:rPr>
              <w:t>Tindona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261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ind w:right="376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ind w:left="372"/>
              <w:rPr>
                <w:sz w:val="18"/>
              </w:rPr>
            </w:pPr>
            <w:r>
              <w:rPr>
                <w:sz w:val="18"/>
              </w:rPr>
              <w:t>15.92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1937" w:type="dxa"/>
          </w:tcPr>
          <w:p w:rsidR="00432F75" w:rsidRDefault="00372A88">
            <w:pPr>
              <w:pStyle w:val="TableParagraph"/>
              <w:ind w:left="381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1998" w:type="dxa"/>
          </w:tcPr>
          <w:p w:rsidR="00432F75" w:rsidRDefault="00372A88">
            <w:pPr>
              <w:pStyle w:val="TableParagraph"/>
              <w:ind w:left="425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043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ind w:right="377"/>
              <w:jc w:val="right"/>
              <w:rPr>
                <w:sz w:val="18"/>
              </w:rPr>
            </w:pPr>
            <w:r>
              <w:rPr>
                <w:sz w:val="18"/>
              </w:rPr>
              <w:t>9(3)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ind w:left="370"/>
              <w:rPr>
                <w:sz w:val="18"/>
              </w:rPr>
            </w:pPr>
            <w:r>
              <w:rPr>
                <w:sz w:val="18"/>
              </w:rPr>
              <w:t>219.01</w:t>
            </w:r>
          </w:p>
        </w:tc>
      </w:tr>
      <w:tr w:rsidR="00432F75">
        <w:trPr>
          <w:trHeight w:val="301"/>
        </w:trPr>
        <w:tc>
          <w:tcPr>
            <w:tcW w:w="1501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1937" w:type="dxa"/>
          </w:tcPr>
          <w:p w:rsidR="00432F75" w:rsidRDefault="00372A88">
            <w:pPr>
              <w:pStyle w:val="TableParagraph"/>
              <w:ind w:left="381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1998" w:type="dxa"/>
          </w:tcPr>
          <w:p w:rsidR="00432F75" w:rsidRDefault="00372A88">
            <w:pPr>
              <w:pStyle w:val="TableParagraph"/>
              <w:ind w:left="425"/>
              <w:rPr>
                <w:sz w:val="18"/>
              </w:rPr>
            </w:pPr>
            <w:r>
              <w:rPr>
                <w:sz w:val="18"/>
              </w:rPr>
              <w:t>Bara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Baraikhali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042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ind w:right="377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ind w:left="370"/>
              <w:rPr>
                <w:sz w:val="18"/>
              </w:rPr>
            </w:pPr>
            <w:r>
              <w:rPr>
                <w:sz w:val="18"/>
              </w:rPr>
              <w:t>67.48</w:t>
            </w:r>
          </w:p>
        </w:tc>
      </w:tr>
      <w:tr w:rsidR="00432F75">
        <w:trPr>
          <w:trHeight w:val="251"/>
        </w:trPr>
        <w:tc>
          <w:tcPr>
            <w:tcW w:w="1501" w:type="dxa"/>
          </w:tcPr>
          <w:p w:rsidR="00432F75" w:rsidRDefault="00372A88">
            <w:pPr>
              <w:pStyle w:val="TableParagraph"/>
              <w:spacing w:line="187" w:lineRule="exact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1937" w:type="dxa"/>
          </w:tcPr>
          <w:p w:rsidR="00432F75" w:rsidRDefault="00372A88">
            <w:pPr>
              <w:pStyle w:val="TableParagraph"/>
              <w:spacing w:line="187" w:lineRule="exact"/>
              <w:ind w:left="381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1998" w:type="dxa"/>
          </w:tcPr>
          <w:p w:rsidR="00432F75" w:rsidRDefault="00372A88">
            <w:pPr>
              <w:pStyle w:val="TableParagraph"/>
              <w:spacing w:line="187" w:lineRule="exact"/>
              <w:ind w:left="425"/>
              <w:rPr>
                <w:sz w:val="18"/>
              </w:rPr>
            </w:pPr>
            <w:r>
              <w:rPr>
                <w:sz w:val="18"/>
              </w:rPr>
              <w:t>Bejergaon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spacing w:line="187" w:lineRule="exact"/>
              <w:ind w:left="151"/>
              <w:rPr>
                <w:sz w:val="18"/>
              </w:rPr>
            </w:pPr>
            <w:r>
              <w:rPr>
                <w:sz w:val="18"/>
              </w:rPr>
              <w:t>078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spacing w:line="187" w:lineRule="exact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spacing w:line="187" w:lineRule="exact"/>
              <w:ind w:right="377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spacing w:line="187" w:lineRule="exact"/>
              <w:ind w:left="370"/>
              <w:rPr>
                <w:sz w:val="18"/>
              </w:rPr>
            </w:pPr>
            <w:r>
              <w:rPr>
                <w:sz w:val="18"/>
              </w:rPr>
              <w:t>70.82</w:t>
            </w:r>
          </w:p>
        </w:tc>
      </w:tr>
    </w:tbl>
    <w:p w:rsidR="00432F75" w:rsidRDefault="00432F75">
      <w:pPr>
        <w:spacing w:line="187" w:lineRule="exact"/>
        <w:rPr>
          <w:sz w:val="18"/>
        </w:r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2"/>
        <w:gridCol w:w="1981"/>
        <w:gridCol w:w="1724"/>
        <w:gridCol w:w="874"/>
        <w:gridCol w:w="1166"/>
        <w:gridCol w:w="1069"/>
        <w:gridCol w:w="1069"/>
      </w:tblGrid>
      <w:tr w:rsidR="00432F75">
        <w:trPr>
          <w:trHeight w:val="413"/>
        </w:trPr>
        <w:tc>
          <w:tcPr>
            <w:tcW w:w="1832" w:type="dxa"/>
          </w:tcPr>
          <w:p w:rsidR="00432F75" w:rsidRDefault="00372A88">
            <w:pPr>
              <w:pStyle w:val="TableParagraph"/>
              <w:spacing w:before="99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Thana</w:t>
            </w:r>
          </w:p>
        </w:tc>
        <w:tc>
          <w:tcPr>
            <w:tcW w:w="1981" w:type="dxa"/>
          </w:tcPr>
          <w:p w:rsidR="00432F75" w:rsidRDefault="00372A88">
            <w:pPr>
              <w:pStyle w:val="TableParagraph"/>
              <w:spacing w:before="99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Union/Ward</w:t>
            </w:r>
          </w:p>
        </w:tc>
        <w:tc>
          <w:tcPr>
            <w:tcW w:w="1724" w:type="dxa"/>
          </w:tcPr>
          <w:p w:rsidR="00432F75" w:rsidRDefault="00372A88">
            <w:pPr>
              <w:pStyle w:val="TableParagraph"/>
              <w:spacing w:before="99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spacing w:before="99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Jl.No.</w:t>
            </w:r>
          </w:p>
        </w:tc>
        <w:tc>
          <w:tcPr>
            <w:tcW w:w="1166" w:type="dxa"/>
          </w:tcPr>
          <w:p w:rsidR="00432F75" w:rsidRDefault="00372A88">
            <w:pPr>
              <w:pStyle w:val="TableParagraph"/>
              <w:spacing w:before="99"/>
              <w:ind w:left="10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Sheet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069" w:type="dxa"/>
          </w:tcPr>
          <w:p w:rsidR="00432F75" w:rsidRDefault="00372A88">
            <w:pPr>
              <w:pStyle w:val="TableParagraph"/>
              <w:spacing w:before="99"/>
              <w:ind w:left="11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SPZ No.</w:t>
            </w:r>
          </w:p>
        </w:tc>
        <w:tc>
          <w:tcPr>
            <w:tcW w:w="1069" w:type="dxa"/>
          </w:tcPr>
          <w:p w:rsidR="00432F75" w:rsidRDefault="00372A88">
            <w:pPr>
              <w:pStyle w:val="TableParagraph"/>
              <w:spacing w:before="0" w:line="204" w:lineRule="exact"/>
              <w:ind w:left="11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  <w:p w:rsidR="00432F75" w:rsidRDefault="00372A88">
            <w:pPr>
              <w:pStyle w:val="TableParagraph"/>
              <w:spacing w:before="0" w:line="189" w:lineRule="exact"/>
              <w:ind w:left="11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(Acres)</w:t>
            </w:r>
          </w:p>
        </w:tc>
      </w:tr>
    </w:tbl>
    <w:p w:rsidR="00432F75" w:rsidRDefault="00432F75">
      <w:pPr>
        <w:pStyle w:val="BodyText"/>
        <w:spacing w:before="5"/>
        <w:rPr>
          <w:rFonts w:ascii="Arial"/>
          <w:b/>
          <w:sz w:val="4"/>
        </w:rPr>
      </w:pPr>
    </w:p>
    <w:tbl>
      <w:tblPr>
        <w:tblW w:w="0" w:type="auto"/>
        <w:tblInd w:w="21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6"/>
        <w:gridCol w:w="1987"/>
        <w:gridCol w:w="2192"/>
        <w:gridCol w:w="741"/>
        <w:gridCol w:w="972"/>
        <w:gridCol w:w="1178"/>
        <w:gridCol w:w="976"/>
      </w:tblGrid>
      <w:tr w:rsidR="00432F75">
        <w:trPr>
          <w:trHeight w:val="251"/>
        </w:trPr>
        <w:tc>
          <w:tcPr>
            <w:tcW w:w="1256" w:type="dxa"/>
          </w:tcPr>
          <w:p w:rsidR="00432F75" w:rsidRDefault="00372A88">
            <w:pPr>
              <w:pStyle w:val="TableParagraph"/>
              <w:spacing w:before="0" w:line="201" w:lineRule="exact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1987" w:type="dxa"/>
          </w:tcPr>
          <w:p w:rsidR="00432F75" w:rsidRDefault="00372A88">
            <w:pPr>
              <w:pStyle w:val="TableParagraph"/>
              <w:spacing w:before="0" w:line="201" w:lineRule="exact"/>
              <w:ind w:left="626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92" w:type="dxa"/>
          </w:tcPr>
          <w:p w:rsidR="00432F75" w:rsidRDefault="00372A88">
            <w:pPr>
              <w:pStyle w:val="TableParagraph"/>
              <w:spacing w:before="0" w:line="201" w:lineRule="exact"/>
              <w:ind w:left="620"/>
              <w:rPr>
                <w:sz w:val="18"/>
              </w:rPr>
            </w:pPr>
            <w:r>
              <w:rPr>
                <w:sz w:val="18"/>
              </w:rPr>
              <w:t>Bibijhora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spacing w:before="0" w:line="201" w:lineRule="exact"/>
              <w:ind w:left="152"/>
              <w:rPr>
                <w:sz w:val="18"/>
              </w:rPr>
            </w:pPr>
            <w:r>
              <w:rPr>
                <w:sz w:val="18"/>
              </w:rPr>
              <w:t>079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spacing w:before="0" w:line="201" w:lineRule="exact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spacing w:before="0" w:line="201" w:lineRule="exact"/>
              <w:ind w:right="376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spacing w:before="0" w:line="201" w:lineRule="exact"/>
              <w:ind w:left="371"/>
              <w:rPr>
                <w:sz w:val="18"/>
              </w:rPr>
            </w:pPr>
            <w:r>
              <w:rPr>
                <w:sz w:val="18"/>
              </w:rPr>
              <w:t>67.74</w:t>
            </w:r>
          </w:p>
        </w:tc>
      </w:tr>
      <w:tr w:rsidR="00432F75">
        <w:trPr>
          <w:trHeight w:val="301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1987" w:type="dxa"/>
          </w:tcPr>
          <w:p w:rsidR="00432F75" w:rsidRDefault="00372A88">
            <w:pPr>
              <w:pStyle w:val="TableParagraph"/>
              <w:ind w:left="626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92" w:type="dxa"/>
          </w:tcPr>
          <w:p w:rsidR="00432F75" w:rsidRDefault="00372A88">
            <w:pPr>
              <w:pStyle w:val="TableParagraph"/>
              <w:ind w:left="620"/>
              <w:rPr>
                <w:sz w:val="18"/>
              </w:rPr>
            </w:pPr>
            <w:r>
              <w:rPr>
                <w:sz w:val="18"/>
              </w:rPr>
              <w:t>Chhota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Baraikhali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045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ind w:right="376"/>
              <w:jc w:val="right"/>
              <w:rPr>
                <w:sz w:val="18"/>
              </w:rPr>
            </w:pPr>
            <w:r>
              <w:rPr>
                <w:sz w:val="18"/>
              </w:rPr>
              <w:t>9(3)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ind w:left="372"/>
              <w:rPr>
                <w:sz w:val="18"/>
              </w:rPr>
            </w:pPr>
            <w:r>
              <w:rPr>
                <w:sz w:val="18"/>
              </w:rPr>
              <w:t>83.27</w:t>
            </w:r>
          </w:p>
        </w:tc>
      </w:tr>
      <w:tr w:rsidR="00432F75">
        <w:trPr>
          <w:trHeight w:val="301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1987" w:type="dxa"/>
          </w:tcPr>
          <w:p w:rsidR="00432F75" w:rsidRDefault="00372A88">
            <w:pPr>
              <w:pStyle w:val="TableParagraph"/>
              <w:ind w:left="626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92" w:type="dxa"/>
          </w:tcPr>
          <w:p w:rsidR="00432F75" w:rsidRDefault="00372A88">
            <w:pPr>
              <w:pStyle w:val="TableParagraph"/>
              <w:ind w:left="620"/>
              <w:rPr>
                <w:sz w:val="18"/>
              </w:rPr>
            </w:pPr>
            <w:r>
              <w:rPr>
                <w:sz w:val="18"/>
              </w:rPr>
              <w:t>Chinardi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081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ind w:right="376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ind w:left="371"/>
              <w:rPr>
                <w:sz w:val="18"/>
              </w:rPr>
            </w:pPr>
            <w:r>
              <w:rPr>
                <w:sz w:val="18"/>
              </w:rPr>
              <w:t>116.01</w:t>
            </w:r>
          </w:p>
        </w:tc>
      </w:tr>
      <w:tr w:rsidR="00432F75">
        <w:trPr>
          <w:trHeight w:val="302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1987" w:type="dxa"/>
          </w:tcPr>
          <w:p w:rsidR="00432F75" w:rsidRDefault="00372A88">
            <w:pPr>
              <w:pStyle w:val="TableParagraph"/>
              <w:ind w:left="626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92" w:type="dxa"/>
          </w:tcPr>
          <w:p w:rsidR="00432F75" w:rsidRDefault="00372A88">
            <w:pPr>
              <w:pStyle w:val="TableParagraph"/>
              <w:ind w:left="620"/>
              <w:rPr>
                <w:sz w:val="18"/>
              </w:rPr>
            </w:pPr>
            <w:r>
              <w:rPr>
                <w:sz w:val="18"/>
              </w:rPr>
              <w:t>Gonpara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044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ind w:right="376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ind w:left="372"/>
              <w:rPr>
                <w:sz w:val="18"/>
              </w:rPr>
            </w:pPr>
            <w:r>
              <w:rPr>
                <w:sz w:val="18"/>
              </w:rPr>
              <w:t>49.04</w:t>
            </w:r>
          </w:p>
        </w:tc>
      </w:tr>
      <w:tr w:rsidR="00432F75">
        <w:trPr>
          <w:trHeight w:val="301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1987" w:type="dxa"/>
          </w:tcPr>
          <w:p w:rsidR="00432F75" w:rsidRDefault="00372A88">
            <w:pPr>
              <w:pStyle w:val="TableParagraph"/>
              <w:ind w:left="626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92" w:type="dxa"/>
          </w:tcPr>
          <w:p w:rsidR="00432F75" w:rsidRDefault="00372A88">
            <w:pPr>
              <w:pStyle w:val="TableParagraph"/>
              <w:ind w:left="620"/>
              <w:rPr>
                <w:sz w:val="18"/>
              </w:rPr>
            </w:pPr>
            <w:r>
              <w:rPr>
                <w:sz w:val="18"/>
              </w:rPr>
              <w:t>Kulcharitra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077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ind w:left="285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ind w:right="377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ind w:left="371"/>
              <w:rPr>
                <w:sz w:val="18"/>
              </w:rPr>
            </w:pPr>
            <w:r>
              <w:rPr>
                <w:sz w:val="18"/>
              </w:rPr>
              <w:t>94.43</w:t>
            </w:r>
          </w:p>
        </w:tc>
      </w:tr>
      <w:tr w:rsidR="00432F75">
        <w:trPr>
          <w:trHeight w:val="301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1987" w:type="dxa"/>
          </w:tcPr>
          <w:p w:rsidR="00432F75" w:rsidRDefault="00372A88">
            <w:pPr>
              <w:pStyle w:val="TableParagraph"/>
              <w:ind w:left="626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92" w:type="dxa"/>
          </w:tcPr>
          <w:p w:rsidR="00432F75" w:rsidRDefault="00372A88">
            <w:pPr>
              <w:pStyle w:val="TableParagraph"/>
              <w:ind w:left="620"/>
              <w:rPr>
                <w:sz w:val="18"/>
              </w:rPr>
            </w:pPr>
            <w:r>
              <w:rPr>
                <w:sz w:val="18"/>
              </w:rPr>
              <w:t>Kusiara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041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ind w:left="286"/>
              <w:rPr>
                <w:sz w:val="18"/>
              </w:rPr>
            </w:pPr>
            <w:r>
              <w:rPr>
                <w:sz w:val="18"/>
              </w:rPr>
              <w:t>02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ind w:right="376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ind w:left="371"/>
              <w:rPr>
                <w:sz w:val="18"/>
              </w:rPr>
            </w:pPr>
            <w:r>
              <w:rPr>
                <w:sz w:val="18"/>
              </w:rPr>
              <w:t>683.26</w:t>
            </w:r>
          </w:p>
        </w:tc>
      </w:tr>
      <w:tr w:rsidR="00432F75">
        <w:trPr>
          <w:trHeight w:val="302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1987" w:type="dxa"/>
          </w:tcPr>
          <w:p w:rsidR="00432F75" w:rsidRDefault="00372A88">
            <w:pPr>
              <w:pStyle w:val="TableParagraph"/>
              <w:ind w:left="626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92" w:type="dxa"/>
          </w:tcPr>
          <w:p w:rsidR="00432F75" w:rsidRDefault="00372A88">
            <w:pPr>
              <w:pStyle w:val="TableParagraph"/>
              <w:ind w:left="620"/>
              <w:rPr>
                <w:sz w:val="18"/>
              </w:rPr>
            </w:pPr>
            <w:r>
              <w:rPr>
                <w:sz w:val="18"/>
              </w:rPr>
              <w:t>Lambadardi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024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ind w:right="376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ind w:left="371"/>
              <w:rPr>
                <w:sz w:val="18"/>
              </w:rPr>
            </w:pPr>
            <w:r>
              <w:rPr>
                <w:sz w:val="18"/>
              </w:rPr>
              <w:t>62.96</w:t>
            </w:r>
          </w:p>
        </w:tc>
      </w:tr>
      <w:tr w:rsidR="00432F75">
        <w:trPr>
          <w:trHeight w:val="301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1987" w:type="dxa"/>
          </w:tcPr>
          <w:p w:rsidR="00432F75" w:rsidRDefault="00372A88">
            <w:pPr>
              <w:pStyle w:val="TableParagraph"/>
              <w:ind w:left="626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92" w:type="dxa"/>
          </w:tcPr>
          <w:p w:rsidR="00432F75" w:rsidRDefault="00372A88">
            <w:pPr>
              <w:pStyle w:val="TableParagraph"/>
              <w:ind w:left="620"/>
              <w:rPr>
                <w:sz w:val="18"/>
              </w:rPr>
            </w:pPr>
            <w:r>
              <w:rPr>
                <w:sz w:val="18"/>
              </w:rPr>
              <w:t>Mirkundi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080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ind w:right="376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ind w:left="371"/>
              <w:rPr>
                <w:sz w:val="18"/>
              </w:rPr>
            </w:pPr>
            <w:r>
              <w:rPr>
                <w:sz w:val="18"/>
              </w:rPr>
              <w:t>103.15</w:t>
            </w:r>
          </w:p>
        </w:tc>
      </w:tr>
      <w:tr w:rsidR="00432F75">
        <w:trPr>
          <w:trHeight w:val="301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1987" w:type="dxa"/>
          </w:tcPr>
          <w:p w:rsidR="00432F75" w:rsidRDefault="00372A88">
            <w:pPr>
              <w:pStyle w:val="TableParagraph"/>
              <w:ind w:left="626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92" w:type="dxa"/>
          </w:tcPr>
          <w:p w:rsidR="00432F75" w:rsidRDefault="00372A88">
            <w:pPr>
              <w:pStyle w:val="TableParagraph"/>
              <w:ind w:left="620"/>
              <w:rPr>
                <w:sz w:val="18"/>
              </w:rPr>
            </w:pPr>
            <w:r>
              <w:rPr>
                <w:sz w:val="18"/>
              </w:rPr>
              <w:t>Mirkundi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Char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083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ind w:right="376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ind w:left="371"/>
              <w:rPr>
                <w:sz w:val="18"/>
              </w:rPr>
            </w:pPr>
            <w:r>
              <w:rPr>
                <w:sz w:val="18"/>
              </w:rPr>
              <w:t>127.48</w:t>
            </w:r>
          </w:p>
        </w:tc>
      </w:tr>
      <w:tr w:rsidR="00432F75">
        <w:trPr>
          <w:trHeight w:val="302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1987" w:type="dxa"/>
          </w:tcPr>
          <w:p w:rsidR="00432F75" w:rsidRDefault="00372A88">
            <w:pPr>
              <w:pStyle w:val="TableParagraph"/>
              <w:ind w:left="626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92" w:type="dxa"/>
          </w:tcPr>
          <w:p w:rsidR="00432F75" w:rsidRDefault="00372A88">
            <w:pPr>
              <w:pStyle w:val="TableParagraph"/>
              <w:ind w:left="620"/>
              <w:rPr>
                <w:sz w:val="18"/>
              </w:rPr>
            </w:pPr>
            <w:r>
              <w:rPr>
                <w:sz w:val="18"/>
              </w:rPr>
              <w:t>Nabiganj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037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ind w:left="286"/>
              <w:rPr>
                <w:sz w:val="18"/>
              </w:rPr>
            </w:pPr>
            <w:r>
              <w:rPr>
                <w:sz w:val="18"/>
              </w:rPr>
              <w:t>05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ind w:right="376"/>
              <w:jc w:val="right"/>
              <w:rPr>
                <w:sz w:val="18"/>
              </w:rPr>
            </w:pPr>
            <w:r>
              <w:rPr>
                <w:sz w:val="18"/>
              </w:rPr>
              <w:t>9(3)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ind w:left="371"/>
              <w:rPr>
                <w:sz w:val="18"/>
              </w:rPr>
            </w:pPr>
            <w:r>
              <w:rPr>
                <w:sz w:val="18"/>
              </w:rPr>
              <w:t>117.27</w:t>
            </w:r>
          </w:p>
        </w:tc>
      </w:tr>
      <w:tr w:rsidR="00432F75">
        <w:trPr>
          <w:trHeight w:val="301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1987" w:type="dxa"/>
          </w:tcPr>
          <w:p w:rsidR="00432F75" w:rsidRDefault="00372A88">
            <w:pPr>
              <w:pStyle w:val="TableParagraph"/>
              <w:ind w:left="626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92" w:type="dxa"/>
          </w:tcPr>
          <w:p w:rsidR="00432F75" w:rsidRDefault="00372A88">
            <w:pPr>
              <w:pStyle w:val="TableParagraph"/>
              <w:ind w:left="620"/>
              <w:rPr>
                <w:sz w:val="18"/>
              </w:rPr>
            </w:pPr>
            <w:r>
              <w:rPr>
                <w:sz w:val="18"/>
              </w:rPr>
              <w:t>Tamodardi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082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ind w:right="376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ind w:left="371"/>
              <w:rPr>
                <w:sz w:val="18"/>
              </w:rPr>
            </w:pPr>
            <w:r>
              <w:rPr>
                <w:sz w:val="18"/>
              </w:rPr>
              <w:t>49.06</w:t>
            </w:r>
          </w:p>
        </w:tc>
      </w:tr>
      <w:tr w:rsidR="00432F75">
        <w:trPr>
          <w:trHeight w:val="301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1987" w:type="dxa"/>
          </w:tcPr>
          <w:p w:rsidR="00432F75" w:rsidRDefault="00372A88">
            <w:pPr>
              <w:pStyle w:val="TableParagraph"/>
              <w:ind w:left="626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92" w:type="dxa"/>
          </w:tcPr>
          <w:p w:rsidR="00432F75" w:rsidRDefault="00372A88">
            <w:pPr>
              <w:pStyle w:val="TableParagraph"/>
              <w:ind w:left="620"/>
              <w:rPr>
                <w:sz w:val="18"/>
              </w:rPr>
            </w:pPr>
            <w:r>
              <w:rPr>
                <w:sz w:val="18"/>
              </w:rPr>
              <w:t>Tingaon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040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ind w:right="376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ind w:left="371"/>
              <w:rPr>
                <w:sz w:val="18"/>
              </w:rPr>
            </w:pPr>
            <w:r>
              <w:rPr>
                <w:sz w:val="18"/>
              </w:rPr>
              <w:t>68.26</w:t>
            </w:r>
          </w:p>
        </w:tc>
      </w:tr>
      <w:tr w:rsidR="00432F75">
        <w:trPr>
          <w:trHeight w:val="302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1987" w:type="dxa"/>
          </w:tcPr>
          <w:p w:rsidR="00432F75" w:rsidRDefault="00372A88">
            <w:pPr>
              <w:pStyle w:val="TableParagraph"/>
              <w:ind w:left="626"/>
              <w:rPr>
                <w:sz w:val="18"/>
              </w:rPr>
            </w:pPr>
            <w:r>
              <w:rPr>
                <w:sz w:val="18"/>
              </w:rPr>
              <w:t>Dhamgar</w:t>
            </w:r>
          </w:p>
        </w:tc>
        <w:tc>
          <w:tcPr>
            <w:tcW w:w="2192" w:type="dxa"/>
          </w:tcPr>
          <w:p w:rsidR="00432F75" w:rsidRDefault="00372A88">
            <w:pPr>
              <w:pStyle w:val="TableParagraph"/>
              <w:ind w:left="620"/>
              <w:rPr>
                <w:sz w:val="18"/>
              </w:rPr>
            </w:pPr>
            <w:r>
              <w:rPr>
                <w:sz w:val="18"/>
              </w:rPr>
              <w:t>Amoir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015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ind w:right="376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ind w:left="371"/>
              <w:rPr>
                <w:sz w:val="18"/>
              </w:rPr>
            </w:pPr>
            <w:r>
              <w:rPr>
                <w:sz w:val="18"/>
              </w:rPr>
              <w:t>226.40</w:t>
            </w:r>
          </w:p>
        </w:tc>
      </w:tr>
      <w:tr w:rsidR="00432F75">
        <w:trPr>
          <w:trHeight w:val="301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1987" w:type="dxa"/>
          </w:tcPr>
          <w:p w:rsidR="00432F75" w:rsidRDefault="00372A88">
            <w:pPr>
              <w:pStyle w:val="TableParagraph"/>
              <w:ind w:left="626"/>
              <w:rPr>
                <w:sz w:val="18"/>
              </w:rPr>
            </w:pPr>
            <w:r>
              <w:rPr>
                <w:sz w:val="18"/>
              </w:rPr>
              <w:t>Dhamgar</w:t>
            </w:r>
          </w:p>
        </w:tc>
        <w:tc>
          <w:tcPr>
            <w:tcW w:w="2192" w:type="dxa"/>
          </w:tcPr>
          <w:p w:rsidR="00432F75" w:rsidRDefault="00372A88">
            <w:pPr>
              <w:pStyle w:val="TableParagraph"/>
              <w:ind w:left="620"/>
              <w:rPr>
                <w:sz w:val="18"/>
              </w:rPr>
            </w:pPr>
            <w:r>
              <w:rPr>
                <w:sz w:val="18"/>
              </w:rPr>
              <w:t>Chanpatali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013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ind w:right="376"/>
              <w:jc w:val="right"/>
              <w:rPr>
                <w:sz w:val="18"/>
              </w:rPr>
            </w:pPr>
            <w:r>
              <w:rPr>
                <w:sz w:val="18"/>
              </w:rPr>
              <w:t>9(3)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ind w:left="372"/>
              <w:rPr>
                <w:sz w:val="18"/>
              </w:rPr>
            </w:pPr>
            <w:r>
              <w:rPr>
                <w:sz w:val="18"/>
              </w:rPr>
              <w:t>207.77</w:t>
            </w:r>
          </w:p>
        </w:tc>
      </w:tr>
      <w:tr w:rsidR="00432F75">
        <w:trPr>
          <w:trHeight w:val="301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1987" w:type="dxa"/>
          </w:tcPr>
          <w:p w:rsidR="00432F75" w:rsidRDefault="00372A88">
            <w:pPr>
              <w:pStyle w:val="TableParagraph"/>
              <w:ind w:left="626"/>
              <w:rPr>
                <w:sz w:val="18"/>
              </w:rPr>
            </w:pPr>
            <w:r>
              <w:rPr>
                <w:sz w:val="18"/>
              </w:rPr>
              <w:t>Dhamgar</w:t>
            </w:r>
          </w:p>
        </w:tc>
        <w:tc>
          <w:tcPr>
            <w:tcW w:w="2192" w:type="dxa"/>
          </w:tcPr>
          <w:p w:rsidR="00432F75" w:rsidRDefault="00372A88">
            <w:pPr>
              <w:pStyle w:val="TableParagraph"/>
              <w:ind w:left="620"/>
              <w:rPr>
                <w:sz w:val="18"/>
              </w:rPr>
            </w:pPr>
            <w:r>
              <w:rPr>
                <w:sz w:val="18"/>
              </w:rPr>
              <w:t>Dhamgar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017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ind w:left="286"/>
              <w:rPr>
                <w:sz w:val="18"/>
              </w:rPr>
            </w:pPr>
            <w:r>
              <w:rPr>
                <w:sz w:val="18"/>
              </w:rPr>
              <w:t>01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ind w:right="376"/>
              <w:jc w:val="right"/>
              <w:rPr>
                <w:sz w:val="18"/>
              </w:rPr>
            </w:pPr>
            <w:r>
              <w:rPr>
                <w:sz w:val="18"/>
              </w:rPr>
              <w:t>9(3)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ind w:left="372"/>
              <w:rPr>
                <w:sz w:val="18"/>
              </w:rPr>
            </w:pPr>
            <w:r>
              <w:rPr>
                <w:sz w:val="18"/>
              </w:rPr>
              <w:t>953.71</w:t>
            </w:r>
          </w:p>
        </w:tc>
      </w:tr>
      <w:tr w:rsidR="00432F75">
        <w:trPr>
          <w:trHeight w:val="302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1987" w:type="dxa"/>
          </w:tcPr>
          <w:p w:rsidR="00432F75" w:rsidRDefault="00372A88">
            <w:pPr>
              <w:pStyle w:val="TableParagraph"/>
              <w:ind w:left="626"/>
              <w:rPr>
                <w:sz w:val="18"/>
              </w:rPr>
            </w:pPr>
            <w:r>
              <w:rPr>
                <w:sz w:val="18"/>
              </w:rPr>
              <w:t>Dhamgar</w:t>
            </w:r>
          </w:p>
        </w:tc>
        <w:tc>
          <w:tcPr>
            <w:tcW w:w="2192" w:type="dxa"/>
          </w:tcPr>
          <w:p w:rsidR="00432F75" w:rsidRDefault="00372A88">
            <w:pPr>
              <w:pStyle w:val="TableParagraph"/>
              <w:ind w:left="620"/>
              <w:rPr>
                <w:sz w:val="18"/>
              </w:rPr>
            </w:pPr>
            <w:r>
              <w:rPr>
                <w:sz w:val="18"/>
              </w:rPr>
              <w:t>Jangal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012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ind w:left="286"/>
              <w:rPr>
                <w:sz w:val="18"/>
              </w:rPr>
            </w:pPr>
            <w:r>
              <w:rPr>
                <w:sz w:val="18"/>
              </w:rPr>
              <w:t>01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ind w:right="376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ind w:left="371"/>
              <w:rPr>
                <w:sz w:val="18"/>
              </w:rPr>
            </w:pPr>
            <w:r>
              <w:rPr>
                <w:sz w:val="18"/>
              </w:rPr>
              <w:t>415.79</w:t>
            </w:r>
          </w:p>
        </w:tc>
      </w:tr>
      <w:tr w:rsidR="00432F75">
        <w:trPr>
          <w:trHeight w:val="301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1987" w:type="dxa"/>
          </w:tcPr>
          <w:p w:rsidR="00432F75" w:rsidRDefault="00372A88">
            <w:pPr>
              <w:pStyle w:val="TableParagraph"/>
              <w:ind w:left="626"/>
              <w:rPr>
                <w:sz w:val="18"/>
              </w:rPr>
            </w:pPr>
            <w:r>
              <w:rPr>
                <w:sz w:val="18"/>
              </w:rPr>
              <w:t>Dhamgar</w:t>
            </w:r>
          </w:p>
        </w:tc>
        <w:tc>
          <w:tcPr>
            <w:tcW w:w="2192" w:type="dxa"/>
          </w:tcPr>
          <w:p w:rsidR="00432F75" w:rsidRDefault="00372A88">
            <w:pPr>
              <w:pStyle w:val="TableParagraph"/>
              <w:ind w:left="621"/>
              <w:rPr>
                <w:sz w:val="18"/>
              </w:rPr>
            </w:pPr>
            <w:r>
              <w:rPr>
                <w:sz w:val="18"/>
              </w:rPr>
              <w:t>Kuchiamora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011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ind w:left="286"/>
              <w:rPr>
                <w:sz w:val="18"/>
              </w:rPr>
            </w:pPr>
            <w:r>
              <w:rPr>
                <w:sz w:val="18"/>
              </w:rPr>
              <w:t>01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ind w:right="376"/>
              <w:jc w:val="right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ind w:left="372"/>
              <w:rPr>
                <w:sz w:val="18"/>
              </w:rPr>
            </w:pPr>
            <w:r>
              <w:rPr>
                <w:sz w:val="18"/>
              </w:rPr>
              <w:t>244.89</w:t>
            </w:r>
          </w:p>
        </w:tc>
      </w:tr>
      <w:tr w:rsidR="00432F75">
        <w:trPr>
          <w:trHeight w:val="251"/>
        </w:trPr>
        <w:tc>
          <w:tcPr>
            <w:tcW w:w="1256" w:type="dxa"/>
          </w:tcPr>
          <w:p w:rsidR="00432F75" w:rsidRDefault="00372A88">
            <w:pPr>
              <w:pStyle w:val="TableParagraph"/>
              <w:spacing w:line="187" w:lineRule="exact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1987" w:type="dxa"/>
          </w:tcPr>
          <w:p w:rsidR="00432F75" w:rsidRDefault="00372A88">
            <w:pPr>
              <w:pStyle w:val="TableParagraph"/>
              <w:spacing w:line="187" w:lineRule="exact"/>
              <w:ind w:left="626"/>
              <w:rPr>
                <w:sz w:val="18"/>
              </w:rPr>
            </w:pPr>
            <w:r>
              <w:rPr>
                <w:sz w:val="18"/>
              </w:rPr>
              <w:t>Dhamgar</w:t>
            </w:r>
          </w:p>
        </w:tc>
        <w:tc>
          <w:tcPr>
            <w:tcW w:w="2192" w:type="dxa"/>
          </w:tcPr>
          <w:p w:rsidR="00432F75" w:rsidRDefault="00372A88">
            <w:pPr>
              <w:pStyle w:val="TableParagraph"/>
              <w:spacing w:line="187" w:lineRule="exact"/>
              <w:ind w:left="620"/>
              <w:rPr>
                <w:sz w:val="18"/>
              </w:rPr>
            </w:pPr>
            <w:r>
              <w:rPr>
                <w:sz w:val="18"/>
              </w:rPr>
              <w:t>Sarail</w:t>
            </w:r>
          </w:p>
        </w:tc>
        <w:tc>
          <w:tcPr>
            <w:tcW w:w="741" w:type="dxa"/>
          </w:tcPr>
          <w:p w:rsidR="00432F75" w:rsidRDefault="00372A88">
            <w:pPr>
              <w:pStyle w:val="TableParagraph"/>
              <w:spacing w:line="187" w:lineRule="exact"/>
              <w:ind w:left="152"/>
              <w:rPr>
                <w:sz w:val="18"/>
              </w:rPr>
            </w:pPr>
            <w:r>
              <w:rPr>
                <w:sz w:val="18"/>
              </w:rPr>
              <w:t>014</w:t>
            </w:r>
          </w:p>
        </w:tc>
        <w:tc>
          <w:tcPr>
            <w:tcW w:w="972" w:type="dxa"/>
          </w:tcPr>
          <w:p w:rsidR="00432F75" w:rsidRDefault="00372A88">
            <w:pPr>
              <w:pStyle w:val="TableParagraph"/>
              <w:spacing w:line="187" w:lineRule="exact"/>
              <w:ind w:left="286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178" w:type="dxa"/>
          </w:tcPr>
          <w:p w:rsidR="00432F75" w:rsidRDefault="00372A88">
            <w:pPr>
              <w:pStyle w:val="TableParagraph"/>
              <w:spacing w:line="187" w:lineRule="exact"/>
              <w:ind w:right="376"/>
              <w:jc w:val="right"/>
              <w:rPr>
                <w:sz w:val="18"/>
              </w:rPr>
            </w:pPr>
            <w:r>
              <w:rPr>
                <w:sz w:val="18"/>
              </w:rPr>
              <w:t>9(3)</w:t>
            </w:r>
          </w:p>
        </w:tc>
        <w:tc>
          <w:tcPr>
            <w:tcW w:w="976" w:type="dxa"/>
          </w:tcPr>
          <w:p w:rsidR="00432F75" w:rsidRDefault="00372A88">
            <w:pPr>
              <w:pStyle w:val="TableParagraph"/>
              <w:spacing w:line="187" w:lineRule="exact"/>
              <w:ind w:left="371"/>
              <w:rPr>
                <w:sz w:val="18"/>
              </w:rPr>
            </w:pPr>
            <w:r>
              <w:rPr>
                <w:sz w:val="18"/>
              </w:rPr>
              <w:t>82.57</w:t>
            </w:r>
          </w:p>
        </w:tc>
      </w:tr>
    </w:tbl>
    <w:p w:rsidR="00432F75" w:rsidRDefault="00432F75">
      <w:pPr>
        <w:spacing w:line="187" w:lineRule="exact"/>
        <w:rPr>
          <w:sz w:val="18"/>
        </w:r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372A88">
      <w:pPr>
        <w:pStyle w:val="BodyText"/>
        <w:tabs>
          <w:tab w:val="left" w:pos="2093"/>
        </w:tabs>
        <w:spacing w:before="72" w:line="160" w:lineRule="auto"/>
        <w:ind w:left="2093" w:right="38" w:hanging="1833"/>
      </w:pPr>
      <w:r>
        <w:rPr>
          <w:position w:val="-9"/>
        </w:rPr>
        <w:lastRenderedPageBreak/>
        <w:t>Bandar</w:t>
      </w:r>
      <w:r>
        <w:rPr>
          <w:position w:val="-9"/>
        </w:rPr>
        <w:tab/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</w:p>
    <w:p w:rsidR="00432F75" w:rsidRDefault="00372A88">
      <w:pPr>
        <w:pStyle w:val="BodyText"/>
        <w:tabs>
          <w:tab w:val="left" w:pos="1984"/>
          <w:tab w:val="left" w:pos="2859"/>
          <w:tab w:val="left" w:pos="4025"/>
          <w:tab w:val="right" w:pos="5543"/>
        </w:tabs>
        <w:spacing w:before="152"/>
        <w:ind w:left="260"/>
      </w:pPr>
      <w:r>
        <w:br w:type="column"/>
      </w:r>
      <w:r>
        <w:lastRenderedPageBreak/>
        <w:t>Amirabad</w:t>
      </w:r>
      <w:r>
        <w:tab/>
        <w:t>033</w:t>
      </w:r>
      <w:r>
        <w:tab/>
        <w:t>00</w:t>
      </w:r>
      <w:r>
        <w:tab/>
        <w:t>9(3)</w:t>
      </w:r>
      <w:r>
        <w:tab/>
        <w:t>53.83</w:t>
      </w:r>
    </w:p>
    <w:p w:rsidR="00432F75" w:rsidRDefault="00432F75">
      <w:pPr>
        <w:sectPr w:rsidR="00432F75">
          <w:type w:val="continuous"/>
          <w:pgSz w:w="12240" w:h="15840"/>
          <w:pgMar w:top="1500" w:right="1100" w:bottom="280" w:left="1100" w:header="720" w:footer="720" w:gutter="0"/>
          <w:cols w:num="2" w:space="720" w:equalWidth="0">
            <w:col w:w="3213" w:space="601"/>
            <w:col w:w="6226"/>
          </w:cols>
        </w:sectPr>
      </w:pPr>
    </w:p>
    <w:p w:rsidR="00432F75" w:rsidRDefault="00372A88">
      <w:pPr>
        <w:pStyle w:val="BodyText"/>
        <w:tabs>
          <w:tab w:val="left" w:pos="2093"/>
        </w:tabs>
        <w:spacing w:before="35" w:line="163" w:lineRule="auto"/>
        <w:ind w:left="2093" w:right="38" w:hanging="1833"/>
      </w:pPr>
      <w:r>
        <w:rPr>
          <w:position w:val="-9"/>
        </w:rPr>
        <w:lastRenderedPageBreak/>
        <w:t>Bandar</w:t>
      </w:r>
      <w:r>
        <w:rPr>
          <w:position w:val="-9"/>
        </w:rPr>
        <w:tab/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</w:p>
    <w:p w:rsidR="00432F75" w:rsidRDefault="00372A88">
      <w:pPr>
        <w:pStyle w:val="BodyText"/>
        <w:spacing w:before="13"/>
        <w:ind w:left="260" w:right="28"/>
      </w:pPr>
      <w:r>
        <w:br w:type="column"/>
      </w:r>
      <w:r>
        <w:lastRenderedPageBreak/>
        <w:t>Ayama</w:t>
      </w:r>
      <w:r>
        <w:rPr>
          <w:spacing w:val="1"/>
        </w:rPr>
        <w:t xml:space="preserve"> </w:t>
      </w:r>
      <w:r>
        <w:t>Kadamrasul</w:t>
      </w:r>
      <w:r>
        <w:rPr>
          <w:spacing w:val="-8"/>
        </w:rPr>
        <w:t xml:space="preserve"> </w:t>
      </w:r>
      <w:r>
        <w:t>(Ma)</w:t>
      </w:r>
    </w:p>
    <w:p w:rsidR="00432F75" w:rsidRDefault="00372A88">
      <w:pPr>
        <w:pStyle w:val="BodyText"/>
        <w:tabs>
          <w:tab w:val="left" w:pos="1135"/>
          <w:tab w:val="left" w:pos="2302"/>
          <w:tab w:val="left" w:pos="3371"/>
        </w:tabs>
        <w:spacing w:before="117"/>
        <w:ind w:left="260"/>
      </w:pPr>
      <w:r>
        <w:br w:type="column"/>
      </w:r>
      <w:r>
        <w:lastRenderedPageBreak/>
        <w:t>035</w:t>
      </w:r>
      <w:r>
        <w:tab/>
        <w:t>00</w:t>
      </w:r>
      <w:r>
        <w:tab/>
        <w:t>9(3)</w:t>
      </w:r>
      <w:r>
        <w:tab/>
        <w:t>25.18</w:t>
      </w:r>
    </w:p>
    <w:p w:rsidR="00432F75" w:rsidRDefault="00432F75">
      <w:pPr>
        <w:sectPr w:rsidR="00432F75">
          <w:type w:val="continuous"/>
          <w:pgSz w:w="12240" w:h="15840"/>
          <w:pgMar w:top="1500" w:right="1100" w:bottom="280" w:left="1100" w:header="720" w:footer="720" w:gutter="0"/>
          <w:cols w:num="3" w:space="720" w:equalWidth="0">
            <w:col w:w="3213" w:space="601"/>
            <w:col w:w="1681" w:space="43"/>
            <w:col w:w="4502"/>
          </w:cols>
        </w:sectPr>
      </w:pPr>
    </w:p>
    <w:p w:rsidR="00432F75" w:rsidRDefault="00372A88">
      <w:pPr>
        <w:pStyle w:val="BodyText"/>
        <w:tabs>
          <w:tab w:val="left" w:pos="2093"/>
        </w:tabs>
        <w:spacing w:before="22" w:line="163" w:lineRule="auto"/>
        <w:ind w:left="2093" w:right="38" w:hanging="1833"/>
      </w:pPr>
      <w:r>
        <w:rPr>
          <w:position w:val="-9"/>
        </w:rPr>
        <w:lastRenderedPageBreak/>
        <w:t>Bandar</w:t>
      </w:r>
      <w:r>
        <w:rPr>
          <w:position w:val="-9"/>
        </w:rPr>
        <w:tab/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</w:p>
    <w:p w:rsidR="00432F75" w:rsidRDefault="00372A88">
      <w:pPr>
        <w:pStyle w:val="BodyText"/>
        <w:tabs>
          <w:tab w:val="left" w:pos="1985"/>
          <w:tab w:val="left" w:pos="2860"/>
          <w:tab w:val="left" w:pos="4026"/>
          <w:tab w:val="right" w:pos="5543"/>
        </w:tabs>
        <w:spacing w:before="104"/>
        <w:ind w:left="260"/>
      </w:pPr>
      <w:r>
        <w:br w:type="column"/>
      </w:r>
      <w:r>
        <w:lastRenderedPageBreak/>
        <w:t>Bag</w:t>
      </w:r>
      <w:r>
        <w:rPr>
          <w:spacing w:val="-2"/>
        </w:rPr>
        <w:t xml:space="preserve"> </w:t>
      </w:r>
      <w:r>
        <w:t>Nayanagar</w:t>
      </w:r>
      <w:r>
        <w:tab/>
        <w:t>004</w:t>
      </w:r>
      <w:r>
        <w:tab/>
        <w:t>00</w:t>
      </w:r>
      <w:r>
        <w:tab/>
        <w:t>9(3)</w:t>
      </w:r>
      <w:r>
        <w:tab/>
        <w:t>33.90</w:t>
      </w:r>
    </w:p>
    <w:p w:rsidR="00432F75" w:rsidRDefault="00432F75">
      <w:pPr>
        <w:sectPr w:rsidR="00432F75">
          <w:type w:val="continuous"/>
          <w:pgSz w:w="12240" w:h="15840"/>
          <w:pgMar w:top="1500" w:right="1100" w:bottom="280" w:left="1100" w:header="720" w:footer="720" w:gutter="0"/>
          <w:cols w:num="2" w:space="720" w:equalWidth="0">
            <w:col w:w="3213" w:space="601"/>
            <w:col w:w="6226"/>
          </w:cols>
        </w:sectPr>
      </w:pPr>
    </w:p>
    <w:p w:rsidR="00432F75" w:rsidRDefault="00372A88">
      <w:pPr>
        <w:pStyle w:val="BodyText"/>
        <w:tabs>
          <w:tab w:val="left" w:pos="2093"/>
        </w:tabs>
        <w:spacing w:before="32" w:line="163" w:lineRule="auto"/>
        <w:ind w:left="2093" w:right="38" w:hanging="1833"/>
      </w:pPr>
      <w:r>
        <w:rPr>
          <w:position w:val="-9"/>
        </w:rPr>
        <w:lastRenderedPageBreak/>
        <w:t>Bandar</w:t>
      </w:r>
      <w:r>
        <w:rPr>
          <w:position w:val="-9"/>
        </w:rPr>
        <w:tab/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</w:p>
    <w:p w:rsidR="00432F75" w:rsidRDefault="00372A88">
      <w:pPr>
        <w:pStyle w:val="BodyText"/>
        <w:spacing w:before="10"/>
        <w:ind w:left="260" w:right="31"/>
      </w:pPr>
      <w:r>
        <w:br w:type="column"/>
      </w:r>
      <w:r>
        <w:lastRenderedPageBreak/>
        <w:t>Bandar</w:t>
      </w:r>
      <w:r>
        <w:rPr>
          <w:spacing w:val="1"/>
        </w:rPr>
        <w:t xml:space="preserve"> </w:t>
      </w:r>
      <w:r>
        <w:rPr>
          <w:spacing w:val="-1"/>
        </w:rPr>
        <w:t>Krishnapura</w:t>
      </w:r>
    </w:p>
    <w:p w:rsidR="00432F75" w:rsidRDefault="00372A88">
      <w:pPr>
        <w:pStyle w:val="BodyText"/>
        <w:tabs>
          <w:tab w:val="left" w:pos="1135"/>
          <w:tab w:val="left" w:pos="2302"/>
          <w:tab w:val="left" w:pos="3371"/>
        </w:tabs>
        <w:spacing w:before="115"/>
        <w:ind w:left="260"/>
      </w:pPr>
      <w:r>
        <w:br w:type="column"/>
      </w:r>
      <w:r>
        <w:lastRenderedPageBreak/>
        <w:t>051</w:t>
      </w:r>
      <w:r>
        <w:tab/>
        <w:t>00</w:t>
      </w:r>
      <w:r>
        <w:tab/>
        <w:t>9(3)</w:t>
      </w:r>
      <w:r>
        <w:tab/>
        <w:t>47.97</w:t>
      </w:r>
    </w:p>
    <w:p w:rsidR="00432F75" w:rsidRDefault="00432F75">
      <w:pPr>
        <w:sectPr w:rsidR="00432F75">
          <w:type w:val="continuous"/>
          <w:pgSz w:w="12240" w:h="15840"/>
          <w:pgMar w:top="1500" w:right="1100" w:bottom="280" w:left="1100" w:header="720" w:footer="720" w:gutter="0"/>
          <w:cols w:num="3" w:space="720" w:equalWidth="0">
            <w:col w:w="3213" w:space="601"/>
            <w:col w:w="1271" w:space="453"/>
            <w:col w:w="4502"/>
          </w:cols>
        </w:sectPr>
      </w:pPr>
    </w:p>
    <w:p w:rsidR="00432F75" w:rsidRDefault="00372A88">
      <w:pPr>
        <w:pStyle w:val="BodyText"/>
        <w:tabs>
          <w:tab w:val="left" w:pos="2093"/>
        </w:tabs>
        <w:spacing w:before="22" w:line="163" w:lineRule="auto"/>
        <w:ind w:left="2093" w:right="38" w:hanging="1833"/>
      </w:pPr>
      <w:r>
        <w:rPr>
          <w:position w:val="-9"/>
        </w:rPr>
        <w:lastRenderedPageBreak/>
        <w:t>Bandar</w:t>
      </w:r>
      <w:r>
        <w:rPr>
          <w:position w:val="-9"/>
        </w:rPr>
        <w:tab/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</w:p>
    <w:p w:rsidR="00432F75" w:rsidRDefault="00372A88">
      <w:pPr>
        <w:pStyle w:val="BodyText"/>
        <w:tabs>
          <w:tab w:val="left" w:pos="1984"/>
          <w:tab w:val="left" w:pos="2859"/>
          <w:tab w:val="left" w:pos="4026"/>
          <w:tab w:val="right" w:pos="5543"/>
        </w:tabs>
        <w:spacing w:before="105"/>
        <w:ind w:left="260"/>
      </w:pPr>
      <w:r>
        <w:br w:type="column"/>
      </w:r>
      <w:r>
        <w:lastRenderedPageBreak/>
        <w:t>Banga</w:t>
      </w:r>
      <w:r>
        <w:rPr>
          <w:spacing w:val="-2"/>
        </w:rPr>
        <w:t xml:space="preserve"> </w:t>
      </w:r>
      <w:r>
        <w:t>Sason</w:t>
      </w:r>
      <w:r>
        <w:tab/>
        <w:t>002</w:t>
      </w:r>
      <w:r>
        <w:tab/>
        <w:t>00</w:t>
      </w:r>
      <w:r>
        <w:tab/>
        <w:t>9(3)</w:t>
      </w:r>
      <w:r>
        <w:tab/>
        <w:t>49.56</w:t>
      </w:r>
    </w:p>
    <w:p w:rsidR="00432F75" w:rsidRDefault="00432F75">
      <w:pPr>
        <w:sectPr w:rsidR="00432F75">
          <w:type w:val="continuous"/>
          <w:pgSz w:w="12240" w:h="15840"/>
          <w:pgMar w:top="1500" w:right="1100" w:bottom="280" w:left="1100" w:header="720" w:footer="720" w:gutter="0"/>
          <w:cols w:num="2" w:space="720" w:equalWidth="0">
            <w:col w:w="3213" w:space="601"/>
            <w:col w:w="6226"/>
          </w:cols>
        </w:sectPr>
      </w:pPr>
    </w:p>
    <w:p w:rsidR="00432F75" w:rsidRDefault="00372A88">
      <w:pPr>
        <w:pStyle w:val="BodyText"/>
        <w:tabs>
          <w:tab w:val="left" w:pos="2093"/>
        </w:tabs>
        <w:spacing w:before="33" w:line="163" w:lineRule="auto"/>
        <w:ind w:left="2093" w:right="38" w:hanging="1833"/>
      </w:pPr>
      <w:r>
        <w:rPr>
          <w:position w:val="-9"/>
        </w:rPr>
        <w:lastRenderedPageBreak/>
        <w:t>Bandar</w:t>
      </w:r>
      <w:r>
        <w:rPr>
          <w:position w:val="-9"/>
        </w:rPr>
        <w:tab/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</w:p>
    <w:p w:rsidR="00432F75" w:rsidRDefault="00372A88">
      <w:pPr>
        <w:pStyle w:val="BodyText"/>
        <w:tabs>
          <w:tab w:val="left" w:pos="2093"/>
        </w:tabs>
        <w:spacing w:before="10" w:line="110" w:lineRule="exact"/>
        <w:ind w:left="260"/>
      </w:pPr>
      <w:r>
        <w:rPr>
          <w:position w:val="-9"/>
        </w:rPr>
        <w:t>Bandar</w:t>
      </w:r>
      <w:r>
        <w:rPr>
          <w:position w:val="-9"/>
        </w:rPr>
        <w:tab/>
      </w:r>
      <w:r>
        <w:t>Kadam</w:t>
      </w:r>
      <w:r>
        <w:rPr>
          <w:spacing w:val="-5"/>
        </w:rPr>
        <w:t xml:space="preserve"> </w:t>
      </w:r>
      <w:r>
        <w:t>Rasul</w:t>
      </w:r>
    </w:p>
    <w:p w:rsidR="00432F75" w:rsidRDefault="00372A88">
      <w:pPr>
        <w:pStyle w:val="BodyText"/>
        <w:spacing w:before="11"/>
        <w:ind w:left="260" w:right="-11"/>
      </w:pPr>
      <w:r>
        <w:br w:type="column"/>
      </w:r>
      <w:r>
        <w:lastRenderedPageBreak/>
        <w:t>Dakshin Bandar</w:t>
      </w:r>
      <w:r>
        <w:rPr>
          <w:spacing w:val="1"/>
        </w:rPr>
        <w:t xml:space="preserve"> </w:t>
      </w:r>
      <w:r>
        <w:t>Krishnapura</w:t>
      </w:r>
      <w:r>
        <w:rPr>
          <w:spacing w:val="-9"/>
        </w:rPr>
        <w:t xml:space="preserve"> </w:t>
      </w:r>
      <w:r>
        <w:t>(Ma)</w:t>
      </w:r>
    </w:p>
    <w:p w:rsidR="00432F75" w:rsidRDefault="00372A88">
      <w:pPr>
        <w:pStyle w:val="BodyText"/>
        <w:tabs>
          <w:tab w:val="left" w:pos="1135"/>
          <w:tab w:val="left" w:pos="2302"/>
          <w:tab w:val="left" w:pos="3371"/>
        </w:tabs>
        <w:spacing w:before="115"/>
        <w:ind w:left="260"/>
      </w:pPr>
      <w:r>
        <w:br w:type="column"/>
      </w:r>
      <w:r>
        <w:lastRenderedPageBreak/>
        <w:t>053</w:t>
      </w:r>
      <w:r>
        <w:tab/>
        <w:t>00</w:t>
      </w:r>
      <w:r>
        <w:tab/>
        <w:t>9(3)</w:t>
      </w:r>
      <w:r>
        <w:tab/>
        <w:t>24.38</w:t>
      </w:r>
    </w:p>
    <w:p w:rsidR="00432F75" w:rsidRDefault="00432F75">
      <w:pPr>
        <w:sectPr w:rsidR="00432F75">
          <w:type w:val="continuous"/>
          <w:pgSz w:w="12240" w:h="15840"/>
          <w:pgMar w:top="1500" w:right="1100" w:bottom="280" w:left="1100" w:header="720" w:footer="720" w:gutter="0"/>
          <w:cols w:num="3" w:space="720" w:equalWidth="0">
            <w:col w:w="3213" w:space="601"/>
            <w:col w:w="1651" w:space="73"/>
            <w:col w:w="4502"/>
          </w:cols>
        </w:sectPr>
      </w:pPr>
    </w:p>
    <w:p w:rsidR="00432F75" w:rsidRDefault="00372A88">
      <w:pPr>
        <w:pStyle w:val="BodyText"/>
        <w:tabs>
          <w:tab w:val="left" w:pos="4074"/>
          <w:tab w:val="left" w:pos="5798"/>
          <w:tab w:val="left" w:pos="6673"/>
          <w:tab w:val="left" w:pos="7839"/>
          <w:tab w:val="left" w:pos="8908"/>
        </w:tabs>
        <w:spacing w:line="230" w:lineRule="auto"/>
        <w:ind w:left="2093"/>
      </w:pPr>
      <w:r>
        <w:rPr>
          <w:position w:val="-9"/>
        </w:rPr>
        <w:lastRenderedPageBreak/>
        <w:t>Paurashava</w:t>
      </w:r>
      <w:r>
        <w:rPr>
          <w:position w:val="-9"/>
        </w:rPr>
        <w:tab/>
      </w:r>
      <w:r>
        <w:t>Dariakandi</w:t>
      </w:r>
      <w:r>
        <w:tab/>
        <w:t>050</w:t>
      </w:r>
      <w:r>
        <w:tab/>
        <w:t>00</w:t>
      </w:r>
      <w:r>
        <w:tab/>
        <w:t>9(3)</w:t>
      </w:r>
      <w:r>
        <w:tab/>
        <w:t>2.86</w:t>
      </w:r>
    </w:p>
    <w:p w:rsidR="00432F75" w:rsidRDefault="00372A88">
      <w:pPr>
        <w:pStyle w:val="BodyText"/>
        <w:tabs>
          <w:tab w:val="left" w:pos="2093"/>
          <w:tab w:val="left" w:pos="4074"/>
          <w:tab w:val="left" w:pos="5798"/>
          <w:tab w:val="left" w:pos="6673"/>
          <w:tab w:val="left" w:pos="7839"/>
          <w:tab w:val="left" w:pos="8908"/>
        </w:tabs>
        <w:spacing w:before="8" w:line="255" w:lineRule="exact"/>
        <w:ind w:left="260"/>
      </w:pPr>
      <w:r>
        <w:t>Bandar</w:t>
      </w:r>
      <w:r>
        <w:tab/>
      </w:r>
      <w:r>
        <w:rPr>
          <w:position w:val="10"/>
        </w:rPr>
        <w:t>Kadam</w:t>
      </w:r>
      <w:r>
        <w:rPr>
          <w:spacing w:val="-2"/>
          <w:position w:val="10"/>
        </w:rPr>
        <w:t xml:space="preserve"> </w:t>
      </w:r>
      <w:r>
        <w:rPr>
          <w:position w:val="10"/>
        </w:rPr>
        <w:t>Rasul</w:t>
      </w:r>
      <w:r>
        <w:rPr>
          <w:position w:val="10"/>
        </w:rPr>
        <w:tab/>
      </w:r>
      <w:r>
        <w:t>Dariakandi</w:t>
      </w:r>
      <w:r>
        <w:rPr>
          <w:spacing w:val="-2"/>
        </w:rPr>
        <w:t xml:space="preserve"> </w:t>
      </w:r>
      <w:r>
        <w:t>(Ma)</w:t>
      </w:r>
      <w:r>
        <w:tab/>
        <w:t>048</w:t>
      </w:r>
      <w:r>
        <w:tab/>
        <w:t>01</w:t>
      </w:r>
      <w:r>
        <w:tab/>
        <w:t>9(3)</w:t>
      </w:r>
      <w:r>
        <w:tab/>
        <w:t>34.57</w:t>
      </w:r>
    </w:p>
    <w:p w:rsidR="00432F75" w:rsidRDefault="00372A88">
      <w:pPr>
        <w:pStyle w:val="BodyText"/>
        <w:spacing w:line="155" w:lineRule="exact"/>
        <w:ind w:left="2093"/>
      </w:pPr>
      <w:r>
        <w:t>Paurashava</w:t>
      </w:r>
    </w:p>
    <w:p w:rsidR="00432F75" w:rsidRDefault="00372A88">
      <w:pPr>
        <w:pStyle w:val="BodyText"/>
        <w:tabs>
          <w:tab w:val="left" w:pos="2093"/>
          <w:tab w:val="left" w:pos="4074"/>
          <w:tab w:val="left" w:pos="5798"/>
          <w:tab w:val="left" w:pos="6673"/>
          <w:tab w:val="left" w:pos="7839"/>
          <w:tab w:val="left" w:pos="8908"/>
        </w:tabs>
        <w:spacing w:before="3" w:line="255" w:lineRule="exact"/>
        <w:ind w:left="260"/>
      </w:pPr>
      <w:r>
        <w:t>Bandar</w:t>
      </w:r>
      <w:r>
        <w:tab/>
      </w:r>
      <w:r>
        <w:rPr>
          <w:position w:val="10"/>
        </w:rPr>
        <w:t>Kadam</w:t>
      </w:r>
      <w:r>
        <w:rPr>
          <w:spacing w:val="-2"/>
          <w:position w:val="10"/>
        </w:rPr>
        <w:t xml:space="preserve"> </w:t>
      </w:r>
      <w:r>
        <w:rPr>
          <w:position w:val="10"/>
        </w:rPr>
        <w:t>Rasul</w:t>
      </w:r>
      <w:r>
        <w:rPr>
          <w:position w:val="10"/>
        </w:rPr>
        <w:tab/>
      </w:r>
      <w:r>
        <w:t>Dasergaon</w:t>
      </w:r>
      <w:r>
        <w:tab/>
        <w:t>031</w:t>
      </w:r>
      <w:r>
        <w:tab/>
        <w:t>00</w:t>
      </w:r>
      <w:r>
        <w:tab/>
        <w:t>9(3)</w:t>
      </w:r>
      <w:r>
        <w:tab/>
        <w:t>126.42</w:t>
      </w:r>
    </w:p>
    <w:p w:rsidR="00432F75" w:rsidRDefault="00372A88">
      <w:pPr>
        <w:pStyle w:val="BodyText"/>
        <w:spacing w:line="155" w:lineRule="exact"/>
        <w:ind w:left="2093"/>
      </w:pPr>
      <w:r>
        <w:t>Paurashava</w:t>
      </w:r>
    </w:p>
    <w:p w:rsidR="00432F75" w:rsidRDefault="00372A88">
      <w:pPr>
        <w:pStyle w:val="BodyText"/>
        <w:tabs>
          <w:tab w:val="left" w:pos="2093"/>
          <w:tab w:val="left" w:pos="4074"/>
          <w:tab w:val="left" w:pos="5798"/>
          <w:tab w:val="left" w:pos="6673"/>
          <w:tab w:val="left" w:pos="7840"/>
          <w:tab w:val="left" w:pos="8908"/>
        </w:tabs>
        <w:spacing w:before="3" w:line="256" w:lineRule="exact"/>
        <w:ind w:left="260"/>
      </w:pPr>
      <w:r>
        <w:t>Bandar</w:t>
      </w:r>
      <w:r>
        <w:tab/>
      </w:r>
      <w:r>
        <w:rPr>
          <w:position w:val="10"/>
        </w:rPr>
        <w:t>Kadam</w:t>
      </w:r>
      <w:r>
        <w:rPr>
          <w:spacing w:val="-2"/>
          <w:position w:val="10"/>
        </w:rPr>
        <w:t xml:space="preserve"> </w:t>
      </w:r>
      <w:r>
        <w:rPr>
          <w:position w:val="10"/>
        </w:rPr>
        <w:t>Rasul</w:t>
      </w:r>
      <w:r>
        <w:rPr>
          <w:position w:val="10"/>
        </w:rPr>
        <w:tab/>
      </w:r>
      <w:r>
        <w:t>Deuli</w:t>
      </w:r>
      <w:r>
        <w:tab/>
        <w:t>032</w:t>
      </w:r>
      <w:r>
        <w:tab/>
        <w:t>00</w:t>
      </w:r>
      <w:r>
        <w:tab/>
        <w:t>9(3)</w:t>
      </w:r>
      <w:r>
        <w:tab/>
        <w:t>120.32</w:t>
      </w:r>
    </w:p>
    <w:p w:rsidR="00432F75" w:rsidRDefault="00372A88">
      <w:pPr>
        <w:pStyle w:val="BodyText"/>
        <w:spacing w:line="156" w:lineRule="exact"/>
        <w:ind w:left="2093"/>
      </w:pPr>
      <w:r>
        <w:t>Paurashava</w:t>
      </w:r>
    </w:p>
    <w:p w:rsidR="00432F75" w:rsidRDefault="00372A88">
      <w:pPr>
        <w:pStyle w:val="BodyText"/>
        <w:tabs>
          <w:tab w:val="left" w:pos="2093"/>
          <w:tab w:val="left" w:pos="4074"/>
          <w:tab w:val="left" w:pos="5797"/>
          <w:tab w:val="left" w:pos="6672"/>
          <w:tab w:val="left" w:pos="7839"/>
          <w:tab w:val="left" w:pos="8908"/>
        </w:tabs>
        <w:spacing w:before="3" w:line="256" w:lineRule="exact"/>
        <w:ind w:left="260"/>
      </w:pPr>
      <w:r>
        <w:t>Bandar</w:t>
      </w:r>
      <w:r>
        <w:tab/>
      </w:r>
      <w:r>
        <w:rPr>
          <w:position w:val="10"/>
        </w:rPr>
        <w:t>Kadam</w:t>
      </w:r>
      <w:r>
        <w:rPr>
          <w:spacing w:val="-2"/>
          <w:position w:val="10"/>
        </w:rPr>
        <w:t xml:space="preserve"> </w:t>
      </w:r>
      <w:r>
        <w:rPr>
          <w:position w:val="10"/>
        </w:rPr>
        <w:t>Rasul</w:t>
      </w:r>
      <w:r>
        <w:rPr>
          <w:position w:val="10"/>
        </w:rPr>
        <w:tab/>
      </w:r>
      <w:r>
        <w:t>Ekrampur</w:t>
      </w:r>
      <w:r>
        <w:rPr>
          <w:spacing w:val="-3"/>
        </w:rPr>
        <w:t xml:space="preserve"> </w:t>
      </w:r>
      <w:r>
        <w:t>(Ma)</w:t>
      </w:r>
      <w:r>
        <w:tab/>
        <w:t>049</w:t>
      </w:r>
      <w:r>
        <w:tab/>
        <w:t>01</w:t>
      </w:r>
      <w:r>
        <w:tab/>
        <w:t>9(3)</w:t>
      </w:r>
      <w:r>
        <w:tab/>
        <w:t>49.82</w:t>
      </w:r>
    </w:p>
    <w:p w:rsidR="00432F75" w:rsidRDefault="00372A88">
      <w:pPr>
        <w:pStyle w:val="BodyText"/>
        <w:spacing w:line="156" w:lineRule="exact"/>
        <w:ind w:left="2093"/>
      </w:pPr>
      <w:r>
        <w:t>Paurashava</w:t>
      </w:r>
    </w:p>
    <w:p w:rsidR="00432F75" w:rsidRDefault="00372A88">
      <w:pPr>
        <w:pStyle w:val="BodyText"/>
        <w:tabs>
          <w:tab w:val="left" w:pos="2093"/>
          <w:tab w:val="left" w:pos="4074"/>
          <w:tab w:val="left" w:pos="5798"/>
          <w:tab w:val="left" w:pos="6673"/>
          <w:tab w:val="left" w:pos="7839"/>
          <w:tab w:val="left" w:pos="8908"/>
        </w:tabs>
        <w:spacing w:before="2" w:line="256" w:lineRule="exact"/>
        <w:ind w:left="260"/>
      </w:pPr>
      <w:r>
        <w:t>Bandar</w:t>
      </w:r>
      <w:r>
        <w:tab/>
      </w:r>
      <w:r>
        <w:rPr>
          <w:position w:val="10"/>
        </w:rPr>
        <w:t>Kadam</w:t>
      </w:r>
      <w:r>
        <w:rPr>
          <w:spacing w:val="-2"/>
          <w:position w:val="10"/>
        </w:rPr>
        <w:t xml:space="preserve"> </w:t>
      </w:r>
      <w:r>
        <w:rPr>
          <w:position w:val="10"/>
        </w:rPr>
        <w:t>Rasul</w:t>
      </w:r>
      <w:r>
        <w:rPr>
          <w:position w:val="10"/>
        </w:rPr>
        <w:tab/>
      </w:r>
      <w:r>
        <w:t>Enatnagar</w:t>
      </w:r>
      <w:r>
        <w:tab/>
        <w:t>057</w:t>
      </w:r>
      <w:r>
        <w:tab/>
        <w:t>01</w:t>
      </w:r>
      <w:r>
        <w:tab/>
        <w:t>9(3)</w:t>
      </w:r>
      <w:r>
        <w:tab/>
        <w:t>65.33</w:t>
      </w:r>
    </w:p>
    <w:p w:rsidR="00432F75" w:rsidRDefault="00372A88">
      <w:pPr>
        <w:pStyle w:val="BodyText"/>
        <w:spacing w:line="156" w:lineRule="exact"/>
        <w:ind w:left="2093"/>
      </w:pPr>
      <w:r>
        <w:t>Paurashava</w:t>
      </w:r>
    </w:p>
    <w:p w:rsidR="00432F75" w:rsidRDefault="00372A88">
      <w:pPr>
        <w:pStyle w:val="BodyText"/>
        <w:tabs>
          <w:tab w:val="left" w:pos="2093"/>
          <w:tab w:val="left" w:pos="4074"/>
          <w:tab w:val="left" w:pos="5797"/>
          <w:tab w:val="left" w:pos="6673"/>
          <w:tab w:val="left" w:pos="7839"/>
          <w:tab w:val="left" w:pos="8908"/>
        </w:tabs>
        <w:spacing w:before="3" w:line="256" w:lineRule="exact"/>
        <w:ind w:left="260"/>
      </w:pPr>
      <w:r>
        <w:t>Bandar</w:t>
      </w:r>
      <w:r>
        <w:tab/>
      </w:r>
      <w:r>
        <w:rPr>
          <w:position w:val="10"/>
        </w:rPr>
        <w:t>Kadam</w:t>
      </w:r>
      <w:r>
        <w:rPr>
          <w:spacing w:val="-2"/>
          <w:position w:val="10"/>
        </w:rPr>
        <w:t xml:space="preserve"> </w:t>
      </w:r>
      <w:r>
        <w:rPr>
          <w:position w:val="10"/>
        </w:rPr>
        <w:t>Rasul</w:t>
      </w:r>
      <w:r>
        <w:rPr>
          <w:position w:val="10"/>
        </w:rPr>
        <w:tab/>
      </w:r>
      <w:r>
        <w:t>Enatnagar</w:t>
      </w:r>
      <w:r>
        <w:rPr>
          <w:spacing w:val="-2"/>
        </w:rPr>
        <w:t xml:space="preserve"> </w:t>
      </w:r>
      <w:r>
        <w:t>(Ma)</w:t>
      </w:r>
      <w:r>
        <w:tab/>
        <w:t>057</w:t>
      </w:r>
      <w:r>
        <w:tab/>
        <w:t>02</w:t>
      </w:r>
      <w:r>
        <w:tab/>
        <w:t>9(3)</w:t>
      </w:r>
      <w:r>
        <w:tab/>
        <w:t>27.73</w:t>
      </w:r>
    </w:p>
    <w:p w:rsidR="00432F75" w:rsidRDefault="00372A88">
      <w:pPr>
        <w:pStyle w:val="BodyText"/>
        <w:spacing w:line="156" w:lineRule="exact"/>
        <w:ind w:left="2093"/>
      </w:pPr>
      <w:r>
        <w:t>Paurashava</w:t>
      </w:r>
    </w:p>
    <w:p w:rsidR="00432F75" w:rsidRDefault="00372A88">
      <w:pPr>
        <w:pStyle w:val="BodyText"/>
        <w:tabs>
          <w:tab w:val="left" w:pos="2093"/>
          <w:tab w:val="left" w:pos="4074"/>
          <w:tab w:val="left" w:pos="5798"/>
          <w:tab w:val="left" w:pos="6673"/>
          <w:tab w:val="left" w:pos="7840"/>
          <w:tab w:val="left" w:pos="8909"/>
        </w:tabs>
        <w:spacing w:before="2" w:line="256" w:lineRule="exact"/>
        <w:ind w:left="260"/>
      </w:pPr>
      <w:r>
        <w:t>Bandar</w:t>
      </w:r>
      <w:r>
        <w:tab/>
      </w:r>
      <w:r>
        <w:rPr>
          <w:position w:val="10"/>
        </w:rPr>
        <w:t>Kadam</w:t>
      </w:r>
      <w:r>
        <w:rPr>
          <w:spacing w:val="-2"/>
          <w:position w:val="10"/>
        </w:rPr>
        <w:t xml:space="preserve"> </w:t>
      </w:r>
      <w:r>
        <w:rPr>
          <w:position w:val="10"/>
        </w:rPr>
        <w:t>Rasul</w:t>
      </w:r>
      <w:r>
        <w:rPr>
          <w:position w:val="10"/>
        </w:rPr>
        <w:tab/>
      </w:r>
      <w:r>
        <w:t>Gangakul</w:t>
      </w:r>
      <w:r>
        <w:rPr>
          <w:spacing w:val="-2"/>
        </w:rPr>
        <w:t xml:space="preserve"> </w:t>
      </w:r>
      <w:r>
        <w:t>Bandar</w:t>
      </w:r>
      <w:r>
        <w:tab/>
        <w:t>052</w:t>
      </w:r>
      <w:r>
        <w:tab/>
        <w:t>00</w:t>
      </w:r>
      <w:r>
        <w:tab/>
        <w:t>9(3)</w:t>
      </w:r>
      <w:r>
        <w:tab/>
        <w:t>8.30</w:t>
      </w:r>
    </w:p>
    <w:p w:rsidR="00432F75" w:rsidRDefault="00372A88">
      <w:pPr>
        <w:pStyle w:val="BodyText"/>
        <w:spacing w:line="156" w:lineRule="exact"/>
        <w:ind w:left="2093"/>
      </w:pPr>
      <w:r>
        <w:t>Paurashava</w:t>
      </w:r>
    </w:p>
    <w:p w:rsidR="00432F75" w:rsidRDefault="00432F75">
      <w:pPr>
        <w:spacing w:line="156" w:lineRule="exact"/>
        <w:sectPr w:rsidR="00432F75">
          <w:type w:val="continuous"/>
          <w:pgSz w:w="12240" w:h="15840"/>
          <w:pgMar w:top="1500" w:right="1100" w:bottom="280" w:left="1100" w:header="720" w:footer="720" w:gutter="0"/>
          <w:cols w:space="720"/>
        </w:sectPr>
      </w:pPr>
    </w:p>
    <w:p w:rsidR="00432F75" w:rsidRDefault="00372A88">
      <w:pPr>
        <w:pStyle w:val="BodyText"/>
        <w:tabs>
          <w:tab w:val="left" w:pos="2093"/>
        </w:tabs>
        <w:spacing w:before="22" w:line="163" w:lineRule="auto"/>
        <w:ind w:left="2093" w:right="38" w:hanging="1833"/>
      </w:pPr>
      <w:r>
        <w:rPr>
          <w:position w:val="-9"/>
        </w:rPr>
        <w:lastRenderedPageBreak/>
        <w:t>Bandar</w:t>
      </w:r>
      <w:r>
        <w:rPr>
          <w:position w:val="-9"/>
        </w:rPr>
        <w:tab/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</w:p>
    <w:p w:rsidR="00432F75" w:rsidRDefault="00372A88">
      <w:pPr>
        <w:pStyle w:val="BodyText"/>
        <w:ind w:left="260" w:right="-10"/>
      </w:pPr>
      <w:r>
        <w:br w:type="column"/>
      </w:r>
      <w:r>
        <w:rPr>
          <w:spacing w:val="-1"/>
        </w:rPr>
        <w:lastRenderedPageBreak/>
        <w:t xml:space="preserve">Gangakul </w:t>
      </w:r>
      <w:r>
        <w:t>Bandar</w:t>
      </w:r>
      <w:r>
        <w:rPr>
          <w:spacing w:val="-47"/>
        </w:rPr>
        <w:t xml:space="preserve"> </w:t>
      </w:r>
      <w:r>
        <w:t>(Ma)</w:t>
      </w:r>
    </w:p>
    <w:p w:rsidR="00432F75" w:rsidRDefault="00372A88">
      <w:pPr>
        <w:pStyle w:val="BodyText"/>
        <w:tabs>
          <w:tab w:val="left" w:pos="1135"/>
          <w:tab w:val="left" w:pos="2302"/>
          <w:tab w:val="left" w:pos="3371"/>
        </w:tabs>
        <w:spacing w:before="103"/>
        <w:ind w:left="260"/>
      </w:pPr>
      <w:r>
        <w:br w:type="column"/>
      </w:r>
      <w:r>
        <w:lastRenderedPageBreak/>
        <w:t>056</w:t>
      </w:r>
      <w:r>
        <w:tab/>
        <w:t>01</w:t>
      </w:r>
      <w:r>
        <w:tab/>
        <w:t>9(3)</w:t>
      </w:r>
      <w:r>
        <w:tab/>
        <w:t>172.02</w:t>
      </w:r>
    </w:p>
    <w:p w:rsidR="00432F75" w:rsidRDefault="00432F75">
      <w:pPr>
        <w:sectPr w:rsidR="00432F75">
          <w:type w:val="continuous"/>
          <w:pgSz w:w="12240" w:h="15840"/>
          <w:pgMar w:top="1500" w:right="1100" w:bottom="280" w:left="1100" w:header="720" w:footer="720" w:gutter="0"/>
          <w:cols w:num="3" w:space="720" w:equalWidth="0">
            <w:col w:w="3213" w:space="601"/>
            <w:col w:w="1662" w:space="62"/>
            <w:col w:w="4502"/>
          </w:cols>
        </w:sectPr>
      </w:pPr>
    </w:p>
    <w:p w:rsidR="00432F75" w:rsidRDefault="00372A88">
      <w:pPr>
        <w:pStyle w:val="BodyText"/>
        <w:tabs>
          <w:tab w:val="left" w:pos="2093"/>
        </w:tabs>
        <w:spacing w:before="22" w:line="163" w:lineRule="auto"/>
        <w:ind w:left="2093" w:right="38" w:hanging="1833"/>
      </w:pPr>
      <w:r>
        <w:rPr>
          <w:position w:val="-9"/>
        </w:rPr>
        <w:lastRenderedPageBreak/>
        <w:t>Bandar</w:t>
      </w:r>
      <w:r>
        <w:rPr>
          <w:position w:val="-9"/>
        </w:rPr>
        <w:tab/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</w:p>
    <w:p w:rsidR="00432F75" w:rsidRDefault="00372A88">
      <w:pPr>
        <w:pStyle w:val="BodyText"/>
        <w:tabs>
          <w:tab w:val="left" w:pos="1984"/>
          <w:tab w:val="left" w:pos="2859"/>
          <w:tab w:val="left" w:pos="4026"/>
          <w:tab w:val="right" w:pos="5543"/>
        </w:tabs>
        <w:spacing w:before="103"/>
        <w:ind w:left="260"/>
      </w:pPr>
      <w:r>
        <w:br w:type="column"/>
      </w:r>
      <w:r>
        <w:lastRenderedPageBreak/>
        <w:t>Gobindamandali</w:t>
      </w:r>
      <w:r>
        <w:tab/>
        <w:t>046</w:t>
      </w:r>
      <w:r>
        <w:tab/>
        <w:t>00</w:t>
      </w:r>
      <w:r>
        <w:tab/>
        <w:t>9(3)</w:t>
      </w:r>
      <w:r>
        <w:tab/>
        <w:t>66.99</w:t>
      </w:r>
    </w:p>
    <w:p w:rsidR="00432F75" w:rsidRDefault="00432F75">
      <w:pPr>
        <w:sectPr w:rsidR="00432F75">
          <w:type w:val="continuous"/>
          <w:pgSz w:w="12240" w:h="15840"/>
          <w:pgMar w:top="1500" w:right="1100" w:bottom="280" w:left="1100" w:header="720" w:footer="720" w:gutter="0"/>
          <w:cols w:num="2" w:space="720" w:equalWidth="0">
            <w:col w:w="3213" w:space="601"/>
            <w:col w:w="6226"/>
          </w:cols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8"/>
        <w:rPr>
          <w:sz w:val="26"/>
        </w:rPr>
      </w:pPr>
    </w:p>
    <w:p w:rsidR="00432F75" w:rsidRDefault="007A5BD1">
      <w:pPr>
        <w:pStyle w:val="BodyText"/>
        <w:tabs>
          <w:tab w:val="left" w:pos="2093"/>
        </w:tabs>
        <w:spacing w:line="163" w:lineRule="auto"/>
        <w:ind w:left="2093" w:right="38" w:hanging="1833"/>
      </w:pPr>
      <w:r>
        <w:pict>
          <v:shape id="_x0000_s1095" type="#_x0000_t202" style="position:absolute;left:0;text-align:left;margin-left:62.4pt;margin-top:-22.65pt;width:486.6pt;height:21.7pt;z-index:16165888;mso-position-horizontal-relative:page" filled="f" stroked="f">
            <v:textbox inset="0,0,0,0">
              <w:txbxContent>
                <w:tbl>
                  <w:tblPr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832"/>
                    <w:gridCol w:w="1981"/>
                    <w:gridCol w:w="1724"/>
                    <w:gridCol w:w="874"/>
                    <w:gridCol w:w="1166"/>
                    <w:gridCol w:w="1069"/>
                    <w:gridCol w:w="1069"/>
                  </w:tblGrid>
                  <w:tr w:rsidR="00432F75">
                    <w:trPr>
                      <w:trHeight w:val="413"/>
                    </w:trPr>
                    <w:tc>
                      <w:tcPr>
                        <w:tcW w:w="1832" w:type="dxa"/>
                      </w:tcPr>
                      <w:p w:rsidR="00432F75" w:rsidRDefault="00372A88">
                        <w:pPr>
                          <w:pStyle w:val="TableParagraph"/>
                          <w:spacing w:before="99"/>
                          <w:ind w:left="107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sz w:val="18"/>
                          </w:rPr>
                          <w:t>Thana</w:t>
                        </w:r>
                      </w:p>
                    </w:tc>
                    <w:tc>
                      <w:tcPr>
                        <w:tcW w:w="1981" w:type="dxa"/>
                      </w:tcPr>
                      <w:p w:rsidR="00432F75" w:rsidRDefault="00372A88">
                        <w:pPr>
                          <w:pStyle w:val="TableParagraph"/>
                          <w:spacing w:before="99"/>
                          <w:ind w:left="107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sz w:val="18"/>
                          </w:rPr>
                          <w:t>Union/Ward</w:t>
                        </w:r>
                      </w:p>
                    </w:tc>
                    <w:tc>
                      <w:tcPr>
                        <w:tcW w:w="1724" w:type="dxa"/>
                      </w:tcPr>
                      <w:p w:rsidR="00432F75" w:rsidRDefault="00372A88">
                        <w:pPr>
                          <w:pStyle w:val="TableParagraph"/>
                          <w:spacing w:before="99"/>
                          <w:ind w:left="108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sz w:val="18"/>
                          </w:rPr>
                          <w:t>Mauza</w:t>
                        </w:r>
                      </w:p>
                    </w:tc>
                    <w:tc>
                      <w:tcPr>
                        <w:tcW w:w="874" w:type="dxa"/>
                      </w:tcPr>
                      <w:p w:rsidR="00432F75" w:rsidRDefault="00372A88">
                        <w:pPr>
                          <w:pStyle w:val="TableParagraph"/>
                          <w:spacing w:before="99"/>
                          <w:ind w:left="108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sz w:val="18"/>
                          </w:rPr>
                          <w:t>Jl.No.</w:t>
                        </w:r>
                      </w:p>
                    </w:tc>
                    <w:tc>
                      <w:tcPr>
                        <w:tcW w:w="1166" w:type="dxa"/>
                      </w:tcPr>
                      <w:p w:rsidR="00432F75" w:rsidRDefault="00372A88">
                        <w:pPr>
                          <w:pStyle w:val="TableParagraph"/>
                          <w:spacing w:before="99"/>
                          <w:ind w:left="109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sz w:val="18"/>
                          </w:rPr>
                          <w:t>Sheet</w:t>
                        </w:r>
                        <w:r>
                          <w:rPr>
                            <w:rFonts w:ascii="Arial"/>
                            <w:b/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1069" w:type="dxa"/>
                      </w:tcPr>
                      <w:p w:rsidR="00432F75" w:rsidRDefault="00372A88">
                        <w:pPr>
                          <w:pStyle w:val="TableParagraph"/>
                          <w:spacing w:before="99"/>
                          <w:ind w:left="110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sz w:val="18"/>
                          </w:rPr>
                          <w:t>SPZ No.</w:t>
                        </w:r>
                      </w:p>
                    </w:tc>
                    <w:tc>
                      <w:tcPr>
                        <w:tcW w:w="1069" w:type="dxa"/>
                      </w:tcPr>
                      <w:p w:rsidR="00432F75" w:rsidRDefault="00372A88">
                        <w:pPr>
                          <w:pStyle w:val="TableParagraph"/>
                          <w:spacing w:before="0" w:line="204" w:lineRule="exact"/>
                          <w:ind w:left="110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sz w:val="18"/>
                          </w:rPr>
                          <w:t>Area</w:t>
                        </w:r>
                      </w:p>
                      <w:p w:rsidR="00432F75" w:rsidRDefault="00372A88">
                        <w:pPr>
                          <w:pStyle w:val="TableParagraph"/>
                          <w:spacing w:before="0" w:line="189" w:lineRule="exact"/>
                          <w:ind w:left="110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sz w:val="18"/>
                          </w:rPr>
                          <w:t>(Acres)</w:t>
                        </w:r>
                      </w:p>
                    </w:tc>
                  </w:tr>
                </w:tbl>
                <w:p w:rsidR="00432F75" w:rsidRDefault="00432F75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="00372A88">
        <w:rPr>
          <w:position w:val="-9"/>
        </w:rPr>
        <w:t>Bandar</w:t>
      </w:r>
      <w:r w:rsidR="00372A88">
        <w:rPr>
          <w:position w:val="-9"/>
        </w:rPr>
        <w:tab/>
      </w:r>
      <w:r w:rsidR="00372A88">
        <w:rPr>
          <w:spacing w:val="-1"/>
        </w:rPr>
        <w:t xml:space="preserve">Kadam </w:t>
      </w:r>
      <w:r w:rsidR="00372A88">
        <w:t>Rasul</w:t>
      </w:r>
      <w:r w:rsidR="00372A88">
        <w:rPr>
          <w:spacing w:val="-47"/>
        </w:rPr>
        <w:t xml:space="preserve"> </w:t>
      </w:r>
      <w:r w:rsidR="00372A88">
        <w:t>Paurashava</w:t>
      </w:r>
    </w:p>
    <w:p w:rsidR="00432F75" w:rsidRDefault="00372A88">
      <w:pPr>
        <w:pStyle w:val="BodyText"/>
        <w:tabs>
          <w:tab w:val="left" w:pos="2093"/>
        </w:tabs>
        <w:spacing w:before="33" w:line="163" w:lineRule="auto"/>
        <w:ind w:left="2093" w:right="38" w:hanging="1833"/>
      </w:pPr>
      <w:r>
        <w:rPr>
          <w:position w:val="-9"/>
        </w:rPr>
        <w:t>Bandar</w:t>
      </w:r>
      <w:r>
        <w:rPr>
          <w:position w:val="-9"/>
        </w:rPr>
        <w:tab/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</w:p>
    <w:p w:rsidR="00432F75" w:rsidRDefault="00372A88">
      <w:pPr>
        <w:pStyle w:val="BodyText"/>
        <w:tabs>
          <w:tab w:val="left" w:pos="2093"/>
        </w:tabs>
        <w:spacing w:before="32" w:line="163" w:lineRule="auto"/>
        <w:ind w:left="2093" w:right="38" w:hanging="1833"/>
      </w:pPr>
      <w:r>
        <w:rPr>
          <w:position w:val="-9"/>
        </w:rPr>
        <w:t>Bandar</w:t>
      </w:r>
      <w:r>
        <w:rPr>
          <w:position w:val="-9"/>
        </w:rPr>
        <w:tab/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</w:p>
    <w:p w:rsidR="00432F75" w:rsidRDefault="00372A88">
      <w:pPr>
        <w:pStyle w:val="BodyText"/>
        <w:tabs>
          <w:tab w:val="left" w:pos="2093"/>
        </w:tabs>
        <w:spacing w:before="33" w:line="163" w:lineRule="auto"/>
        <w:ind w:left="2093" w:right="38" w:hanging="1833"/>
      </w:pPr>
      <w:r>
        <w:rPr>
          <w:position w:val="-9"/>
        </w:rPr>
        <w:t>Bandar</w:t>
      </w:r>
      <w:r>
        <w:rPr>
          <w:position w:val="-9"/>
        </w:rPr>
        <w:tab/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</w:p>
    <w:p w:rsidR="00432F75" w:rsidRDefault="00372A88">
      <w:pPr>
        <w:pStyle w:val="BodyText"/>
        <w:tabs>
          <w:tab w:val="left" w:pos="2093"/>
        </w:tabs>
        <w:spacing w:before="32" w:line="163" w:lineRule="auto"/>
        <w:ind w:left="2093" w:right="38" w:hanging="1833"/>
      </w:pPr>
      <w:r>
        <w:rPr>
          <w:position w:val="-9"/>
        </w:rPr>
        <w:t>Bandar</w:t>
      </w:r>
      <w:r>
        <w:rPr>
          <w:position w:val="-9"/>
        </w:rPr>
        <w:tab/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</w:p>
    <w:p w:rsidR="00432F75" w:rsidRDefault="00372A88">
      <w:pPr>
        <w:pStyle w:val="BodyText"/>
        <w:tabs>
          <w:tab w:val="left" w:pos="2093"/>
        </w:tabs>
        <w:spacing w:before="33" w:line="163" w:lineRule="auto"/>
        <w:ind w:left="2093" w:right="38" w:hanging="1833"/>
      </w:pPr>
      <w:r>
        <w:rPr>
          <w:position w:val="-9"/>
        </w:rPr>
        <w:t>Bandar</w:t>
      </w:r>
      <w:r>
        <w:rPr>
          <w:position w:val="-9"/>
        </w:rPr>
        <w:tab/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</w:p>
    <w:p w:rsidR="00432F75" w:rsidRDefault="00372A88">
      <w:pPr>
        <w:pStyle w:val="BodyText"/>
        <w:tabs>
          <w:tab w:val="left" w:pos="2093"/>
        </w:tabs>
        <w:spacing w:before="10" w:line="110" w:lineRule="exact"/>
        <w:ind w:left="260"/>
      </w:pPr>
      <w:r>
        <w:rPr>
          <w:position w:val="-9"/>
        </w:rPr>
        <w:t>Bandar</w:t>
      </w:r>
      <w:r>
        <w:rPr>
          <w:position w:val="-9"/>
        </w:rPr>
        <w:tab/>
      </w:r>
      <w:r>
        <w:t>Kadam</w:t>
      </w:r>
      <w:r>
        <w:rPr>
          <w:spacing w:val="-5"/>
        </w:rPr>
        <w:t xml:space="preserve"> </w:t>
      </w:r>
      <w:r>
        <w:t>Rasul</w:t>
      </w:r>
    </w:p>
    <w:p w:rsidR="00432F75" w:rsidRDefault="00372A88">
      <w:pPr>
        <w:pStyle w:val="BodyText"/>
        <w:rPr>
          <w:sz w:val="20"/>
        </w:rPr>
      </w:pPr>
      <w:r>
        <w:br w:type="column"/>
      </w: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9"/>
        <w:rPr>
          <w:sz w:val="24"/>
        </w:rPr>
      </w:pPr>
    </w:p>
    <w:p w:rsidR="00432F75" w:rsidRDefault="007A5BD1">
      <w:pPr>
        <w:pStyle w:val="BodyText"/>
        <w:ind w:left="260" w:right="21"/>
      </w:pPr>
      <w:r>
        <w:pict>
          <v:shape id="_x0000_s1094" type="#_x0000_t202" style="position:absolute;left:0;text-align:left;margin-left:256.2pt;margin-top:-98pt;width:274.25pt;height:92.9pt;z-index:16166400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567"/>
                    <w:gridCol w:w="794"/>
                    <w:gridCol w:w="971"/>
                    <w:gridCol w:w="1177"/>
                    <w:gridCol w:w="975"/>
                  </w:tblGrid>
                  <w:tr w:rsidR="00432F75">
                    <w:trPr>
                      <w:trHeight w:val="307"/>
                    </w:trPr>
                    <w:tc>
                      <w:tcPr>
                        <w:tcW w:w="1567" w:type="dxa"/>
                      </w:tcPr>
                      <w:p w:rsidR="00432F75" w:rsidRDefault="00372A88">
                        <w:pPr>
                          <w:pStyle w:val="TableParagraph"/>
                          <w:spacing w:before="0" w:line="201" w:lineRule="exact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Haripur</w:t>
                        </w:r>
                      </w:p>
                    </w:tc>
                    <w:tc>
                      <w:tcPr>
                        <w:tcW w:w="794" w:type="dxa"/>
                      </w:tcPr>
                      <w:p w:rsidR="00432F75" w:rsidRDefault="00372A88">
                        <w:pPr>
                          <w:pStyle w:val="TableParagraph"/>
                          <w:spacing w:before="0" w:line="201" w:lineRule="exact"/>
                          <w:ind w:left="20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003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372A88">
                        <w:pPr>
                          <w:pStyle w:val="TableParagraph"/>
                          <w:spacing w:before="0" w:line="201" w:lineRule="exact"/>
                          <w:ind w:left="28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77" w:type="dxa"/>
                      </w:tcPr>
                      <w:p w:rsidR="00432F75" w:rsidRDefault="00372A88">
                        <w:pPr>
                          <w:pStyle w:val="TableParagraph"/>
                          <w:spacing w:before="0" w:line="201" w:lineRule="exact"/>
                          <w:ind w:right="37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9(3)</w:t>
                        </w:r>
                      </w:p>
                    </w:tc>
                    <w:tc>
                      <w:tcPr>
                        <w:tcW w:w="975" w:type="dxa"/>
                      </w:tcPr>
                      <w:p w:rsidR="00432F75" w:rsidRDefault="00372A88">
                        <w:pPr>
                          <w:pStyle w:val="TableParagraph"/>
                          <w:spacing w:before="0" w:line="201" w:lineRule="exact"/>
                          <w:ind w:left="3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91.29</w:t>
                        </w:r>
                      </w:p>
                    </w:tc>
                  </w:tr>
                  <w:tr w:rsidR="00432F75">
                    <w:trPr>
                      <w:trHeight w:val="414"/>
                    </w:trPr>
                    <w:tc>
                      <w:tcPr>
                        <w:tcW w:w="1567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Hazipur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(Ma)</w:t>
                        </w:r>
                      </w:p>
                    </w:tc>
                    <w:tc>
                      <w:tcPr>
                        <w:tcW w:w="794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0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063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77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right="37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9(3)</w:t>
                        </w:r>
                      </w:p>
                    </w:tc>
                    <w:tc>
                      <w:tcPr>
                        <w:tcW w:w="975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3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3.28</w:t>
                        </w:r>
                      </w:p>
                    </w:tc>
                  </w:tr>
                  <w:tr w:rsidR="00432F75">
                    <w:trPr>
                      <w:trHeight w:val="413"/>
                    </w:trPr>
                    <w:tc>
                      <w:tcPr>
                        <w:tcW w:w="1567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Kuripara</w:t>
                        </w:r>
                      </w:p>
                    </w:tc>
                    <w:tc>
                      <w:tcPr>
                        <w:tcW w:w="794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0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016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77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right="37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9(3)</w:t>
                        </w:r>
                      </w:p>
                    </w:tc>
                    <w:tc>
                      <w:tcPr>
                        <w:tcW w:w="975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3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219.03</w:t>
                        </w:r>
                      </w:p>
                    </w:tc>
                  </w:tr>
                  <w:tr w:rsidR="00432F75">
                    <w:trPr>
                      <w:trHeight w:val="414"/>
                    </w:trPr>
                    <w:tc>
                      <w:tcPr>
                        <w:tcW w:w="1567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Madanganj</w:t>
                        </w:r>
                      </w:p>
                    </w:tc>
                    <w:tc>
                      <w:tcPr>
                        <w:tcW w:w="794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061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01</w:t>
                        </w:r>
                      </w:p>
                    </w:tc>
                    <w:tc>
                      <w:tcPr>
                        <w:tcW w:w="1177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right="37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9(3)</w:t>
                        </w:r>
                      </w:p>
                    </w:tc>
                    <w:tc>
                      <w:tcPr>
                        <w:tcW w:w="975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3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241.62</w:t>
                        </w:r>
                      </w:p>
                    </w:tc>
                  </w:tr>
                  <w:tr w:rsidR="00432F75">
                    <w:trPr>
                      <w:trHeight w:val="307"/>
                    </w:trPr>
                    <w:tc>
                      <w:tcPr>
                        <w:tcW w:w="1567" w:type="dxa"/>
                      </w:tcPr>
                      <w:p w:rsidR="00432F75" w:rsidRDefault="00372A88">
                        <w:pPr>
                          <w:pStyle w:val="TableParagraph"/>
                          <w:spacing w:before="100" w:line="187" w:lineRule="exact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Madanganj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(Ma)</w:t>
                        </w:r>
                      </w:p>
                    </w:tc>
                    <w:tc>
                      <w:tcPr>
                        <w:tcW w:w="794" w:type="dxa"/>
                      </w:tcPr>
                      <w:p w:rsidR="00432F75" w:rsidRDefault="00372A88">
                        <w:pPr>
                          <w:pStyle w:val="TableParagraph"/>
                          <w:spacing w:before="100" w:line="187" w:lineRule="exact"/>
                          <w:ind w:left="2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060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372A88">
                        <w:pPr>
                          <w:pStyle w:val="TableParagraph"/>
                          <w:spacing w:before="100" w:line="187" w:lineRule="exact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01</w:t>
                        </w:r>
                      </w:p>
                    </w:tc>
                    <w:tc>
                      <w:tcPr>
                        <w:tcW w:w="1177" w:type="dxa"/>
                      </w:tcPr>
                      <w:p w:rsidR="00432F75" w:rsidRDefault="00372A88">
                        <w:pPr>
                          <w:pStyle w:val="TableParagraph"/>
                          <w:spacing w:before="100" w:line="187" w:lineRule="exact"/>
                          <w:ind w:right="37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9(3)</w:t>
                        </w:r>
                      </w:p>
                    </w:tc>
                    <w:tc>
                      <w:tcPr>
                        <w:tcW w:w="975" w:type="dxa"/>
                      </w:tcPr>
                      <w:p w:rsidR="00432F75" w:rsidRDefault="00372A88">
                        <w:pPr>
                          <w:pStyle w:val="TableParagraph"/>
                          <w:spacing w:before="100" w:line="187" w:lineRule="exact"/>
                          <w:ind w:left="3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512.24</w:t>
                        </w:r>
                      </w:p>
                    </w:tc>
                  </w:tr>
                </w:tbl>
                <w:p w:rsidR="00432F75" w:rsidRDefault="00432F75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="00372A88">
        <w:t>Manahar Khaner</w:t>
      </w:r>
      <w:r w:rsidR="00372A88">
        <w:rPr>
          <w:spacing w:val="-47"/>
        </w:rPr>
        <w:t xml:space="preserve"> </w:t>
      </w:r>
      <w:r w:rsidR="00372A88">
        <w:t>Bag</w:t>
      </w:r>
    </w:p>
    <w:p w:rsidR="00432F75" w:rsidRDefault="00372A88">
      <w:pPr>
        <w:pStyle w:val="BodyText"/>
        <w:rPr>
          <w:sz w:val="20"/>
        </w:rPr>
      </w:pPr>
      <w:r>
        <w:br w:type="column"/>
      </w: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372A88">
      <w:pPr>
        <w:pStyle w:val="BodyText"/>
        <w:tabs>
          <w:tab w:val="left" w:pos="1135"/>
          <w:tab w:val="left" w:pos="2302"/>
          <w:tab w:val="left" w:pos="3371"/>
        </w:tabs>
        <w:spacing w:before="160"/>
        <w:ind w:left="260"/>
      </w:pPr>
      <w:r>
        <w:t>005</w:t>
      </w:r>
      <w:r>
        <w:tab/>
        <w:t>00</w:t>
      </w:r>
      <w:r>
        <w:tab/>
        <w:t>9(3)</w:t>
      </w:r>
      <w:r>
        <w:tab/>
        <w:t>250.96</w:t>
      </w:r>
    </w:p>
    <w:p w:rsidR="00432F75" w:rsidRDefault="00432F75">
      <w:pPr>
        <w:sectPr w:rsidR="00432F75">
          <w:pgSz w:w="12240" w:h="15840"/>
          <w:pgMar w:top="1340" w:right="1100" w:bottom="840" w:left="1100" w:header="1156" w:footer="642" w:gutter="0"/>
          <w:cols w:num="3" w:space="720" w:equalWidth="0">
            <w:col w:w="3213" w:space="601"/>
            <w:col w:w="1642" w:space="82"/>
            <w:col w:w="4502"/>
          </w:cols>
        </w:sectPr>
      </w:pPr>
    </w:p>
    <w:p w:rsidR="00432F75" w:rsidRDefault="00372A88">
      <w:pPr>
        <w:pStyle w:val="BodyText"/>
        <w:tabs>
          <w:tab w:val="left" w:pos="4074"/>
          <w:tab w:val="left" w:pos="5798"/>
          <w:tab w:val="left" w:pos="6673"/>
          <w:tab w:val="left" w:pos="7839"/>
          <w:tab w:val="right" w:pos="9356"/>
        </w:tabs>
        <w:spacing w:line="230" w:lineRule="auto"/>
        <w:ind w:left="2093"/>
      </w:pPr>
      <w:r>
        <w:rPr>
          <w:position w:val="-9"/>
        </w:rPr>
        <w:lastRenderedPageBreak/>
        <w:t>Paurashava</w:t>
      </w:r>
      <w:r>
        <w:rPr>
          <w:position w:val="-9"/>
        </w:rPr>
        <w:tab/>
      </w:r>
      <w:r>
        <w:t>Mridhabari</w:t>
      </w:r>
      <w:r>
        <w:tab/>
        <w:t>001</w:t>
      </w:r>
      <w:r>
        <w:tab/>
        <w:t>00</w:t>
      </w:r>
      <w:r>
        <w:tab/>
        <w:t>9(3)</w:t>
      </w:r>
      <w:r>
        <w:tab/>
        <w:t>54.90</w:t>
      </w:r>
    </w:p>
    <w:p w:rsidR="00432F75" w:rsidRDefault="00372A88">
      <w:pPr>
        <w:pStyle w:val="BodyText"/>
        <w:tabs>
          <w:tab w:val="left" w:pos="2093"/>
          <w:tab w:val="left" w:pos="4074"/>
          <w:tab w:val="left" w:pos="5798"/>
          <w:tab w:val="left" w:pos="6673"/>
          <w:tab w:val="left" w:pos="7839"/>
          <w:tab w:val="right" w:pos="9458"/>
        </w:tabs>
        <w:spacing w:before="8" w:line="255" w:lineRule="exact"/>
        <w:ind w:left="260"/>
      </w:pPr>
      <w:r>
        <w:t>Bandar</w:t>
      </w:r>
      <w:r>
        <w:tab/>
      </w:r>
      <w:r>
        <w:rPr>
          <w:position w:val="10"/>
        </w:rPr>
        <w:t>Kadam</w:t>
      </w:r>
      <w:r>
        <w:rPr>
          <w:spacing w:val="-2"/>
          <w:position w:val="10"/>
        </w:rPr>
        <w:t xml:space="preserve"> </w:t>
      </w:r>
      <w:r>
        <w:rPr>
          <w:position w:val="10"/>
        </w:rPr>
        <w:t>Rasul</w:t>
      </w:r>
      <w:r>
        <w:rPr>
          <w:position w:val="10"/>
        </w:rPr>
        <w:tab/>
      </w:r>
      <w:r>
        <w:t>Nabiganj</w:t>
      </w:r>
      <w:r>
        <w:rPr>
          <w:spacing w:val="-2"/>
        </w:rPr>
        <w:t xml:space="preserve"> </w:t>
      </w:r>
      <w:r>
        <w:t>(Ma)</w:t>
      </w:r>
      <w:r>
        <w:tab/>
        <w:t>036</w:t>
      </w:r>
      <w:r>
        <w:tab/>
        <w:t>06</w:t>
      </w:r>
      <w:r>
        <w:tab/>
        <w:t>9(3)</w:t>
      </w:r>
      <w:r>
        <w:tab/>
        <w:t>210.92</w:t>
      </w:r>
    </w:p>
    <w:p w:rsidR="00432F75" w:rsidRDefault="00372A88">
      <w:pPr>
        <w:pStyle w:val="BodyText"/>
        <w:spacing w:line="155" w:lineRule="exact"/>
        <w:ind w:left="2093"/>
      </w:pPr>
      <w:r>
        <w:t>Paurashava</w:t>
      </w:r>
    </w:p>
    <w:p w:rsidR="00432F75" w:rsidRDefault="00372A88">
      <w:pPr>
        <w:pStyle w:val="BodyText"/>
        <w:tabs>
          <w:tab w:val="left" w:pos="2093"/>
          <w:tab w:val="left" w:pos="4074"/>
          <w:tab w:val="left" w:pos="5797"/>
          <w:tab w:val="left" w:pos="6672"/>
          <w:tab w:val="left" w:pos="7839"/>
          <w:tab w:val="right" w:pos="9257"/>
        </w:tabs>
        <w:spacing w:before="2" w:line="256" w:lineRule="exact"/>
        <w:ind w:left="260"/>
      </w:pPr>
      <w:r>
        <w:t>Bandar</w:t>
      </w:r>
      <w:r>
        <w:tab/>
      </w:r>
      <w:r>
        <w:rPr>
          <w:position w:val="10"/>
        </w:rPr>
        <w:t>Kadam</w:t>
      </w:r>
      <w:r>
        <w:rPr>
          <w:spacing w:val="-2"/>
          <w:position w:val="10"/>
        </w:rPr>
        <w:t xml:space="preserve"> </w:t>
      </w:r>
      <w:r>
        <w:rPr>
          <w:position w:val="10"/>
        </w:rPr>
        <w:t>Rasul</w:t>
      </w:r>
      <w:r>
        <w:rPr>
          <w:position w:val="10"/>
        </w:rPr>
        <w:tab/>
      </w:r>
      <w:r>
        <w:t>Namchar</w:t>
      </w:r>
      <w:r>
        <w:tab/>
        <w:t>069</w:t>
      </w:r>
      <w:r>
        <w:tab/>
        <w:t>00</w:t>
      </w:r>
      <w:r>
        <w:tab/>
        <w:t>9(3)</w:t>
      </w:r>
      <w:r>
        <w:tab/>
        <w:t>3.33</w:t>
      </w:r>
    </w:p>
    <w:p w:rsidR="00432F75" w:rsidRDefault="00372A88">
      <w:pPr>
        <w:pStyle w:val="BodyText"/>
        <w:spacing w:line="156" w:lineRule="exact"/>
        <w:ind w:left="2093"/>
      </w:pPr>
      <w:r>
        <w:t>Paurashava</w:t>
      </w:r>
    </w:p>
    <w:p w:rsidR="00432F75" w:rsidRDefault="00372A88">
      <w:pPr>
        <w:pStyle w:val="BodyText"/>
        <w:tabs>
          <w:tab w:val="left" w:pos="2093"/>
          <w:tab w:val="left" w:pos="4074"/>
          <w:tab w:val="left" w:pos="5797"/>
          <w:tab w:val="left" w:pos="6672"/>
          <w:tab w:val="left" w:pos="7839"/>
          <w:tab w:val="right" w:pos="9257"/>
        </w:tabs>
        <w:spacing w:before="3" w:line="256" w:lineRule="exact"/>
        <w:ind w:left="260"/>
      </w:pPr>
      <w:r>
        <w:t>Bandar</w:t>
      </w:r>
      <w:r>
        <w:tab/>
      </w:r>
      <w:r>
        <w:rPr>
          <w:position w:val="10"/>
        </w:rPr>
        <w:t>Kadam</w:t>
      </w:r>
      <w:r>
        <w:rPr>
          <w:spacing w:val="-2"/>
          <w:position w:val="10"/>
        </w:rPr>
        <w:t xml:space="preserve"> </w:t>
      </w:r>
      <w:r>
        <w:rPr>
          <w:position w:val="10"/>
        </w:rPr>
        <w:t>Rasul</w:t>
      </w:r>
      <w:r>
        <w:rPr>
          <w:position w:val="10"/>
        </w:rPr>
        <w:tab/>
      </w:r>
      <w:r>
        <w:t>Namchar</w:t>
      </w:r>
      <w:r>
        <w:rPr>
          <w:spacing w:val="-2"/>
        </w:rPr>
        <w:t xml:space="preserve"> </w:t>
      </w:r>
      <w:r>
        <w:t>(Ma)</w:t>
      </w:r>
      <w:r>
        <w:tab/>
        <w:t>068</w:t>
      </w:r>
      <w:r>
        <w:tab/>
        <w:t>00</w:t>
      </w:r>
      <w:r>
        <w:tab/>
        <w:t>9(3)</w:t>
      </w:r>
      <w:r>
        <w:tab/>
        <w:t>9.99</w:t>
      </w:r>
    </w:p>
    <w:p w:rsidR="00432F75" w:rsidRDefault="00372A88">
      <w:pPr>
        <w:pStyle w:val="BodyText"/>
        <w:spacing w:line="156" w:lineRule="exact"/>
        <w:ind w:left="2093"/>
      </w:pPr>
      <w:r>
        <w:t>Paurashava</w:t>
      </w:r>
    </w:p>
    <w:p w:rsidR="00432F75" w:rsidRDefault="00372A88">
      <w:pPr>
        <w:pStyle w:val="BodyText"/>
        <w:tabs>
          <w:tab w:val="left" w:pos="2093"/>
          <w:tab w:val="left" w:pos="4074"/>
          <w:tab w:val="left" w:pos="5798"/>
          <w:tab w:val="left" w:pos="6673"/>
          <w:tab w:val="left" w:pos="7839"/>
          <w:tab w:val="right" w:pos="9257"/>
        </w:tabs>
        <w:spacing w:before="2" w:line="256" w:lineRule="exact"/>
        <w:ind w:left="260"/>
      </w:pPr>
      <w:r>
        <w:t>Bandar</w:t>
      </w:r>
      <w:r>
        <w:tab/>
      </w:r>
      <w:r>
        <w:rPr>
          <w:position w:val="10"/>
        </w:rPr>
        <w:t>Kadam</w:t>
      </w:r>
      <w:r>
        <w:rPr>
          <w:spacing w:val="-2"/>
          <w:position w:val="10"/>
        </w:rPr>
        <w:t xml:space="preserve"> </w:t>
      </w:r>
      <w:r>
        <w:rPr>
          <w:position w:val="10"/>
        </w:rPr>
        <w:t>Rasul</w:t>
      </w:r>
      <w:r>
        <w:rPr>
          <w:position w:val="10"/>
        </w:rPr>
        <w:tab/>
      </w:r>
      <w:r>
        <w:t>Noadha</w:t>
      </w:r>
      <w:r>
        <w:rPr>
          <w:spacing w:val="-2"/>
        </w:rPr>
        <w:t xml:space="preserve"> </w:t>
      </w:r>
      <w:r>
        <w:t>(Ma)</w:t>
      </w:r>
      <w:r>
        <w:tab/>
        <w:t>059</w:t>
      </w:r>
      <w:r>
        <w:tab/>
        <w:t>00</w:t>
      </w:r>
      <w:r>
        <w:tab/>
        <w:t>9(3)</w:t>
      </w:r>
      <w:r>
        <w:tab/>
        <w:t>8.17</w:t>
      </w:r>
    </w:p>
    <w:p w:rsidR="00432F75" w:rsidRDefault="00372A88">
      <w:pPr>
        <w:pStyle w:val="BodyText"/>
        <w:spacing w:line="156" w:lineRule="exact"/>
        <w:ind w:left="2093"/>
      </w:pPr>
      <w:r>
        <w:t>Paurashava</w:t>
      </w:r>
    </w:p>
    <w:p w:rsidR="00432F75" w:rsidRDefault="00372A88">
      <w:pPr>
        <w:pStyle w:val="BodyText"/>
        <w:tabs>
          <w:tab w:val="left" w:pos="2093"/>
          <w:tab w:val="left" w:pos="4074"/>
          <w:tab w:val="left" w:pos="5798"/>
          <w:tab w:val="left" w:pos="6673"/>
          <w:tab w:val="left" w:pos="7839"/>
          <w:tab w:val="right" w:pos="9356"/>
        </w:tabs>
        <w:spacing w:before="3" w:line="256" w:lineRule="exact"/>
        <w:ind w:left="260"/>
      </w:pPr>
      <w:r>
        <w:t>Bandar</w:t>
      </w:r>
      <w:r>
        <w:tab/>
      </w:r>
      <w:r>
        <w:rPr>
          <w:position w:val="10"/>
        </w:rPr>
        <w:t>Kadam</w:t>
      </w:r>
      <w:r>
        <w:rPr>
          <w:spacing w:val="-2"/>
          <w:position w:val="10"/>
        </w:rPr>
        <w:t xml:space="preserve"> </w:t>
      </w:r>
      <w:r>
        <w:rPr>
          <w:position w:val="10"/>
        </w:rPr>
        <w:t>Rasul</w:t>
      </w:r>
      <w:r>
        <w:rPr>
          <w:position w:val="10"/>
        </w:rPr>
        <w:tab/>
      </w:r>
      <w:r>
        <w:t>Nondirgaon</w:t>
      </w:r>
      <w:r>
        <w:tab/>
        <w:t>038</w:t>
      </w:r>
      <w:r>
        <w:tab/>
        <w:t>00</w:t>
      </w:r>
      <w:r>
        <w:tab/>
        <w:t>9(3)</w:t>
      </w:r>
      <w:r>
        <w:tab/>
        <w:t>25.59</w:t>
      </w:r>
    </w:p>
    <w:p w:rsidR="00432F75" w:rsidRDefault="00372A88">
      <w:pPr>
        <w:pStyle w:val="BodyText"/>
        <w:spacing w:line="156" w:lineRule="exact"/>
        <w:ind w:left="2093"/>
      </w:pPr>
      <w:r>
        <w:t>Paurashava</w:t>
      </w:r>
    </w:p>
    <w:p w:rsidR="00432F75" w:rsidRDefault="00372A88">
      <w:pPr>
        <w:pStyle w:val="BodyText"/>
        <w:tabs>
          <w:tab w:val="left" w:pos="2093"/>
          <w:tab w:val="left" w:pos="4074"/>
          <w:tab w:val="left" w:pos="5798"/>
          <w:tab w:val="left" w:pos="6673"/>
          <w:tab w:val="left" w:pos="7839"/>
          <w:tab w:val="right" w:pos="9357"/>
        </w:tabs>
        <w:spacing w:before="3" w:line="256" w:lineRule="exact"/>
        <w:ind w:left="260"/>
      </w:pPr>
      <w:r>
        <w:t>Bandar</w:t>
      </w:r>
      <w:r>
        <w:tab/>
      </w:r>
      <w:r>
        <w:rPr>
          <w:position w:val="10"/>
        </w:rPr>
        <w:t>Kadam</w:t>
      </w:r>
      <w:r>
        <w:rPr>
          <w:spacing w:val="-2"/>
          <w:position w:val="10"/>
        </w:rPr>
        <w:t xml:space="preserve"> </w:t>
      </w:r>
      <w:r>
        <w:rPr>
          <w:position w:val="10"/>
        </w:rPr>
        <w:t>Rasul</w:t>
      </w:r>
      <w:r>
        <w:rPr>
          <w:position w:val="10"/>
        </w:rPr>
        <w:tab/>
      </w:r>
      <w:r>
        <w:t>Sonakanda</w:t>
      </w:r>
      <w:r>
        <w:rPr>
          <w:spacing w:val="-2"/>
        </w:rPr>
        <w:t xml:space="preserve"> </w:t>
      </w:r>
      <w:r>
        <w:t>(Ma)</w:t>
      </w:r>
      <w:r>
        <w:tab/>
        <w:t>058</w:t>
      </w:r>
      <w:r>
        <w:tab/>
        <w:t>00</w:t>
      </w:r>
      <w:r>
        <w:tab/>
        <w:t>9(3)</w:t>
      </w:r>
      <w:r>
        <w:tab/>
        <w:t>20.85</w:t>
      </w:r>
    </w:p>
    <w:p w:rsidR="00432F75" w:rsidRDefault="00372A88">
      <w:pPr>
        <w:pStyle w:val="BodyText"/>
        <w:spacing w:line="156" w:lineRule="exact"/>
        <w:ind w:left="2093"/>
      </w:pPr>
      <w:r>
        <w:t>Paurashava</w:t>
      </w:r>
    </w:p>
    <w:p w:rsidR="00432F75" w:rsidRDefault="00372A88">
      <w:pPr>
        <w:pStyle w:val="BodyText"/>
        <w:tabs>
          <w:tab w:val="left" w:pos="2093"/>
          <w:tab w:val="left" w:pos="4074"/>
          <w:tab w:val="left" w:pos="5798"/>
          <w:tab w:val="left" w:pos="6673"/>
          <w:tab w:val="left" w:pos="7840"/>
          <w:tab w:val="right" w:pos="9357"/>
        </w:tabs>
        <w:spacing w:before="2" w:line="256" w:lineRule="exact"/>
        <w:ind w:left="260"/>
      </w:pPr>
      <w:r>
        <w:t>Bandar</w:t>
      </w:r>
      <w:r>
        <w:tab/>
      </w:r>
      <w:r>
        <w:rPr>
          <w:position w:val="10"/>
        </w:rPr>
        <w:t>Kadam</w:t>
      </w:r>
      <w:r>
        <w:rPr>
          <w:spacing w:val="-2"/>
          <w:position w:val="10"/>
        </w:rPr>
        <w:t xml:space="preserve"> </w:t>
      </w:r>
      <w:r>
        <w:rPr>
          <w:position w:val="10"/>
        </w:rPr>
        <w:t>Rasul</w:t>
      </w:r>
      <w:r>
        <w:rPr>
          <w:position w:val="10"/>
        </w:rPr>
        <w:tab/>
      </w:r>
      <w:r>
        <w:t>Sonapur</w:t>
      </w:r>
      <w:r>
        <w:tab/>
        <w:t>055</w:t>
      </w:r>
      <w:r>
        <w:tab/>
        <w:t>00</w:t>
      </w:r>
      <w:r>
        <w:tab/>
        <w:t>9(3)</w:t>
      </w:r>
      <w:r>
        <w:tab/>
        <w:t>43.53</w:t>
      </w:r>
    </w:p>
    <w:p w:rsidR="00432F75" w:rsidRDefault="00372A88">
      <w:pPr>
        <w:pStyle w:val="BodyText"/>
        <w:spacing w:line="156" w:lineRule="exact"/>
        <w:ind w:left="2093"/>
      </w:pPr>
      <w:r>
        <w:t>Paurashava</w:t>
      </w:r>
    </w:p>
    <w:p w:rsidR="00432F75" w:rsidRDefault="00372A88">
      <w:pPr>
        <w:pStyle w:val="BodyText"/>
        <w:tabs>
          <w:tab w:val="left" w:pos="2093"/>
          <w:tab w:val="left" w:pos="4074"/>
          <w:tab w:val="left" w:pos="5798"/>
          <w:tab w:val="left" w:pos="6673"/>
          <w:tab w:val="left" w:pos="7839"/>
          <w:tab w:val="right" w:pos="9257"/>
        </w:tabs>
        <w:spacing w:before="3" w:line="256" w:lineRule="exact"/>
        <w:ind w:left="260"/>
      </w:pPr>
      <w:r>
        <w:t>Bandar</w:t>
      </w:r>
      <w:r>
        <w:tab/>
      </w:r>
      <w:r>
        <w:rPr>
          <w:position w:val="10"/>
        </w:rPr>
        <w:t>Kadam</w:t>
      </w:r>
      <w:r>
        <w:rPr>
          <w:spacing w:val="-2"/>
          <w:position w:val="10"/>
        </w:rPr>
        <w:t xml:space="preserve"> </w:t>
      </w:r>
      <w:r>
        <w:rPr>
          <w:position w:val="10"/>
        </w:rPr>
        <w:t>Rasul</w:t>
      </w:r>
      <w:r>
        <w:rPr>
          <w:position w:val="10"/>
        </w:rPr>
        <w:tab/>
      </w:r>
      <w:r>
        <w:t>Sonapur</w:t>
      </w:r>
      <w:r>
        <w:rPr>
          <w:spacing w:val="-2"/>
        </w:rPr>
        <w:t xml:space="preserve"> </w:t>
      </w:r>
      <w:r>
        <w:t>(Ma)</w:t>
      </w:r>
      <w:r>
        <w:tab/>
        <w:t>054</w:t>
      </w:r>
      <w:r>
        <w:tab/>
        <w:t>00</w:t>
      </w:r>
      <w:r>
        <w:tab/>
        <w:t>9(3)</w:t>
      </w:r>
      <w:r>
        <w:tab/>
        <w:t>4.49</w:t>
      </w:r>
    </w:p>
    <w:p w:rsidR="00432F75" w:rsidRDefault="00372A88">
      <w:pPr>
        <w:pStyle w:val="BodyText"/>
        <w:spacing w:line="156" w:lineRule="exact"/>
        <w:ind w:left="2093"/>
      </w:pPr>
      <w:r>
        <w:t>Paurashava</w:t>
      </w:r>
    </w:p>
    <w:p w:rsidR="00432F75" w:rsidRDefault="00432F75">
      <w:pPr>
        <w:spacing w:line="156" w:lineRule="exact"/>
        <w:sectPr w:rsidR="00432F75">
          <w:type w:val="continuous"/>
          <w:pgSz w:w="12240" w:h="15840"/>
          <w:pgMar w:top="1500" w:right="1100" w:bottom="280" w:left="1100" w:header="720" w:footer="720" w:gutter="0"/>
          <w:cols w:space="720"/>
        </w:sectPr>
      </w:pPr>
    </w:p>
    <w:p w:rsidR="00432F75" w:rsidRDefault="00372A88">
      <w:pPr>
        <w:pStyle w:val="BodyText"/>
        <w:tabs>
          <w:tab w:val="left" w:pos="2093"/>
        </w:tabs>
        <w:spacing w:before="21" w:line="163" w:lineRule="auto"/>
        <w:ind w:left="2093" w:right="38" w:hanging="1833"/>
      </w:pPr>
      <w:r>
        <w:rPr>
          <w:position w:val="-9"/>
        </w:rPr>
        <w:lastRenderedPageBreak/>
        <w:t>Bandar</w:t>
      </w:r>
      <w:r>
        <w:rPr>
          <w:position w:val="-9"/>
        </w:rPr>
        <w:tab/>
      </w:r>
      <w:r>
        <w:rPr>
          <w:spacing w:val="-1"/>
        </w:rPr>
        <w:t xml:space="preserve">Kadam </w:t>
      </w:r>
      <w:r>
        <w:t>Rasul</w:t>
      </w:r>
      <w:r>
        <w:rPr>
          <w:spacing w:val="-47"/>
        </w:rPr>
        <w:t xml:space="preserve"> </w:t>
      </w:r>
      <w:r>
        <w:t>Paurashava</w:t>
      </w:r>
    </w:p>
    <w:p w:rsidR="00432F75" w:rsidRDefault="007A5BD1">
      <w:pPr>
        <w:pStyle w:val="BodyText"/>
        <w:tabs>
          <w:tab w:val="left" w:pos="2093"/>
        </w:tabs>
        <w:spacing w:before="11"/>
        <w:ind w:left="260"/>
      </w:pPr>
      <w:r>
        <w:pict>
          <v:shape id="_x0000_s1093" type="#_x0000_t202" style="position:absolute;left:0;text-align:left;margin-left:65.55pt;margin-top:11.15pt;width:464.9pt;height:249.35pt;z-index:16166912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256"/>
                    <w:gridCol w:w="2112"/>
                    <w:gridCol w:w="2101"/>
                    <w:gridCol w:w="705"/>
                    <w:gridCol w:w="971"/>
                    <w:gridCol w:w="1177"/>
                    <w:gridCol w:w="975"/>
                  </w:tblGrid>
                  <w:tr w:rsidR="00432F75">
                    <w:trPr>
                      <w:trHeight w:val="506"/>
                    </w:trPr>
                    <w:tc>
                      <w:tcPr>
                        <w:tcW w:w="1256" w:type="dxa"/>
                      </w:tcPr>
                      <w:p w:rsidR="00432F75" w:rsidRDefault="00432F75">
                        <w:pPr>
                          <w:pStyle w:val="TableParagraph"/>
                          <w:spacing w:before="8"/>
                          <w:rPr>
                            <w:sz w:val="21"/>
                          </w:rPr>
                        </w:pPr>
                      </w:p>
                      <w:p w:rsidR="00432F75" w:rsidRDefault="00372A88">
                        <w:pPr>
                          <w:pStyle w:val="TableParagraph"/>
                          <w:spacing w:before="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Bandar</w:t>
                        </w:r>
                      </w:p>
                    </w:tc>
                    <w:tc>
                      <w:tcPr>
                        <w:tcW w:w="2112" w:type="dxa"/>
                      </w:tcPr>
                      <w:p w:rsidR="00432F75" w:rsidRDefault="00372A88">
                        <w:pPr>
                          <w:pStyle w:val="TableParagraph"/>
                          <w:spacing w:before="0" w:line="201" w:lineRule="exact"/>
                          <w:ind w:left="62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Paurashava</w:t>
                        </w:r>
                      </w:p>
                      <w:p w:rsidR="00432F75" w:rsidRDefault="00372A88">
                        <w:pPr>
                          <w:pStyle w:val="TableParagraph"/>
                          <w:spacing w:before="48"/>
                          <w:ind w:left="62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Kalagachhia</w:t>
                        </w:r>
                      </w:p>
                    </w:tc>
                    <w:tc>
                      <w:tcPr>
                        <w:tcW w:w="2101" w:type="dxa"/>
                      </w:tcPr>
                      <w:p w:rsidR="00432F75" w:rsidRDefault="00432F75">
                        <w:pPr>
                          <w:pStyle w:val="TableParagraph"/>
                          <w:spacing w:before="8"/>
                          <w:rPr>
                            <w:sz w:val="21"/>
                          </w:rPr>
                        </w:pPr>
                      </w:p>
                      <w:p w:rsidR="00432F75" w:rsidRDefault="00372A88">
                        <w:pPr>
                          <w:pStyle w:val="TableParagraph"/>
                          <w:spacing w:before="0"/>
                          <w:ind w:left="49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Balia</w:t>
                        </w:r>
                      </w:p>
                    </w:tc>
                    <w:tc>
                      <w:tcPr>
                        <w:tcW w:w="705" w:type="dxa"/>
                      </w:tcPr>
                      <w:p w:rsidR="00432F75" w:rsidRDefault="00432F75">
                        <w:pPr>
                          <w:pStyle w:val="TableParagraph"/>
                          <w:spacing w:before="8"/>
                          <w:rPr>
                            <w:sz w:val="21"/>
                          </w:rPr>
                        </w:pPr>
                      </w:p>
                      <w:p w:rsidR="00432F75" w:rsidRDefault="00372A88">
                        <w:pPr>
                          <w:pStyle w:val="TableParagraph"/>
                          <w:spacing w:before="0"/>
                          <w:ind w:left="11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070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432F75">
                        <w:pPr>
                          <w:pStyle w:val="TableParagraph"/>
                          <w:spacing w:before="8"/>
                          <w:rPr>
                            <w:sz w:val="21"/>
                          </w:rPr>
                        </w:pPr>
                      </w:p>
                      <w:p w:rsidR="00432F75" w:rsidRDefault="00372A88">
                        <w:pPr>
                          <w:pStyle w:val="TableParagraph"/>
                          <w:spacing w:before="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77" w:type="dxa"/>
                      </w:tcPr>
                      <w:p w:rsidR="00432F75" w:rsidRDefault="00432F75">
                        <w:pPr>
                          <w:pStyle w:val="TableParagraph"/>
                          <w:spacing w:before="8"/>
                          <w:rPr>
                            <w:sz w:val="21"/>
                          </w:rPr>
                        </w:pPr>
                      </w:p>
                      <w:p w:rsidR="00432F75" w:rsidRDefault="00372A88">
                        <w:pPr>
                          <w:pStyle w:val="TableParagraph"/>
                          <w:spacing w:before="0"/>
                          <w:ind w:right="37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9(3)</w:t>
                        </w:r>
                      </w:p>
                    </w:tc>
                    <w:tc>
                      <w:tcPr>
                        <w:tcW w:w="975" w:type="dxa"/>
                      </w:tcPr>
                      <w:p w:rsidR="00432F75" w:rsidRDefault="00432F75">
                        <w:pPr>
                          <w:pStyle w:val="TableParagraph"/>
                          <w:spacing w:before="8"/>
                          <w:rPr>
                            <w:sz w:val="21"/>
                          </w:rPr>
                        </w:pPr>
                      </w:p>
                      <w:p w:rsidR="00432F75" w:rsidRDefault="00372A88">
                        <w:pPr>
                          <w:pStyle w:val="TableParagraph"/>
                          <w:spacing w:before="0"/>
                          <w:ind w:left="3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36.08</w:t>
                        </w:r>
                      </w:p>
                    </w:tc>
                  </w:tr>
                  <w:tr w:rsidR="00432F75">
                    <w:trPr>
                      <w:trHeight w:val="301"/>
                    </w:trPr>
                    <w:tc>
                      <w:tcPr>
                        <w:tcW w:w="1256" w:type="dxa"/>
                      </w:tcPr>
                      <w:p w:rsidR="00432F75" w:rsidRDefault="00372A88">
                        <w:pPr>
                          <w:pStyle w:val="TableParagraph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Bandar</w:t>
                        </w:r>
                      </w:p>
                    </w:tc>
                    <w:tc>
                      <w:tcPr>
                        <w:tcW w:w="2112" w:type="dxa"/>
                      </w:tcPr>
                      <w:p w:rsidR="00432F75" w:rsidRDefault="00372A88">
                        <w:pPr>
                          <w:pStyle w:val="TableParagraph"/>
                          <w:ind w:right="49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Kalagachhia</w:t>
                        </w:r>
                      </w:p>
                    </w:tc>
                    <w:tc>
                      <w:tcPr>
                        <w:tcW w:w="2101" w:type="dxa"/>
                      </w:tcPr>
                      <w:p w:rsidR="00432F75" w:rsidRDefault="00372A88">
                        <w:pPr>
                          <w:pStyle w:val="TableParagraph"/>
                          <w:ind w:left="49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Barundi</w:t>
                        </w:r>
                      </w:p>
                    </w:tc>
                    <w:tc>
                      <w:tcPr>
                        <w:tcW w:w="705" w:type="dxa"/>
                      </w:tcPr>
                      <w:p w:rsidR="00432F75" w:rsidRDefault="00372A88">
                        <w:pPr>
                          <w:pStyle w:val="TableParagraph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089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372A88">
                        <w:pPr>
                          <w:pStyle w:val="TableParagraph"/>
                          <w:ind w:left="28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77" w:type="dxa"/>
                      </w:tcPr>
                      <w:p w:rsidR="00432F75" w:rsidRDefault="00372A88">
                        <w:pPr>
                          <w:pStyle w:val="TableParagraph"/>
                          <w:ind w:right="37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9(2)</w:t>
                        </w:r>
                      </w:p>
                    </w:tc>
                    <w:tc>
                      <w:tcPr>
                        <w:tcW w:w="975" w:type="dxa"/>
                      </w:tcPr>
                      <w:p w:rsidR="00432F75" w:rsidRDefault="00372A88">
                        <w:pPr>
                          <w:pStyle w:val="TableParagraph"/>
                          <w:ind w:left="3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141.25</w:t>
                        </w:r>
                      </w:p>
                    </w:tc>
                  </w:tr>
                  <w:tr w:rsidR="00432F75">
                    <w:trPr>
                      <w:trHeight w:val="302"/>
                    </w:trPr>
                    <w:tc>
                      <w:tcPr>
                        <w:tcW w:w="1256" w:type="dxa"/>
                      </w:tcPr>
                      <w:p w:rsidR="00432F75" w:rsidRDefault="00372A88">
                        <w:pPr>
                          <w:pStyle w:val="TableParagraph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Bandar</w:t>
                        </w:r>
                      </w:p>
                    </w:tc>
                    <w:tc>
                      <w:tcPr>
                        <w:tcW w:w="2112" w:type="dxa"/>
                      </w:tcPr>
                      <w:p w:rsidR="00432F75" w:rsidRDefault="00372A88">
                        <w:pPr>
                          <w:pStyle w:val="TableParagraph"/>
                          <w:ind w:right="49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Kalagachhia</w:t>
                        </w:r>
                      </w:p>
                    </w:tc>
                    <w:tc>
                      <w:tcPr>
                        <w:tcW w:w="2101" w:type="dxa"/>
                      </w:tcPr>
                      <w:p w:rsidR="00432F75" w:rsidRDefault="00372A88">
                        <w:pPr>
                          <w:pStyle w:val="TableParagraph"/>
                          <w:ind w:left="49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Dakshin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Chandpur</w:t>
                        </w:r>
                      </w:p>
                    </w:tc>
                    <w:tc>
                      <w:tcPr>
                        <w:tcW w:w="705" w:type="dxa"/>
                      </w:tcPr>
                      <w:p w:rsidR="00432F75" w:rsidRDefault="00372A88">
                        <w:pPr>
                          <w:pStyle w:val="TableParagraph"/>
                          <w:ind w:left="11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086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372A88">
                        <w:pPr>
                          <w:pStyle w:val="TableParagraph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77" w:type="dxa"/>
                      </w:tcPr>
                      <w:p w:rsidR="00432F75" w:rsidRDefault="00372A88">
                        <w:pPr>
                          <w:pStyle w:val="TableParagraph"/>
                          <w:ind w:right="37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9(2)</w:t>
                        </w:r>
                      </w:p>
                    </w:tc>
                    <w:tc>
                      <w:tcPr>
                        <w:tcW w:w="975" w:type="dxa"/>
                      </w:tcPr>
                      <w:p w:rsidR="00432F75" w:rsidRDefault="00372A88">
                        <w:pPr>
                          <w:pStyle w:val="TableParagraph"/>
                          <w:ind w:left="3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75.24</w:t>
                        </w:r>
                      </w:p>
                    </w:tc>
                  </w:tr>
                  <w:tr w:rsidR="00432F75">
                    <w:trPr>
                      <w:trHeight w:val="301"/>
                    </w:trPr>
                    <w:tc>
                      <w:tcPr>
                        <w:tcW w:w="1256" w:type="dxa"/>
                      </w:tcPr>
                      <w:p w:rsidR="00432F75" w:rsidRDefault="00372A88">
                        <w:pPr>
                          <w:pStyle w:val="TableParagraph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Bandar</w:t>
                        </w:r>
                      </w:p>
                    </w:tc>
                    <w:tc>
                      <w:tcPr>
                        <w:tcW w:w="2112" w:type="dxa"/>
                      </w:tcPr>
                      <w:p w:rsidR="00432F75" w:rsidRDefault="00372A88">
                        <w:pPr>
                          <w:pStyle w:val="TableParagraph"/>
                          <w:ind w:right="49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Kalagachhia</w:t>
                        </w:r>
                      </w:p>
                    </w:tc>
                    <w:tc>
                      <w:tcPr>
                        <w:tcW w:w="2101" w:type="dxa"/>
                      </w:tcPr>
                      <w:p w:rsidR="00432F75" w:rsidRDefault="00372A88">
                        <w:pPr>
                          <w:pStyle w:val="TableParagraph"/>
                          <w:ind w:left="49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Dighaldi</w:t>
                        </w:r>
                      </w:p>
                    </w:tc>
                    <w:tc>
                      <w:tcPr>
                        <w:tcW w:w="705" w:type="dxa"/>
                      </w:tcPr>
                      <w:p w:rsidR="00432F75" w:rsidRDefault="00372A88">
                        <w:pPr>
                          <w:pStyle w:val="TableParagraph"/>
                          <w:ind w:left="11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072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372A88">
                        <w:pPr>
                          <w:pStyle w:val="TableParagraph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77" w:type="dxa"/>
                      </w:tcPr>
                      <w:p w:rsidR="00432F75" w:rsidRDefault="00372A88">
                        <w:pPr>
                          <w:pStyle w:val="TableParagraph"/>
                          <w:ind w:right="37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9(2)</w:t>
                        </w:r>
                      </w:p>
                    </w:tc>
                    <w:tc>
                      <w:tcPr>
                        <w:tcW w:w="975" w:type="dxa"/>
                      </w:tcPr>
                      <w:p w:rsidR="00432F75" w:rsidRDefault="00372A88">
                        <w:pPr>
                          <w:pStyle w:val="TableParagraph"/>
                          <w:ind w:left="3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163.44</w:t>
                        </w:r>
                      </w:p>
                    </w:tc>
                  </w:tr>
                  <w:tr w:rsidR="00432F75">
                    <w:trPr>
                      <w:trHeight w:val="301"/>
                    </w:trPr>
                    <w:tc>
                      <w:tcPr>
                        <w:tcW w:w="1256" w:type="dxa"/>
                      </w:tcPr>
                      <w:p w:rsidR="00432F75" w:rsidRDefault="00372A88">
                        <w:pPr>
                          <w:pStyle w:val="TableParagraph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Bandar</w:t>
                        </w:r>
                      </w:p>
                    </w:tc>
                    <w:tc>
                      <w:tcPr>
                        <w:tcW w:w="2112" w:type="dxa"/>
                      </w:tcPr>
                      <w:p w:rsidR="00432F75" w:rsidRDefault="00372A88">
                        <w:pPr>
                          <w:pStyle w:val="TableParagraph"/>
                          <w:ind w:right="49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Kalagachhia</w:t>
                        </w:r>
                      </w:p>
                    </w:tc>
                    <w:tc>
                      <w:tcPr>
                        <w:tcW w:w="2101" w:type="dxa"/>
                      </w:tcPr>
                      <w:p w:rsidR="00432F75" w:rsidRDefault="00372A88">
                        <w:pPr>
                          <w:pStyle w:val="TableParagraph"/>
                          <w:ind w:left="49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Gharmora</w:t>
                        </w:r>
                      </w:p>
                    </w:tc>
                    <w:tc>
                      <w:tcPr>
                        <w:tcW w:w="705" w:type="dxa"/>
                      </w:tcPr>
                      <w:p w:rsidR="00432F75" w:rsidRDefault="00372A88">
                        <w:pPr>
                          <w:pStyle w:val="TableParagraph"/>
                          <w:ind w:left="11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087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372A88">
                        <w:pPr>
                          <w:pStyle w:val="TableParagraph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77" w:type="dxa"/>
                      </w:tcPr>
                      <w:p w:rsidR="00432F75" w:rsidRDefault="00372A88">
                        <w:pPr>
                          <w:pStyle w:val="TableParagraph"/>
                          <w:ind w:right="37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9(2)</w:t>
                        </w:r>
                      </w:p>
                    </w:tc>
                    <w:tc>
                      <w:tcPr>
                        <w:tcW w:w="975" w:type="dxa"/>
                      </w:tcPr>
                      <w:p w:rsidR="00432F75" w:rsidRDefault="00372A88">
                        <w:pPr>
                          <w:pStyle w:val="TableParagraph"/>
                          <w:ind w:left="3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139.90</w:t>
                        </w:r>
                      </w:p>
                    </w:tc>
                  </w:tr>
                  <w:tr w:rsidR="00432F75">
                    <w:trPr>
                      <w:trHeight w:val="302"/>
                    </w:trPr>
                    <w:tc>
                      <w:tcPr>
                        <w:tcW w:w="1256" w:type="dxa"/>
                      </w:tcPr>
                      <w:p w:rsidR="00432F75" w:rsidRDefault="00372A88">
                        <w:pPr>
                          <w:pStyle w:val="TableParagraph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Bandar</w:t>
                        </w:r>
                      </w:p>
                    </w:tc>
                    <w:tc>
                      <w:tcPr>
                        <w:tcW w:w="2112" w:type="dxa"/>
                      </w:tcPr>
                      <w:p w:rsidR="00432F75" w:rsidRDefault="00372A88">
                        <w:pPr>
                          <w:pStyle w:val="TableParagraph"/>
                          <w:ind w:right="49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Kalagachhia</w:t>
                        </w:r>
                      </w:p>
                    </w:tc>
                    <w:tc>
                      <w:tcPr>
                        <w:tcW w:w="2101" w:type="dxa"/>
                      </w:tcPr>
                      <w:p w:rsidR="00432F75" w:rsidRDefault="00372A88">
                        <w:pPr>
                          <w:pStyle w:val="TableParagraph"/>
                          <w:ind w:left="49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Hardi</w:t>
                        </w:r>
                      </w:p>
                    </w:tc>
                    <w:tc>
                      <w:tcPr>
                        <w:tcW w:w="705" w:type="dxa"/>
                      </w:tcPr>
                      <w:p w:rsidR="00432F75" w:rsidRDefault="00372A88">
                        <w:pPr>
                          <w:pStyle w:val="TableParagraph"/>
                          <w:ind w:left="11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076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372A88">
                        <w:pPr>
                          <w:pStyle w:val="TableParagraph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77" w:type="dxa"/>
                      </w:tcPr>
                      <w:p w:rsidR="00432F75" w:rsidRDefault="00372A88">
                        <w:pPr>
                          <w:pStyle w:val="TableParagraph"/>
                          <w:ind w:right="37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9(2)</w:t>
                        </w:r>
                      </w:p>
                    </w:tc>
                    <w:tc>
                      <w:tcPr>
                        <w:tcW w:w="975" w:type="dxa"/>
                      </w:tcPr>
                      <w:p w:rsidR="00432F75" w:rsidRDefault="00372A88">
                        <w:pPr>
                          <w:pStyle w:val="TableParagraph"/>
                          <w:ind w:left="3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48.14</w:t>
                        </w:r>
                      </w:p>
                    </w:tc>
                  </w:tr>
                  <w:tr w:rsidR="00432F75">
                    <w:trPr>
                      <w:trHeight w:val="301"/>
                    </w:trPr>
                    <w:tc>
                      <w:tcPr>
                        <w:tcW w:w="1256" w:type="dxa"/>
                      </w:tcPr>
                      <w:p w:rsidR="00432F75" w:rsidRDefault="00372A88">
                        <w:pPr>
                          <w:pStyle w:val="TableParagraph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Bandar</w:t>
                        </w:r>
                      </w:p>
                    </w:tc>
                    <w:tc>
                      <w:tcPr>
                        <w:tcW w:w="2112" w:type="dxa"/>
                      </w:tcPr>
                      <w:p w:rsidR="00432F75" w:rsidRDefault="00372A88">
                        <w:pPr>
                          <w:pStyle w:val="TableParagraph"/>
                          <w:ind w:right="49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Kalagachhia</w:t>
                        </w:r>
                      </w:p>
                    </w:tc>
                    <w:tc>
                      <w:tcPr>
                        <w:tcW w:w="2101" w:type="dxa"/>
                      </w:tcPr>
                      <w:p w:rsidR="00432F75" w:rsidRDefault="00372A88">
                        <w:pPr>
                          <w:pStyle w:val="TableParagraph"/>
                          <w:ind w:left="49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Hazipur</w:t>
                        </w:r>
                      </w:p>
                    </w:tc>
                    <w:tc>
                      <w:tcPr>
                        <w:tcW w:w="705" w:type="dxa"/>
                      </w:tcPr>
                      <w:p w:rsidR="00432F75" w:rsidRDefault="00372A88">
                        <w:pPr>
                          <w:pStyle w:val="TableParagraph"/>
                          <w:ind w:left="11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062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372A88">
                        <w:pPr>
                          <w:pStyle w:val="TableParagraph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77" w:type="dxa"/>
                      </w:tcPr>
                      <w:p w:rsidR="00432F75" w:rsidRDefault="00372A88">
                        <w:pPr>
                          <w:pStyle w:val="TableParagraph"/>
                          <w:ind w:right="37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9(3)</w:t>
                        </w:r>
                      </w:p>
                    </w:tc>
                    <w:tc>
                      <w:tcPr>
                        <w:tcW w:w="975" w:type="dxa"/>
                      </w:tcPr>
                      <w:p w:rsidR="00432F75" w:rsidRDefault="00372A88">
                        <w:pPr>
                          <w:pStyle w:val="TableParagraph"/>
                          <w:ind w:left="3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117.92</w:t>
                        </w:r>
                      </w:p>
                    </w:tc>
                  </w:tr>
                  <w:tr w:rsidR="00432F75">
                    <w:trPr>
                      <w:trHeight w:val="301"/>
                    </w:trPr>
                    <w:tc>
                      <w:tcPr>
                        <w:tcW w:w="1256" w:type="dxa"/>
                      </w:tcPr>
                      <w:p w:rsidR="00432F75" w:rsidRDefault="00372A88">
                        <w:pPr>
                          <w:pStyle w:val="TableParagraph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Bandar</w:t>
                        </w:r>
                      </w:p>
                    </w:tc>
                    <w:tc>
                      <w:tcPr>
                        <w:tcW w:w="2112" w:type="dxa"/>
                      </w:tcPr>
                      <w:p w:rsidR="00432F75" w:rsidRDefault="00372A88">
                        <w:pPr>
                          <w:pStyle w:val="TableParagraph"/>
                          <w:ind w:right="49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Kalagachhia</w:t>
                        </w:r>
                      </w:p>
                    </w:tc>
                    <w:tc>
                      <w:tcPr>
                        <w:tcW w:w="2101" w:type="dxa"/>
                      </w:tcPr>
                      <w:p w:rsidR="00432F75" w:rsidRDefault="00372A88">
                        <w:pPr>
                          <w:pStyle w:val="TableParagraph"/>
                          <w:ind w:left="49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Hazradi</w:t>
                        </w:r>
                      </w:p>
                    </w:tc>
                    <w:tc>
                      <w:tcPr>
                        <w:tcW w:w="705" w:type="dxa"/>
                      </w:tcPr>
                      <w:p w:rsidR="00432F75" w:rsidRDefault="00372A88">
                        <w:pPr>
                          <w:pStyle w:val="TableParagraph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085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372A88">
                        <w:pPr>
                          <w:pStyle w:val="TableParagraph"/>
                          <w:ind w:left="28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77" w:type="dxa"/>
                      </w:tcPr>
                      <w:p w:rsidR="00432F75" w:rsidRDefault="00372A88">
                        <w:pPr>
                          <w:pStyle w:val="TableParagraph"/>
                          <w:ind w:right="37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9(2)</w:t>
                        </w:r>
                      </w:p>
                    </w:tc>
                    <w:tc>
                      <w:tcPr>
                        <w:tcW w:w="975" w:type="dxa"/>
                      </w:tcPr>
                      <w:p w:rsidR="00432F75" w:rsidRDefault="00372A88">
                        <w:pPr>
                          <w:pStyle w:val="TableParagraph"/>
                          <w:ind w:left="37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57.14</w:t>
                        </w:r>
                      </w:p>
                    </w:tc>
                  </w:tr>
                  <w:tr w:rsidR="00432F75">
                    <w:trPr>
                      <w:trHeight w:val="302"/>
                    </w:trPr>
                    <w:tc>
                      <w:tcPr>
                        <w:tcW w:w="1256" w:type="dxa"/>
                      </w:tcPr>
                      <w:p w:rsidR="00432F75" w:rsidRDefault="00372A88">
                        <w:pPr>
                          <w:pStyle w:val="TableParagraph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Bandar</w:t>
                        </w:r>
                      </w:p>
                    </w:tc>
                    <w:tc>
                      <w:tcPr>
                        <w:tcW w:w="2112" w:type="dxa"/>
                      </w:tcPr>
                      <w:p w:rsidR="00432F75" w:rsidRDefault="00372A88">
                        <w:pPr>
                          <w:pStyle w:val="TableParagraph"/>
                          <w:ind w:right="49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Kalagachhia</w:t>
                        </w:r>
                      </w:p>
                    </w:tc>
                    <w:tc>
                      <w:tcPr>
                        <w:tcW w:w="2101" w:type="dxa"/>
                      </w:tcPr>
                      <w:p w:rsidR="00432F75" w:rsidRDefault="00372A88">
                        <w:pPr>
                          <w:pStyle w:val="TableParagraph"/>
                          <w:ind w:left="49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Jiudhara</w:t>
                        </w:r>
                      </w:p>
                    </w:tc>
                    <w:tc>
                      <w:tcPr>
                        <w:tcW w:w="705" w:type="dxa"/>
                      </w:tcPr>
                      <w:p w:rsidR="00432F75" w:rsidRDefault="00372A88">
                        <w:pPr>
                          <w:pStyle w:val="TableParagraph"/>
                          <w:ind w:left="11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066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372A88">
                        <w:pPr>
                          <w:pStyle w:val="TableParagraph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77" w:type="dxa"/>
                      </w:tcPr>
                      <w:p w:rsidR="00432F75" w:rsidRDefault="00372A88">
                        <w:pPr>
                          <w:pStyle w:val="TableParagraph"/>
                          <w:ind w:right="37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9(2)</w:t>
                        </w:r>
                      </w:p>
                    </w:tc>
                    <w:tc>
                      <w:tcPr>
                        <w:tcW w:w="975" w:type="dxa"/>
                      </w:tcPr>
                      <w:p w:rsidR="00432F75" w:rsidRDefault="00372A88">
                        <w:pPr>
                          <w:pStyle w:val="TableParagraph"/>
                          <w:ind w:left="3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106.85</w:t>
                        </w:r>
                      </w:p>
                    </w:tc>
                  </w:tr>
                  <w:tr w:rsidR="00432F75">
                    <w:trPr>
                      <w:trHeight w:val="301"/>
                    </w:trPr>
                    <w:tc>
                      <w:tcPr>
                        <w:tcW w:w="1256" w:type="dxa"/>
                      </w:tcPr>
                      <w:p w:rsidR="00432F75" w:rsidRDefault="00372A88">
                        <w:pPr>
                          <w:pStyle w:val="TableParagraph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Bandar</w:t>
                        </w:r>
                      </w:p>
                    </w:tc>
                    <w:tc>
                      <w:tcPr>
                        <w:tcW w:w="2112" w:type="dxa"/>
                      </w:tcPr>
                      <w:p w:rsidR="00432F75" w:rsidRDefault="00372A88">
                        <w:pPr>
                          <w:pStyle w:val="TableParagraph"/>
                          <w:ind w:right="49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Kalagachhia</w:t>
                        </w:r>
                      </w:p>
                    </w:tc>
                    <w:tc>
                      <w:tcPr>
                        <w:tcW w:w="2101" w:type="dxa"/>
                      </w:tcPr>
                      <w:p w:rsidR="00432F75" w:rsidRDefault="00372A88">
                        <w:pPr>
                          <w:pStyle w:val="TableParagraph"/>
                          <w:ind w:left="49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Kalyandi</w:t>
                        </w:r>
                      </w:p>
                    </w:tc>
                    <w:tc>
                      <w:tcPr>
                        <w:tcW w:w="705" w:type="dxa"/>
                      </w:tcPr>
                      <w:p w:rsidR="00432F75" w:rsidRDefault="00372A88">
                        <w:pPr>
                          <w:pStyle w:val="TableParagraph"/>
                          <w:ind w:left="11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065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372A88">
                        <w:pPr>
                          <w:pStyle w:val="TableParagraph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77" w:type="dxa"/>
                      </w:tcPr>
                      <w:p w:rsidR="00432F75" w:rsidRDefault="00372A88">
                        <w:pPr>
                          <w:pStyle w:val="TableParagraph"/>
                          <w:ind w:right="37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9(3)</w:t>
                        </w:r>
                      </w:p>
                    </w:tc>
                    <w:tc>
                      <w:tcPr>
                        <w:tcW w:w="975" w:type="dxa"/>
                      </w:tcPr>
                      <w:p w:rsidR="00432F75" w:rsidRDefault="00372A88">
                        <w:pPr>
                          <w:pStyle w:val="TableParagraph"/>
                          <w:ind w:left="3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117.96</w:t>
                        </w:r>
                      </w:p>
                    </w:tc>
                  </w:tr>
                  <w:tr w:rsidR="00432F75">
                    <w:trPr>
                      <w:trHeight w:val="301"/>
                    </w:trPr>
                    <w:tc>
                      <w:tcPr>
                        <w:tcW w:w="1256" w:type="dxa"/>
                      </w:tcPr>
                      <w:p w:rsidR="00432F75" w:rsidRDefault="00372A88">
                        <w:pPr>
                          <w:pStyle w:val="TableParagraph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Bandar</w:t>
                        </w:r>
                      </w:p>
                    </w:tc>
                    <w:tc>
                      <w:tcPr>
                        <w:tcW w:w="2112" w:type="dxa"/>
                      </w:tcPr>
                      <w:p w:rsidR="00432F75" w:rsidRDefault="00372A88">
                        <w:pPr>
                          <w:pStyle w:val="TableParagraph"/>
                          <w:ind w:right="49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Kalagachhia</w:t>
                        </w:r>
                      </w:p>
                    </w:tc>
                    <w:tc>
                      <w:tcPr>
                        <w:tcW w:w="2101" w:type="dxa"/>
                      </w:tcPr>
                      <w:p w:rsidR="00432F75" w:rsidRDefault="00372A88">
                        <w:pPr>
                          <w:pStyle w:val="TableParagraph"/>
                          <w:ind w:left="49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Madhabpasa</w:t>
                        </w:r>
                      </w:p>
                    </w:tc>
                    <w:tc>
                      <w:tcPr>
                        <w:tcW w:w="705" w:type="dxa"/>
                      </w:tcPr>
                      <w:p w:rsidR="00432F75" w:rsidRDefault="00372A88">
                        <w:pPr>
                          <w:pStyle w:val="TableParagraph"/>
                          <w:ind w:left="11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067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372A88">
                        <w:pPr>
                          <w:pStyle w:val="TableParagraph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01</w:t>
                        </w:r>
                      </w:p>
                    </w:tc>
                    <w:tc>
                      <w:tcPr>
                        <w:tcW w:w="1177" w:type="dxa"/>
                      </w:tcPr>
                      <w:p w:rsidR="00432F75" w:rsidRDefault="00372A88">
                        <w:pPr>
                          <w:pStyle w:val="TableParagraph"/>
                          <w:ind w:right="37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9(3)</w:t>
                        </w:r>
                      </w:p>
                    </w:tc>
                    <w:tc>
                      <w:tcPr>
                        <w:tcW w:w="975" w:type="dxa"/>
                      </w:tcPr>
                      <w:p w:rsidR="00432F75" w:rsidRDefault="00372A88">
                        <w:pPr>
                          <w:pStyle w:val="TableParagraph"/>
                          <w:ind w:left="3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495.42</w:t>
                        </w:r>
                      </w:p>
                    </w:tc>
                  </w:tr>
                  <w:tr w:rsidR="00432F75">
                    <w:trPr>
                      <w:trHeight w:val="302"/>
                    </w:trPr>
                    <w:tc>
                      <w:tcPr>
                        <w:tcW w:w="1256" w:type="dxa"/>
                      </w:tcPr>
                      <w:p w:rsidR="00432F75" w:rsidRDefault="00372A88">
                        <w:pPr>
                          <w:pStyle w:val="TableParagraph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Bandar</w:t>
                        </w:r>
                      </w:p>
                    </w:tc>
                    <w:tc>
                      <w:tcPr>
                        <w:tcW w:w="2112" w:type="dxa"/>
                      </w:tcPr>
                      <w:p w:rsidR="00432F75" w:rsidRDefault="00372A88">
                        <w:pPr>
                          <w:pStyle w:val="TableParagraph"/>
                          <w:ind w:right="49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Kalagachhia</w:t>
                        </w:r>
                      </w:p>
                    </w:tc>
                    <w:tc>
                      <w:tcPr>
                        <w:tcW w:w="2101" w:type="dxa"/>
                      </w:tcPr>
                      <w:p w:rsidR="00432F75" w:rsidRDefault="00372A88">
                        <w:pPr>
                          <w:pStyle w:val="TableParagraph"/>
                          <w:ind w:left="49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Mohanpur</w:t>
                        </w:r>
                      </w:p>
                    </w:tc>
                    <w:tc>
                      <w:tcPr>
                        <w:tcW w:w="705" w:type="dxa"/>
                      </w:tcPr>
                      <w:p w:rsidR="00432F75" w:rsidRDefault="00372A88">
                        <w:pPr>
                          <w:pStyle w:val="TableParagraph"/>
                          <w:ind w:left="11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092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372A88">
                        <w:pPr>
                          <w:pStyle w:val="TableParagraph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77" w:type="dxa"/>
                      </w:tcPr>
                      <w:p w:rsidR="00432F75" w:rsidRDefault="00372A88">
                        <w:pPr>
                          <w:pStyle w:val="TableParagraph"/>
                          <w:ind w:right="37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9(2)</w:t>
                        </w:r>
                      </w:p>
                    </w:tc>
                    <w:tc>
                      <w:tcPr>
                        <w:tcW w:w="975" w:type="dxa"/>
                      </w:tcPr>
                      <w:p w:rsidR="00432F75" w:rsidRDefault="00372A88">
                        <w:pPr>
                          <w:pStyle w:val="TableParagraph"/>
                          <w:ind w:left="3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160.13</w:t>
                        </w:r>
                      </w:p>
                    </w:tc>
                  </w:tr>
                  <w:tr w:rsidR="00432F75">
                    <w:trPr>
                      <w:trHeight w:val="301"/>
                    </w:trPr>
                    <w:tc>
                      <w:tcPr>
                        <w:tcW w:w="1256" w:type="dxa"/>
                      </w:tcPr>
                      <w:p w:rsidR="00432F75" w:rsidRDefault="00372A88">
                        <w:pPr>
                          <w:pStyle w:val="TableParagraph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Bandar</w:t>
                        </w:r>
                      </w:p>
                    </w:tc>
                    <w:tc>
                      <w:tcPr>
                        <w:tcW w:w="2112" w:type="dxa"/>
                      </w:tcPr>
                      <w:p w:rsidR="00432F75" w:rsidRDefault="00372A88">
                        <w:pPr>
                          <w:pStyle w:val="TableParagraph"/>
                          <w:ind w:right="49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Kalagachhia</w:t>
                        </w:r>
                      </w:p>
                    </w:tc>
                    <w:tc>
                      <w:tcPr>
                        <w:tcW w:w="2101" w:type="dxa"/>
                      </w:tcPr>
                      <w:p w:rsidR="00432F75" w:rsidRDefault="00372A88">
                        <w:pPr>
                          <w:pStyle w:val="TableParagraph"/>
                          <w:ind w:left="49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Mukfaldi</w:t>
                        </w:r>
                      </w:p>
                    </w:tc>
                    <w:tc>
                      <w:tcPr>
                        <w:tcW w:w="705" w:type="dxa"/>
                      </w:tcPr>
                      <w:p w:rsidR="00432F75" w:rsidRDefault="00372A88">
                        <w:pPr>
                          <w:pStyle w:val="TableParagraph"/>
                          <w:ind w:left="11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075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372A88">
                        <w:pPr>
                          <w:pStyle w:val="TableParagraph"/>
                          <w:ind w:left="28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77" w:type="dxa"/>
                      </w:tcPr>
                      <w:p w:rsidR="00432F75" w:rsidRDefault="00372A88">
                        <w:pPr>
                          <w:pStyle w:val="TableParagraph"/>
                          <w:ind w:right="37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9(2)</w:t>
                        </w:r>
                      </w:p>
                    </w:tc>
                    <w:tc>
                      <w:tcPr>
                        <w:tcW w:w="975" w:type="dxa"/>
                      </w:tcPr>
                      <w:p w:rsidR="00432F75" w:rsidRDefault="00372A88">
                        <w:pPr>
                          <w:pStyle w:val="TableParagraph"/>
                          <w:ind w:left="3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151.32</w:t>
                        </w:r>
                      </w:p>
                    </w:tc>
                  </w:tr>
                  <w:tr w:rsidR="00432F75">
                    <w:trPr>
                      <w:trHeight w:val="301"/>
                    </w:trPr>
                    <w:tc>
                      <w:tcPr>
                        <w:tcW w:w="1256" w:type="dxa"/>
                      </w:tcPr>
                      <w:p w:rsidR="00432F75" w:rsidRDefault="00372A88">
                        <w:pPr>
                          <w:pStyle w:val="TableParagraph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Bandar</w:t>
                        </w:r>
                      </w:p>
                    </w:tc>
                    <w:tc>
                      <w:tcPr>
                        <w:tcW w:w="2112" w:type="dxa"/>
                      </w:tcPr>
                      <w:p w:rsidR="00432F75" w:rsidRDefault="00372A88">
                        <w:pPr>
                          <w:pStyle w:val="TableParagraph"/>
                          <w:ind w:right="49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Kalagachhia</w:t>
                        </w:r>
                      </w:p>
                    </w:tc>
                    <w:tc>
                      <w:tcPr>
                        <w:tcW w:w="2101" w:type="dxa"/>
                      </w:tcPr>
                      <w:p w:rsidR="00432F75" w:rsidRDefault="00372A88">
                        <w:pPr>
                          <w:pStyle w:val="TableParagraph"/>
                          <w:ind w:left="49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Nisang</w:t>
                        </w:r>
                      </w:p>
                    </w:tc>
                    <w:tc>
                      <w:tcPr>
                        <w:tcW w:w="705" w:type="dxa"/>
                      </w:tcPr>
                      <w:p w:rsidR="00432F75" w:rsidRDefault="00372A88">
                        <w:pPr>
                          <w:pStyle w:val="TableParagraph"/>
                          <w:ind w:left="11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091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372A88">
                        <w:pPr>
                          <w:pStyle w:val="TableParagraph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77" w:type="dxa"/>
                      </w:tcPr>
                      <w:p w:rsidR="00432F75" w:rsidRDefault="00372A88">
                        <w:pPr>
                          <w:pStyle w:val="TableParagraph"/>
                          <w:ind w:right="37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9(2)</w:t>
                        </w:r>
                      </w:p>
                    </w:tc>
                    <w:tc>
                      <w:tcPr>
                        <w:tcW w:w="975" w:type="dxa"/>
                      </w:tcPr>
                      <w:p w:rsidR="00432F75" w:rsidRDefault="00372A88">
                        <w:pPr>
                          <w:pStyle w:val="TableParagraph"/>
                          <w:ind w:left="3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131.66</w:t>
                        </w:r>
                      </w:p>
                    </w:tc>
                  </w:tr>
                  <w:tr w:rsidR="00432F75">
                    <w:trPr>
                      <w:trHeight w:val="302"/>
                    </w:trPr>
                    <w:tc>
                      <w:tcPr>
                        <w:tcW w:w="1256" w:type="dxa"/>
                      </w:tcPr>
                      <w:p w:rsidR="00432F75" w:rsidRDefault="00372A88">
                        <w:pPr>
                          <w:pStyle w:val="TableParagraph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Bandar</w:t>
                        </w:r>
                      </w:p>
                    </w:tc>
                    <w:tc>
                      <w:tcPr>
                        <w:tcW w:w="2112" w:type="dxa"/>
                      </w:tcPr>
                      <w:p w:rsidR="00432F75" w:rsidRDefault="00372A88">
                        <w:pPr>
                          <w:pStyle w:val="TableParagraph"/>
                          <w:ind w:right="49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Kalagachhia</w:t>
                        </w:r>
                      </w:p>
                    </w:tc>
                    <w:tc>
                      <w:tcPr>
                        <w:tcW w:w="2101" w:type="dxa"/>
                      </w:tcPr>
                      <w:p w:rsidR="00432F75" w:rsidRDefault="00372A88">
                        <w:pPr>
                          <w:pStyle w:val="TableParagraph"/>
                          <w:ind w:left="49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Nurpaddi</w:t>
                        </w:r>
                      </w:p>
                    </w:tc>
                    <w:tc>
                      <w:tcPr>
                        <w:tcW w:w="705" w:type="dxa"/>
                      </w:tcPr>
                      <w:p w:rsidR="00432F75" w:rsidRDefault="00372A88">
                        <w:pPr>
                          <w:pStyle w:val="TableParagraph"/>
                          <w:ind w:left="11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090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372A88">
                        <w:pPr>
                          <w:pStyle w:val="TableParagraph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77" w:type="dxa"/>
                      </w:tcPr>
                      <w:p w:rsidR="00432F75" w:rsidRDefault="00372A88">
                        <w:pPr>
                          <w:pStyle w:val="TableParagraph"/>
                          <w:ind w:right="37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9(2)</w:t>
                        </w:r>
                      </w:p>
                    </w:tc>
                    <w:tc>
                      <w:tcPr>
                        <w:tcW w:w="975" w:type="dxa"/>
                      </w:tcPr>
                      <w:p w:rsidR="00432F75" w:rsidRDefault="00372A88">
                        <w:pPr>
                          <w:pStyle w:val="TableParagraph"/>
                          <w:ind w:left="3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83.55</w:t>
                        </w:r>
                      </w:p>
                    </w:tc>
                  </w:tr>
                  <w:tr w:rsidR="00432F75">
                    <w:trPr>
                      <w:trHeight w:val="251"/>
                    </w:trPr>
                    <w:tc>
                      <w:tcPr>
                        <w:tcW w:w="1256" w:type="dxa"/>
                      </w:tcPr>
                      <w:p w:rsidR="00432F75" w:rsidRDefault="00372A88">
                        <w:pPr>
                          <w:pStyle w:val="TableParagraph"/>
                          <w:spacing w:line="187" w:lineRule="exact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Bandar</w:t>
                        </w:r>
                      </w:p>
                    </w:tc>
                    <w:tc>
                      <w:tcPr>
                        <w:tcW w:w="2112" w:type="dxa"/>
                      </w:tcPr>
                      <w:p w:rsidR="00432F75" w:rsidRDefault="00372A88">
                        <w:pPr>
                          <w:pStyle w:val="TableParagraph"/>
                          <w:spacing w:line="187" w:lineRule="exact"/>
                          <w:ind w:right="49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Kalagachhia</w:t>
                        </w:r>
                      </w:p>
                    </w:tc>
                    <w:tc>
                      <w:tcPr>
                        <w:tcW w:w="2101" w:type="dxa"/>
                      </w:tcPr>
                      <w:p w:rsidR="00432F75" w:rsidRDefault="00372A88">
                        <w:pPr>
                          <w:pStyle w:val="TableParagraph"/>
                          <w:spacing w:line="187" w:lineRule="exact"/>
                          <w:ind w:left="49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Sabdi</w:t>
                        </w:r>
                      </w:p>
                    </w:tc>
                    <w:tc>
                      <w:tcPr>
                        <w:tcW w:w="705" w:type="dxa"/>
                      </w:tcPr>
                      <w:p w:rsidR="00432F75" w:rsidRDefault="00372A88">
                        <w:pPr>
                          <w:pStyle w:val="TableParagraph"/>
                          <w:spacing w:line="187" w:lineRule="exact"/>
                          <w:ind w:left="11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084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372A88">
                        <w:pPr>
                          <w:pStyle w:val="TableParagraph"/>
                          <w:spacing w:line="187" w:lineRule="exact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77" w:type="dxa"/>
                      </w:tcPr>
                      <w:p w:rsidR="00432F75" w:rsidRDefault="00372A88">
                        <w:pPr>
                          <w:pStyle w:val="TableParagraph"/>
                          <w:spacing w:line="187" w:lineRule="exact"/>
                          <w:ind w:right="37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9(2)</w:t>
                        </w:r>
                      </w:p>
                    </w:tc>
                    <w:tc>
                      <w:tcPr>
                        <w:tcW w:w="975" w:type="dxa"/>
                      </w:tcPr>
                      <w:p w:rsidR="00432F75" w:rsidRDefault="00372A88">
                        <w:pPr>
                          <w:pStyle w:val="TableParagraph"/>
                          <w:spacing w:line="187" w:lineRule="exact"/>
                          <w:ind w:left="3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146.05</w:t>
                        </w:r>
                      </w:p>
                    </w:tc>
                  </w:tr>
                </w:tbl>
                <w:p w:rsidR="00432F75" w:rsidRDefault="00432F75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="00372A88">
        <w:rPr>
          <w:position w:val="-9"/>
        </w:rPr>
        <w:t>Bandar</w:t>
      </w:r>
      <w:r w:rsidR="00372A88">
        <w:rPr>
          <w:position w:val="-9"/>
        </w:rPr>
        <w:tab/>
      </w:r>
      <w:r w:rsidR="00372A88">
        <w:t>Kadam</w:t>
      </w:r>
      <w:r w:rsidR="00372A88">
        <w:rPr>
          <w:spacing w:val="-5"/>
        </w:rPr>
        <w:t xml:space="preserve"> </w:t>
      </w:r>
      <w:r w:rsidR="00372A88">
        <w:t>Rasul</w:t>
      </w:r>
    </w:p>
    <w:p w:rsidR="00432F75" w:rsidRDefault="00372A88">
      <w:pPr>
        <w:pStyle w:val="BodyText"/>
        <w:ind w:left="260" w:right="4564"/>
      </w:pPr>
      <w:r>
        <w:br w:type="column"/>
      </w:r>
      <w:r>
        <w:lastRenderedPageBreak/>
        <w:t>Uttar Bandar</w:t>
      </w:r>
      <w:r>
        <w:rPr>
          <w:spacing w:val="1"/>
        </w:rPr>
        <w:t xml:space="preserve"> </w:t>
      </w:r>
      <w:r>
        <w:t>Krishnapura</w:t>
      </w:r>
      <w:r>
        <w:rPr>
          <w:spacing w:val="-9"/>
        </w:rPr>
        <w:t xml:space="preserve"> </w:t>
      </w:r>
      <w:r>
        <w:t>(Ma)</w:t>
      </w:r>
    </w:p>
    <w:p w:rsidR="00432F75" w:rsidRDefault="007A5BD1">
      <w:pPr>
        <w:pStyle w:val="BodyText"/>
        <w:spacing w:before="103"/>
        <w:ind w:left="260"/>
      </w:pPr>
      <w:r>
        <w:pict>
          <v:shape id="_x0000_s1092" type="#_x0000_t202" style="position:absolute;left:0;text-align:left;margin-left:342.35pt;margin-top:-15.25pt;width:183.05pt;height:30.8pt;z-index:16167424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638"/>
                    <w:gridCol w:w="971"/>
                    <w:gridCol w:w="1177"/>
                    <w:gridCol w:w="874"/>
                  </w:tblGrid>
                  <w:tr w:rsidR="00432F75">
                    <w:trPr>
                      <w:trHeight w:val="307"/>
                    </w:trPr>
                    <w:tc>
                      <w:tcPr>
                        <w:tcW w:w="638" w:type="dxa"/>
                      </w:tcPr>
                      <w:p w:rsidR="00432F75" w:rsidRDefault="00372A88">
                        <w:pPr>
                          <w:pStyle w:val="TableParagraph"/>
                          <w:spacing w:before="0" w:line="201" w:lineRule="exact"/>
                          <w:ind w:left="5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047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372A88">
                        <w:pPr>
                          <w:pStyle w:val="TableParagraph"/>
                          <w:spacing w:before="0" w:line="201" w:lineRule="exact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77" w:type="dxa"/>
                      </w:tcPr>
                      <w:p w:rsidR="00432F75" w:rsidRDefault="00372A88">
                        <w:pPr>
                          <w:pStyle w:val="TableParagraph"/>
                          <w:spacing w:before="0" w:line="201" w:lineRule="exact"/>
                          <w:ind w:right="37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9(3)</w:t>
                        </w:r>
                      </w:p>
                    </w:tc>
                    <w:tc>
                      <w:tcPr>
                        <w:tcW w:w="874" w:type="dxa"/>
                      </w:tcPr>
                      <w:p w:rsidR="00432F75" w:rsidRDefault="00372A88">
                        <w:pPr>
                          <w:pStyle w:val="TableParagraph"/>
                          <w:spacing w:before="0" w:line="201" w:lineRule="exact"/>
                          <w:ind w:right="4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13.15</w:t>
                        </w:r>
                      </w:p>
                    </w:tc>
                  </w:tr>
                  <w:tr w:rsidR="00432F75">
                    <w:trPr>
                      <w:trHeight w:val="307"/>
                    </w:trPr>
                    <w:tc>
                      <w:tcPr>
                        <w:tcW w:w="638" w:type="dxa"/>
                      </w:tcPr>
                      <w:p w:rsidR="00432F75" w:rsidRDefault="00372A88">
                        <w:pPr>
                          <w:pStyle w:val="TableParagraph"/>
                          <w:spacing w:before="100" w:line="187" w:lineRule="exact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034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372A88">
                        <w:pPr>
                          <w:pStyle w:val="TableParagraph"/>
                          <w:spacing w:before="100" w:line="187" w:lineRule="exact"/>
                          <w:ind w:left="28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77" w:type="dxa"/>
                      </w:tcPr>
                      <w:p w:rsidR="00432F75" w:rsidRDefault="00372A88">
                        <w:pPr>
                          <w:pStyle w:val="TableParagraph"/>
                          <w:spacing w:before="100" w:line="187" w:lineRule="exact"/>
                          <w:ind w:right="37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9(3)</w:t>
                        </w:r>
                      </w:p>
                    </w:tc>
                    <w:tc>
                      <w:tcPr>
                        <w:tcW w:w="874" w:type="dxa"/>
                      </w:tcPr>
                      <w:p w:rsidR="00432F75" w:rsidRDefault="00372A88">
                        <w:pPr>
                          <w:pStyle w:val="TableParagraph"/>
                          <w:spacing w:before="100" w:line="187" w:lineRule="exact"/>
                          <w:ind w:right="4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39.92</w:t>
                        </w:r>
                      </w:p>
                    </w:tc>
                  </w:tr>
                </w:tbl>
                <w:p w:rsidR="00432F75" w:rsidRDefault="00432F75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="00372A88">
        <w:t>Uttor</w:t>
      </w:r>
      <w:r w:rsidR="00372A88">
        <w:rPr>
          <w:spacing w:val="-4"/>
        </w:rPr>
        <w:t xml:space="preserve"> </w:t>
      </w:r>
      <w:r w:rsidR="00372A88">
        <w:t>Nanda</w:t>
      </w:r>
    </w:p>
    <w:p w:rsidR="00432F75" w:rsidRDefault="00432F75">
      <w:pPr>
        <w:sectPr w:rsidR="00432F75">
          <w:type w:val="continuous"/>
          <w:pgSz w:w="12240" w:h="15840"/>
          <w:pgMar w:top="1500" w:right="1100" w:bottom="280" w:left="1100" w:header="720" w:footer="720" w:gutter="0"/>
          <w:cols w:num="2" w:space="720" w:equalWidth="0">
            <w:col w:w="3213" w:space="601"/>
            <w:col w:w="6226"/>
          </w:cols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3" w:after="1"/>
        <w:rPr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2"/>
        <w:gridCol w:w="1981"/>
        <w:gridCol w:w="1724"/>
        <w:gridCol w:w="874"/>
        <w:gridCol w:w="1166"/>
        <w:gridCol w:w="1069"/>
        <w:gridCol w:w="1069"/>
      </w:tblGrid>
      <w:tr w:rsidR="00432F75">
        <w:trPr>
          <w:trHeight w:val="413"/>
        </w:trPr>
        <w:tc>
          <w:tcPr>
            <w:tcW w:w="1832" w:type="dxa"/>
          </w:tcPr>
          <w:p w:rsidR="00432F75" w:rsidRDefault="00372A88">
            <w:pPr>
              <w:pStyle w:val="TableParagraph"/>
              <w:spacing w:before="99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Thana</w:t>
            </w:r>
          </w:p>
        </w:tc>
        <w:tc>
          <w:tcPr>
            <w:tcW w:w="1981" w:type="dxa"/>
          </w:tcPr>
          <w:p w:rsidR="00432F75" w:rsidRDefault="00372A88">
            <w:pPr>
              <w:pStyle w:val="TableParagraph"/>
              <w:spacing w:before="99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Union/Ward</w:t>
            </w:r>
          </w:p>
        </w:tc>
        <w:tc>
          <w:tcPr>
            <w:tcW w:w="1724" w:type="dxa"/>
          </w:tcPr>
          <w:p w:rsidR="00432F75" w:rsidRDefault="00372A88">
            <w:pPr>
              <w:pStyle w:val="TableParagraph"/>
              <w:spacing w:before="99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spacing w:before="99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Jl.No.</w:t>
            </w:r>
          </w:p>
        </w:tc>
        <w:tc>
          <w:tcPr>
            <w:tcW w:w="1166" w:type="dxa"/>
          </w:tcPr>
          <w:p w:rsidR="00432F75" w:rsidRDefault="00372A88">
            <w:pPr>
              <w:pStyle w:val="TableParagraph"/>
              <w:spacing w:before="99"/>
              <w:ind w:left="10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Sheet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069" w:type="dxa"/>
          </w:tcPr>
          <w:p w:rsidR="00432F75" w:rsidRDefault="00372A88">
            <w:pPr>
              <w:pStyle w:val="TableParagraph"/>
              <w:spacing w:before="99"/>
              <w:ind w:left="11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SPZ No.</w:t>
            </w:r>
          </w:p>
        </w:tc>
        <w:tc>
          <w:tcPr>
            <w:tcW w:w="1069" w:type="dxa"/>
          </w:tcPr>
          <w:p w:rsidR="00432F75" w:rsidRDefault="00372A88">
            <w:pPr>
              <w:pStyle w:val="TableParagraph"/>
              <w:spacing w:before="0" w:line="204" w:lineRule="exact"/>
              <w:ind w:left="11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  <w:p w:rsidR="00432F75" w:rsidRDefault="00372A88">
            <w:pPr>
              <w:pStyle w:val="TableParagraph"/>
              <w:spacing w:before="0" w:line="189" w:lineRule="exact"/>
              <w:ind w:left="11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(Acres)</w:t>
            </w:r>
          </w:p>
        </w:tc>
      </w:tr>
    </w:tbl>
    <w:p w:rsidR="00432F75" w:rsidRDefault="00432F75">
      <w:pPr>
        <w:pStyle w:val="BodyText"/>
        <w:spacing w:before="5"/>
        <w:rPr>
          <w:sz w:val="4"/>
        </w:rPr>
      </w:pPr>
    </w:p>
    <w:tbl>
      <w:tblPr>
        <w:tblW w:w="0" w:type="auto"/>
        <w:tblInd w:w="21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6"/>
        <w:gridCol w:w="2112"/>
        <w:gridCol w:w="2027"/>
        <w:gridCol w:w="779"/>
        <w:gridCol w:w="971"/>
        <w:gridCol w:w="1227"/>
        <w:gridCol w:w="1024"/>
      </w:tblGrid>
      <w:tr w:rsidR="00432F75">
        <w:trPr>
          <w:trHeight w:val="251"/>
        </w:trPr>
        <w:tc>
          <w:tcPr>
            <w:tcW w:w="1256" w:type="dxa"/>
          </w:tcPr>
          <w:p w:rsidR="00432F75" w:rsidRDefault="00372A88">
            <w:pPr>
              <w:pStyle w:val="TableParagraph"/>
              <w:spacing w:before="0" w:line="201" w:lineRule="exact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12" w:type="dxa"/>
          </w:tcPr>
          <w:p w:rsidR="00432F75" w:rsidRDefault="00372A88">
            <w:pPr>
              <w:pStyle w:val="TableParagraph"/>
              <w:spacing w:before="0" w:line="201" w:lineRule="exact"/>
              <w:ind w:left="626"/>
              <w:rPr>
                <w:sz w:val="18"/>
              </w:rPr>
            </w:pPr>
            <w:r>
              <w:rPr>
                <w:sz w:val="18"/>
              </w:rPr>
              <w:t>Kalagachhia</w:t>
            </w:r>
          </w:p>
        </w:tc>
        <w:tc>
          <w:tcPr>
            <w:tcW w:w="2027" w:type="dxa"/>
          </w:tcPr>
          <w:p w:rsidR="00432F75" w:rsidRDefault="00372A88">
            <w:pPr>
              <w:pStyle w:val="TableParagraph"/>
              <w:spacing w:before="0" w:line="201" w:lineRule="exact"/>
              <w:ind w:left="495"/>
              <w:rPr>
                <w:sz w:val="18"/>
              </w:rPr>
            </w:pPr>
            <w:r>
              <w:rPr>
                <w:sz w:val="18"/>
              </w:rPr>
              <w:t>Salsardi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spacing w:before="0" w:line="201" w:lineRule="exact"/>
              <w:ind w:left="192"/>
              <w:rPr>
                <w:sz w:val="18"/>
              </w:rPr>
            </w:pPr>
            <w:r>
              <w:rPr>
                <w:sz w:val="18"/>
              </w:rPr>
              <w:t>073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0" w:line="201" w:lineRule="exact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7" w:type="dxa"/>
          </w:tcPr>
          <w:p w:rsidR="00432F75" w:rsidRDefault="00372A88">
            <w:pPr>
              <w:pStyle w:val="TableParagraph"/>
              <w:spacing w:before="0" w:line="201" w:lineRule="exact"/>
              <w:ind w:left="483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1024" w:type="dxa"/>
          </w:tcPr>
          <w:p w:rsidR="00432F75" w:rsidRDefault="00372A88">
            <w:pPr>
              <w:pStyle w:val="TableParagraph"/>
              <w:spacing w:before="0" w:line="201" w:lineRule="exact"/>
              <w:ind w:left="325"/>
              <w:rPr>
                <w:sz w:val="18"/>
              </w:rPr>
            </w:pPr>
            <w:r>
              <w:rPr>
                <w:sz w:val="18"/>
              </w:rPr>
              <w:t>124.70</w:t>
            </w:r>
          </w:p>
        </w:tc>
      </w:tr>
      <w:tr w:rsidR="00432F75">
        <w:trPr>
          <w:trHeight w:val="301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12" w:type="dxa"/>
          </w:tcPr>
          <w:p w:rsidR="00432F75" w:rsidRDefault="00372A88">
            <w:pPr>
              <w:pStyle w:val="TableParagraph"/>
              <w:ind w:left="626"/>
              <w:rPr>
                <w:sz w:val="18"/>
              </w:rPr>
            </w:pPr>
            <w:r>
              <w:rPr>
                <w:sz w:val="18"/>
              </w:rPr>
              <w:t>Kalagachhia</w:t>
            </w:r>
          </w:p>
        </w:tc>
        <w:tc>
          <w:tcPr>
            <w:tcW w:w="2027" w:type="dxa"/>
          </w:tcPr>
          <w:p w:rsidR="00432F75" w:rsidRDefault="00372A88">
            <w:pPr>
              <w:pStyle w:val="TableParagraph"/>
              <w:ind w:left="494"/>
              <w:rPr>
                <w:sz w:val="18"/>
              </w:rPr>
            </w:pPr>
            <w:r>
              <w:rPr>
                <w:sz w:val="18"/>
              </w:rPr>
              <w:t>Subahakardi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ind w:left="192"/>
              <w:rPr>
                <w:sz w:val="18"/>
              </w:rPr>
            </w:pPr>
            <w:r>
              <w:rPr>
                <w:sz w:val="18"/>
              </w:rPr>
              <w:t>088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7" w:type="dxa"/>
          </w:tcPr>
          <w:p w:rsidR="00432F75" w:rsidRDefault="00372A88">
            <w:pPr>
              <w:pStyle w:val="TableParagraph"/>
              <w:ind w:left="483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1024" w:type="dxa"/>
          </w:tcPr>
          <w:p w:rsidR="00432F75" w:rsidRDefault="00372A88">
            <w:pPr>
              <w:pStyle w:val="TableParagraph"/>
              <w:ind w:left="325"/>
              <w:rPr>
                <w:sz w:val="18"/>
              </w:rPr>
            </w:pPr>
            <w:r>
              <w:rPr>
                <w:sz w:val="18"/>
              </w:rPr>
              <w:t>130.86</w:t>
            </w:r>
          </w:p>
        </w:tc>
      </w:tr>
      <w:tr w:rsidR="00432F75">
        <w:trPr>
          <w:trHeight w:val="301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12" w:type="dxa"/>
          </w:tcPr>
          <w:p w:rsidR="00432F75" w:rsidRDefault="00372A88">
            <w:pPr>
              <w:pStyle w:val="TableParagraph"/>
              <w:ind w:left="626"/>
              <w:rPr>
                <w:sz w:val="18"/>
              </w:rPr>
            </w:pPr>
            <w:r>
              <w:rPr>
                <w:sz w:val="18"/>
              </w:rPr>
              <w:t>Kalagachhia</w:t>
            </w:r>
          </w:p>
        </w:tc>
        <w:tc>
          <w:tcPr>
            <w:tcW w:w="2027" w:type="dxa"/>
          </w:tcPr>
          <w:p w:rsidR="00432F75" w:rsidRDefault="00372A88">
            <w:pPr>
              <w:pStyle w:val="TableParagraph"/>
              <w:ind w:left="495"/>
              <w:rPr>
                <w:sz w:val="18"/>
              </w:rPr>
            </w:pPr>
            <w:r>
              <w:rPr>
                <w:sz w:val="18"/>
              </w:rPr>
              <w:t>Tartaria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ind w:left="191"/>
              <w:rPr>
                <w:sz w:val="18"/>
              </w:rPr>
            </w:pPr>
            <w:r>
              <w:rPr>
                <w:sz w:val="18"/>
              </w:rPr>
              <w:t>071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7" w:type="dxa"/>
          </w:tcPr>
          <w:p w:rsidR="00432F75" w:rsidRDefault="00372A88">
            <w:pPr>
              <w:pStyle w:val="TableParagraph"/>
              <w:ind w:left="483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1024" w:type="dxa"/>
          </w:tcPr>
          <w:p w:rsidR="00432F75" w:rsidRDefault="00372A88">
            <w:pPr>
              <w:pStyle w:val="TableParagraph"/>
              <w:ind w:left="325"/>
              <w:rPr>
                <w:sz w:val="18"/>
              </w:rPr>
            </w:pPr>
            <w:r>
              <w:rPr>
                <w:sz w:val="18"/>
              </w:rPr>
              <w:t>101.92</w:t>
            </w:r>
          </w:p>
        </w:tc>
      </w:tr>
      <w:tr w:rsidR="00432F75">
        <w:trPr>
          <w:trHeight w:val="302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12" w:type="dxa"/>
          </w:tcPr>
          <w:p w:rsidR="00432F75" w:rsidRDefault="00372A88">
            <w:pPr>
              <w:pStyle w:val="TableParagraph"/>
              <w:ind w:left="626"/>
              <w:rPr>
                <w:sz w:val="18"/>
              </w:rPr>
            </w:pPr>
            <w:r>
              <w:rPr>
                <w:sz w:val="18"/>
              </w:rPr>
              <w:t>Kalagachhia</w:t>
            </w:r>
          </w:p>
        </w:tc>
        <w:tc>
          <w:tcPr>
            <w:tcW w:w="2027" w:type="dxa"/>
          </w:tcPr>
          <w:p w:rsidR="00432F75" w:rsidRDefault="00372A88">
            <w:pPr>
              <w:pStyle w:val="TableParagraph"/>
              <w:ind w:left="495"/>
              <w:rPr>
                <w:sz w:val="18"/>
              </w:rPr>
            </w:pPr>
            <w:r>
              <w:rPr>
                <w:sz w:val="18"/>
              </w:rPr>
              <w:t>Uttar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Sabdi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ind w:left="191"/>
              <w:rPr>
                <w:sz w:val="18"/>
              </w:rPr>
            </w:pPr>
            <w:r>
              <w:rPr>
                <w:sz w:val="18"/>
              </w:rPr>
              <w:t>074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7" w:type="dxa"/>
          </w:tcPr>
          <w:p w:rsidR="00432F75" w:rsidRDefault="00372A88">
            <w:pPr>
              <w:pStyle w:val="TableParagraph"/>
              <w:ind w:left="483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1024" w:type="dxa"/>
          </w:tcPr>
          <w:p w:rsidR="00432F75" w:rsidRDefault="00372A88">
            <w:pPr>
              <w:pStyle w:val="TableParagraph"/>
              <w:ind w:left="325"/>
              <w:rPr>
                <w:sz w:val="18"/>
              </w:rPr>
            </w:pPr>
            <w:r>
              <w:rPr>
                <w:sz w:val="18"/>
              </w:rPr>
              <w:t>41.07</w:t>
            </w:r>
          </w:p>
        </w:tc>
      </w:tr>
      <w:tr w:rsidR="00432F75">
        <w:trPr>
          <w:trHeight w:val="301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12" w:type="dxa"/>
          </w:tcPr>
          <w:p w:rsidR="00432F75" w:rsidRDefault="00372A88">
            <w:pPr>
              <w:pStyle w:val="TableParagraph"/>
              <w:ind w:left="626"/>
              <w:rPr>
                <w:sz w:val="18"/>
              </w:rPr>
            </w:pPr>
            <w:r>
              <w:rPr>
                <w:sz w:val="18"/>
              </w:rPr>
              <w:t>Madanpur</w:t>
            </w:r>
          </w:p>
        </w:tc>
        <w:tc>
          <w:tcPr>
            <w:tcW w:w="2027" w:type="dxa"/>
          </w:tcPr>
          <w:p w:rsidR="00432F75" w:rsidRDefault="00372A88">
            <w:pPr>
              <w:pStyle w:val="TableParagraph"/>
              <w:ind w:left="495"/>
              <w:rPr>
                <w:sz w:val="18"/>
              </w:rPr>
            </w:pPr>
            <w:r>
              <w:rPr>
                <w:sz w:val="18"/>
              </w:rPr>
              <w:t>Fular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ind w:left="192"/>
              <w:rPr>
                <w:sz w:val="18"/>
              </w:rPr>
            </w:pPr>
            <w:r>
              <w:rPr>
                <w:sz w:val="18"/>
              </w:rPr>
              <w:t>008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7" w:type="dxa"/>
          </w:tcPr>
          <w:p w:rsidR="00432F75" w:rsidRDefault="00372A88">
            <w:pPr>
              <w:pStyle w:val="TableParagraph"/>
              <w:ind w:left="484"/>
              <w:rPr>
                <w:sz w:val="18"/>
              </w:rPr>
            </w:pPr>
            <w:r>
              <w:rPr>
                <w:sz w:val="18"/>
              </w:rPr>
              <w:t>9(3)</w:t>
            </w:r>
          </w:p>
        </w:tc>
        <w:tc>
          <w:tcPr>
            <w:tcW w:w="1024" w:type="dxa"/>
          </w:tcPr>
          <w:p w:rsidR="00432F75" w:rsidRDefault="00372A88">
            <w:pPr>
              <w:pStyle w:val="TableParagraph"/>
              <w:ind w:left="326"/>
              <w:rPr>
                <w:sz w:val="18"/>
              </w:rPr>
            </w:pPr>
            <w:r>
              <w:rPr>
                <w:sz w:val="18"/>
              </w:rPr>
              <w:t>180.60</w:t>
            </w:r>
          </w:p>
        </w:tc>
      </w:tr>
      <w:tr w:rsidR="00432F75">
        <w:trPr>
          <w:trHeight w:val="301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12" w:type="dxa"/>
          </w:tcPr>
          <w:p w:rsidR="00432F75" w:rsidRDefault="00372A88">
            <w:pPr>
              <w:pStyle w:val="TableParagraph"/>
              <w:ind w:left="626"/>
              <w:rPr>
                <w:sz w:val="18"/>
              </w:rPr>
            </w:pPr>
            <w:r>
              <w:rPr>
                <w:sz w:val="18"/>
              </w:rPr>
              <w:t>Madanpur</w:t>
            </w:r>
          </w:p>
        </w:tc>
        <w:tc>
          <w:tcPr>
            <w:tcW w:w="2027" w:type="dxa"/>
          </w:tcPr>
          <w:p w:rsidR="00432F75" w:rsidRDefault="00372A88">
            <w:pPr>
              <w:pStyle w:val="TableParagraph"/>
              <w:ind w:left="495"/>
              <w:rPr>
                <w:sz w:val="18"/>
              </w:rPr>
            </w:pPr>
            <w:r>
              <w:rPr>
                <w:sz w:val="18"/>
              </w:rPr>
              <w:t>Keudhala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ind w:left="192"/>
              <w:rPr>
                <w:sz w:val="18"/>
              </w:rPr>
            </w:pPr>
            <w:r>
              <w:rPr>
                <w:sz w:val="18"/>
              </w:rPr>
              <w:t>009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8"/>
              <w:rPr>
                <w:sz w:val="18"/>
              </w:rPr>
            </w:pPr>
            <w:r>
              <w:rPr>
                <w:sz w:val="18"/>
              </w:rPr>
              <w:t>01</w:t>
            </w:r>
          </w:p>
        </w:tc>
        <w:tc>
          <w:tcPr>
            <w:tcW w:w="1227" w:type="dxa"/>
          </w:tcPr>
          <w:p w:rsidR="00432F75" w:rsidRDefault="00372A88">
            <w:pPr>
              <w:pStyle w:val="TableParagraph"/>
              <w:ind w:left="483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1024" w:type="dxa"/>
          </w:tcPr>
          <w:p w:rsidR="00432F75" w:rsidRDefault="00372A88">
            <w:pPr>
              <w:pStyle w:val="TableParagraph"/>
              <w:ind w:left="325"/>
              <w:rPr>
                <w:sz w:val="18"/>
              </w:rPr>
            </w:pPr>
            <w:r>
              <w:rPr>
                <w:sz w:val="18"/>
              </w:rPr>
              <w:t>1023.94</w:t>
            </w:r>
          </w:p>
        </w:tc>
      </w:tr>
      <w:tr w:rsidR="00432F75">
        <w:trPr>
          <w:trHeight w:val="302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12" w:type="dxa"/>
          </w:tcPr>
          <w:p w:rsidR="00432F75" w:rsidRDefault="00372A88">
            <w:pPr>
              <w:pStyle w:val="TableParagraph"/>
              <w:ind w:left="626"/>
              <w:rPr>
                <w:sz w:val="18"/>
              </w:rPr>
            </w:pPr>
            <w:r>
              <w:rPr>
                <w:sz w:val="18"/>
              </w:rPr>
              <w:t>Madanpur</w:t>
            </w:r>
          </w:p>
        </w:tc>
        <w:tc>
          <w:tcPr>
            <w:tcW w:w="2027" w:type="dxa"/>
          </w:tcPr>
          <w:p w:rsidR="00432F75" w:rsidRDefault="00372A88">
            <w:pPr>
              <w:pStyle w:val="TableParagraph"/>
              <w:ind w:left="495"/>
              <w:rPr>
                <w:sz w:val="18"/>
              </w:rPr>
            </w:pPr>
            <w:r>
              <w:rPr>
                <w:sz w:val="18"/>
              </w:rPr>
              <w:t>Madanpur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ind w:left="192"/>
              <w:rPr>
                <w:sz w:val="18"/>
              </w:rPr>
            </w:pPr>
            <w:r>
              <w:rPr>
                <w:sz w:val="18"/>
              </w:rPr>
              <w:t>006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7" w:type="dxa"/>
          </w:tcPr>
          <w:p w:rsidR="00432F75" w:rsidRDefault="00372A88">
            <w:pPr>
              <w:pStyle w:val="TableParagraph"/>
              <w:ind w:left="484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1024" w:type="dxa"/>
          </w:tcPr>
          <w:p w:rsidR="00432F75" w:rsidRDefault="00372A88">
            <w:pPr>
              <w:pStyle w:val="TableParagraph"/>
              <w:ind w:left="325"/>
              <w:rPr>
                <w:sz w:val="18"/>
              </w:rPr>
            </w:pPr>
            <w:r>
              <w:rPr>
                <w:sz w:val="18"/>
              </w:rPr>
              <w:t>242.69</w:t>
            </w:r>
          </w:p>
        </w:tc>
      </w:tr>
      <w:tr w:rsidR="00432F75">
        <w:trPr>
          <w:trHeight w:val="301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12" w:type="dxa"/>
          </w:tcPr>
          <w:p w:rsidR="00432F75" w:rsidRDefault="00372A88">
            <w:pPr>
              <w:pStyle w:val="TableParagraph"/>
              <w:ind w:left="626"/>
              <w:rPr>
                <w:sz w:val="18"/>
              </w:rPr>
            </w:pPr>
            <w:r>
              <w:rPr>
                <w:sz w:val="18"/>
              </w:rPr>
              <w:t>Madanpur</w:t>
            </w:r>
          </w:p>
        </w:tc>
        <w:tc>
          <w:tcPr>
            <w:tcW w:w="2027" w:type="dxa"/>
          </w:tcPr>
          <w:p w:rsidR="00432F75" w:rsidRDefault="00372A88">
            <w:pPr>
              <w:pStyle w:val="TableParagraph"/>
              <w:ind w:left="495"/>
              <w:rPr>
                <w:sz w:val="18"/>
              </w:rPr>
            </w:pPr>
            <w:r>
              <w:rPr>
                <w:sz w:val="18"/>
              </w:rPr>
              <w:t>Uttar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Chanpur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ind w:left="191"/>
              <w:rPr>
                <w:sz w:val="18"/>
              </w:rPr>
            </w:pPr>
            <w:r>
              <w:rPr>
                <w:sz w:val="18"/>
              </w:rPr>
              <w:t>007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7" w:type="dxa"/>
          </w:tcPr>
          <w:p w:rsidR="00432F75" w:rsidRDefault="00372A88">
            <w:pPr>
              <w:pStyle w:val="TableParagraph"/>
              <w:ind w:left="483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1024" w:type="dxa"/>
          </w:tcPr>
          <w:p w:rsidR="00432F75" w:rsidRDefault="00372A88">
            <w:pPr>
              <w:pStyle w:val="TableParagraph"/>
              <w:ind w:left="325"/>
              <w:rPr>
                <w:sz w:val="18"/>
              </w:rPr>
            </w:pPr>
            <w:r>
              <w:rPr>
                <w:sz w:val="18"/>
              </w:rPr>
              <w:t>135.03</w:t>
            </w:r>
          </w:p>
        </w:tc>
      </w:tr>
      <w:tr w:rsidR="00432F75">
        <w:trPr>
          <w:trHeight w:val="301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12" w:type="dxa"/>
          </w:tcPr>
          <w:p w:rsidR="00432F75" w:rsidRDefault="00372A88">
            <w:pPr>
              <w:pStyle w:val="TableParagraph"/>
              <w:ind w:left="626"/>
              <w:rPr>
                <w:sz w:val="18"/>
              </w:rPr>
            </w:pPr>
            <w:r>
              <w:rPr>
                <w:sz w:val="18"/>
              </w:rPr>
              <w:t>Mugra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</w:p>
        </w:tc>
        <w:tc>
          <w:tcPr>
            <w:tcW w:w="2027" w:type="dxa"/>
          </w:tcPr>
          <w:p w:rsidR="00432F75" w:rsidRDefault="00372A88">
            <w:pPr>
              <w:pStyle w:val="TableParagraph"/>
              <w:ind w:left="495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Ulukandi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ind w:left="192"/>
              <w:rPr>
                <w:sz w:val="18"/>
              </w:rPr>
            </w:pPr>
            <w:r>
              <w:rPr>
                <w:sz w:val="18"/>
              </w:rPr>
              <w:t>022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7" w:type="dxa"/>
          </w:tcPr>
          <w:p w:rsidR="00432F75" w:rsidRDefault="00372A88">
            <w:pPr>
              <w:pStyle w:val="TableParagraph"/>
              <w:ind w:left="483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1024" w:type="dxa"/>
          </w:tcPr>
          <w:p w:rsidR="00432F75" w:rsidRDefault="00372A88">
            <w:pPr>
              <w:pStyle w:val="TableParagraph"/>
              <w:ind w:left="325"/>
              <w:rPr>
                <w:sz w:val="18"/>
              </w:rPr>
            </w:pPr>
            <w:r>
              <w:rPr>
                <w:sz w:val="18"/>
              </w:rPr>
              <w:t>26.78</w:t>
            </w:r>
          </w:p>
        </w:tc>
      </w:tr>
      <w:tr w:rsidR="00432F75">
        <w:trPr>
          <w:trHeight w:val="302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12" w:type="dxa"/>
          </w:tcPr>
          <w:p w:rsidR="00432F75" w:rsidRDefault="00372A88">
            <w:pPr>
              <w:pStyle w:val="TableParagraph"/>
              <w:ind w:left="626"/>
              <w:rPr>
                <w:sz w:val="18"/>
              </w:rPr>
            </w:pPr>
            <w:r>
              <w:rPr>
                <w:sz w:val="18"/>
              </w:rPr>
              <w:t>Musapur</w:t>
            </w:r>
          </w:p>
        </w:tc>
        <w:tc>
          <w:tcPr>
            <w:tcW w:w="2027" w:type="dxa"/>
          </w:tcPr>
          <w:p w:rsidR="00432F75" w:rsidRDefault="00372A88">
            <w:pPr>
              <w:pStyle w:val="TableParagraph"/>
              <w:ind w:left="495"/>
              <w:rPr>
                <w:sz w:val="18"/>
              </w:rPr>
            </w:pPr>
            <w:r>
              <w:rPr>
                <w:sz w:val="18"/>
              </w:rPr>
              <w:t>Baligaon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ind w:left="192"/>
              <w:rPr>
                <w:sz w:val="18"/>
              </w:rPr>
            </w:pPr>
            <w:r>
              <w:rPr>
                <w:sz w:val="18"/>
              </w:rPr>
              <w:t>018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7" w:type="dxa"/>
          </w:tcPr>
          <w:p w:rsidR="00432F75" w:rsidRDefault="00372A88">
            <w:pPr>
              <w:pStyle w:val="TableParagraph"/>
              <w:ind w:left="484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1024" w:type="dxa"/>
          </w:tcPr>
          <w:p w:rsidR="00432F75" w:rsidRDefault="00372A88">
            <w:pPr>
              <w:pStyle w:val="TableParagraph"/>
              <w:ind w:left="326"/>
              <w:rPr>
                <w:sz w:val="18"/>
              </w:rPr>
            </w:pPr>
            <w:r>
              <w:rPr>
                <w:sz w:val="18"/>
              </w:rPr>
              <w:t>74.47</w:t>
            </w:r>
          </w:p>
        </w:tc>
      </w:tr>
      <w:tr w:rsidR="00432F75">
        <w:trPr>
          <w:trHeight w:val="301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12" w:type="dxa"/>
          </w:tcPr>
          <w:p w:rsidR="00432F75" w:rsidRDefault="00372A88">
            <w:pPr>
              <w:pStyle w:val="TableParagraph"/>
              <w:ind w:left="626"/>
              <w:rPr>
                <w:sz w:val="18"/>
              </w:rPr>
            </w:pPr>
            <w:r>
              <w:rPr>
                <w:sz w:val="18"/>
              </w:rPr>
              <w:t>Musapur</w:t>
            </w:r>
          </w:p>
        </w:tc>
        <w:tc>
          <w:tcPr>
            <w:tcW w:w="2027" w:type="dxa"/>
          </w:tcPr>
          <w:p w:rsidR="00432F75" w:rsidRDefault="00372A88">
            <w:pPr>
              <w:pStyle w:val="TableParagraph"/>
              <w:ind w:left="495"/>
              <w:rPr>
                <w:sz w:val="18"/>
              </w:rPr>
            </w:pPr>
            <w:r>
              <w:rPr>
                <w:sz w:val="18"/>
              </w:rPr>
              <w:t>Barapara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ind w:left="192"/>
              <w:rPr>
                <w:sz w:val="18"/>
              </w:rPr>
            </w:pPr>
            <w:r>
              <w:rPr>
                <w:sz w:val="18"/>
              </w:rPr>
              <w:t>021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8"/>
              <w:rPr>
                <w:sz w:val="18"/>
              </w:rPr>
            </w:pPr>
            <w:r>
              <w:rPr>
                <w:sz w:val="18"/>
              </w:rPr>
              <w:t>01</w:t>
            </w:r>
          </w:p>
        </w:tc>
        <w:tc>
          <w:tcPr>
            <w:tcW w:w="1227" w:type="dxa"/>
          </w:tcPr>
          <w:p w:rsidR="00432F75" w:rsidRDefault="00372A88">
            <w:pPr>
              <w:pStyle w:val="TableParagraph"/>
              <w:ind w:left="483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1024" w:type="dxa"/>
          </w:tcPr>
          <w:p w:rsidR="00432F75" w:rsidRDefault="00372A88">
            <w:pPr>
              <w:pStyle w:val="TableParagraph"/>
              <w:ind w:left="325"/>
              <w:rPr>
                <w:sz w:val="18"/>
              </w:rPr>
            </w:pPr>
            <w:r>
              <w:rPr>
                <w:sz w:val="18"/>
              </w:rPr>
              <w:t>754.13</w:t>
            </w:r>
          </w:p>
        </w:tc>
      </w:tr>
      <w:tr w:rsidR="00432F75">
        <w:trPr>
          <w:trHeight w:val="277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12" w:type="dxa"/>
          </w:tcPr>
          <w:p w:rsidR="00432F75" w:rsidRDefault="00372A88">
            <w:pPr>
              <w:pStyle w:val="TableParagraph"/>
              <w:ind w:left="626"/>
              <w:rPr>
                <w:sz w:val="18"/>
              </w:rPr>
            </w:pPr>
            <w:r>
              <w:rPr>
                <w:sz w:val="18"/>
              </w:rPr>
              <w:t>Musapur</w:t>
            </w:r>
          </w:p>
        </w:tc>
        <w:tc>
          <w:tcPr>
            <w:tcW w:w="2027" w:type="dxa"/>
          </w:tcPr>
          <w:p w:rsidR="00432F75" w:rsidRDefault="00372A88">
            <w:pPr>
              <w:pStyle w:val="TableParagraph"/>
              <w:ind w:left="494"/>
              <w:rPr>
                <w:sz w:val="18"/>
              </w:rPr>
            </w:pPr>
            <w:r>
              <w:rPr>
                <w:sz w:val="18"/>
              </w:rPr>
              <w:t>Bhajandi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ind w:left="192"/>
              <w:rPr>
                <w:sz w:val="18"/>
              </w:rPr>
            </w:pPr>
            <w:r>
              <w:rPr>
                <w:sz w:val="18"/>
              </w:rPr>
              <w:t>025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7" w:type="dxa"/>
          </w:tcPr>
          <w:p w:rsidR="00432F75" w:rsidRDefault="00372A88">
            <w:pPr>
              <w:pStyle w:val="TableParagraph"/>
              <w:ind w:left="483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1024" w:type="dxa"/>
          </w:tcPr>
          <w:p w:rsidR="00432F75" w:rsidRDefault="00372A88">
            <w:pPr>
              <w:pStyle w:val="TableParagraph"/>
              <w:ind w:left="325"/>
              <w:rPr>
                <w:sz w:val="18"/>
              </w:rPr>
            </w:pPr>
            <w:r>
              <w:rPr>
                <w:sz w:val="18"/>
              </w:rPr>
              <w:t>39.17</w:t>
            </w:r>
          </w:p>
        </w:tc>
      </w:tr>
      <w:tr w:rsidR="00432F75">
        <w:trPr>
          <w:trHeight w:val="461"/>
        </w:trPr>
        <w:tc>
          <w:tcPr>
            <w:tcW w:w="1256" w:type="dxa"/>
          </w:tcPr>
          <w:p w:rsidR="00432F75" w:rsidRDefault="00372A88">
            <w:pPr>
              <w:pStyle w:val="TableParagraph"/>
              <w:spacing w:before="125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12" w:type="dxa"/>
          </w:tcPr>
          <w:p w:rsidR="00432F75" w:rsidRDefault="00372A88">
            <w:pPr>
              <w:pStyle w:val="TableParagraph"/>
              <w:spacing w:before="125"/>
              <w:ind w:left="626"/>
              <w:rPr>
                <w:sz w:val="18"/>
              </w:rPr>
            </w:pPr>
            <w:r>
              <w:rPr>
                <w:sz w:val="18"/>
              </w:rPr>
              <w:t>Musapur</w:t>
            </w:r>
          </w:p>
        </w:tc>
        <w:tc>
          <w:tcPr>
            <w:tcW w:w="2027" w:type="dxa"/>
          </w:tcPr>
          <w:p w:rsidR="00432F75" w:rsidRDefault="00372A88">
            <w:pPr>
              <w:pStyle w:val="TableParagraph"/>
              <w:spacing w:before="20"/>
              <w:ind w:left="495" w:right="651"/>
              <w:rPr>
                <w:sz w:val="18"/>
              </w:rPr>
            </w:pPr>
            <w:r>
              <w:rPr>
                <w:sz w:val="18"/>
              </w:rPr>
              <w:t>Dakshin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Kulcharitra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spacing w:before="125"/>
              <w:ind w:left="193"/>
              <w:rPr>
                <w:sz w:val="18"/>
              </w:rPr>
            </w:pPr>
            <w:r>
              <w:rPr>
                <w:sz w:val="18"/>
              </w:rPr>
              <w:t>028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125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7" w:type="dxa"/>
          </w:tcPr>
          <w:p w:rsidR="00432F75" w:rsidRDefault="00372A88">
            <w:pPr>
              <w:pStyle w:val="TableParagraph"/>
              <w:spacing w:before="125"/>
              <w:ind w:left="484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1024" w:type="dxa"/>
          </w:tcPr>
          <w:p w:rsidR="00432F75" w:rsidRDefault="00372A88">
            <w:pPr>
              <w:pStyle w:val="TableParagraph"/>
              <w:spacing w:before="125"/>
              <w:ind w:left="326"/>
              <w:rPr>
                <w:sz w:val="18"/>
              </w:rPr>
            </w:pPr>
            <w:r>
              <w:rPr>
                <w:sz w:val="18"/>
              </w:rPr>
              <w:t>211.38</w:t>
            </w:r>
          </w:p>
        </w:tc>
      </w:tr>
      <w:tr w:rsidR="00432F75">
        <w:trPr>
          <w:trHeight w:val="278"/>
        </w:trPr>
        <w:tc>
          <w:tcPr>
            <w:tcW w:w="1256" w:type="dxa"/>
          </w:tcPr>
          <w:p w:rsidR="00432F75" w:rsidRDefault="00372A88">
            <w:pPr>
              <w:pStyle w:val="TableParagraph"/>
              <w:spacing w:before="20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12" w:type="dxa"/>
          </w:tcPr>
          <w:p w:rsidR="00432F75" w:rsidRDefault="00372A88">
            <w:pPr>
              <w:pStyle w:val="TableParagraph"/>
              <w:spacing w:before="20"/>
              <w:ind w:left="626"/>
              <w:rPr>
                <w:sz w:val="18"/>
              </w:rPr>
            </w:pPr>
            <w:r>
              <w:rPr>
                <w:sz w:val="18"/>
              </w:rPr>
              <w:t>Musapur</w:t>
            </w:r>
          </w:p>
        </w:tc>
        <w:tc>
          <w:tcPr>
            <w:tcW w:w="2027" w:type="dxa"/>
          </w:tcPr>
          <w:p w:rsidR="00432F75" w:rsidRDefault="00372A88">
            <w:pPr>
              <w:pStyle w:val="TableParagraph"/>
              <w:spacing w:before="20"/>
              <w:ind w:left="495"/>
              <w:rPr>
                <w:sz w:val="18"/>
              </w:rPr>
            </w:pPr>
            <w:r>
              <w:rPr>
                <w:sz w:val="18"/>
              </w:rPr>
              <w:t>Gobindakul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spacing w:before="20"/>
              <w:ind w:left="192"/>
              <w:rPr>
                <w:sz w:val="18"/>
              </w:rPr>
            </w:pPr>
            <w:r>
              <w:rPr>
                <w:sz w:val="18"/>
              </w:rPr>
              <w:t>029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20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7" w:type="dxa"/>
          </w:tcPr>
          <w:p w:rsidR="00432F75" w:rsidRDefault="00372A88">
            <w:pPr>
              <w:pStyle w:val="TableParagraph"/>
              <w:spacing w:before="20"/>
              <w:ind w:left="483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1024" w:type="dxa"/>
          </w:tcPr>
          <w:p w:rsidR="00432F75" w:rsidRDefault="00372A88">
            <w:pPr>
              <w:pStyle w:val="TableParagraph"/>
              <w:spacing w:before="20"/>
              <w:ind w:left="325"/>
              <w:rPr>
                <w:sz w:val="18"/>
              </w:rPr>
            </w:pPr>
            <w:r>
              <w:rPr>
                <w:sz w:val="18"/>
              </w:rPr>
              <w:t>258.30</w:t>
            </w:r>
          </w:p>
        </w:tc>
      </w:tr>
      <w:tr w:rsidR="00432F75">
        <w:trPr>
          <w:trHeight w:val="301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12" w:type="dxa"/>
          </w:tcPr>
          <w:p w:rsidR="00432F75" w:rsidRDefault="00372A88">
            <w:pPr>
              <w:pStyle w:val="TableParagraph"/>
              <w:ind w:left="626"/>
              <w:rPr>
                <w:sz w:val="18"/>
              </w:rPr>
            </w:pPr>
            <w:r>
              <w:rPr>
                <w:sz w:val="18"/>
              </w:rPr>
              <w:t>Musapur</w:t>
            </w:r>
          </w:p>
        </w:tc>
        <w:tc>
          <w:tcPr>
            <w:tcW w:w="2027" w:type="dxa"/>
          </w:tcPr>
          <w:p w:rsidR="00432F75" w:rsidRDefault="00372A88">
            <w:pPr>
              <w:pStyle w:val="TableParagraph"/>
              <w:ind w:left="495"/>
              <w:rPr>
                <w:sz w:val="18"/>
              </w:rPr>
            </w:pPr>
            <w:r>
              <w:rPr>
                <w:sz w:val="18"/>
              </w:rPr>
              <w:t>Kamtal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ind w:left="191"/>
              <w:rPr>
                <w:sz w:val="18"/>
              </w:rPr>
            </w:pPr>
            <w:r>
              <w:rPr>
                <w:sz w:val="18"/>
              </w:rPr>
              <w:t>019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7" w:type="dxa"/>
          </w:tcPr>
          <w:p w:rsidR="00432F75" w:rsidRDefault="00372A88">
            <w:pPr>
              <w:pStyle w:val="TableParagraph"/>
              <w:ind w:left="483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1024" w:type="dxa"/>
          </w:tcPr>
          <w:p w:rsidR="00432F75" w:rsidRDefault="00372A88">
            <w:pPr>
              <w:pStyle w:val="TableParagraph"/>
              <w:ind w:left="325"/>
              <w:rPr>
                <w:sz w:val="18"/>
              </w:rPr>
            </w:pPr>
            <w:r>
              <w:rPr>
                <w:sz w:val="18"/>
              </w:rPr>
              <w:t>263.16</w:t>
            </w:r>
          </w:p>
        </w:tc>
      </w:tr>
      <w:tr w:rsidR="00432F75">
        <w:trPr>
          <w:trHeight w:val="301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12" w:type="dxa"/>
          </w:tcPr>
          <w:p w:rsidR="00432F75" w:rsidRDefault="00372A88">
            <w:pPr>
              <w:pStyle w:val="TableParagraph"/>
              <w:ind w:left="626"/>
              <w:rPr>
                <w:sz w:val="18"/>
              </w:rPr>
            </w:pPr>
            <w:r>
              <w:rPr>
                <w:sz w:val="18"/>
              </w:rPr>
              <w:t>Musapur</w:t>
            </w:r>
          </w:p>
        </w:tc>
        <w:tc>
          <w:tcPr>
            <w:tcW w:w="2027" w:type="dxa"/>
          </w:tcPr>
          <w:p w:rsidR="00432F75" w:rsidRDefault="00372A88">
            <w:pPr>
              <w:pStyle w:val="TableParagraph"/>
              <w:ind w:left="495"/>
              <w:rPr>
                <w:sz w:val="18"/>
              </w:rPr>
            </w:pPr>
            <w:r>
              <w:rPr>
                <w:sz w:val="18"/>
              </w:rPr>
              <w:t>Lakshman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Khola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ind w:left="191"/>
              <w:rPr>
                <w:sz w:val="18"/>
              </w:rPr>
            </w:pPr>
            <w:r>
              <w:rPr>
                <w:sz w:val="18"/>
              </w:rPr>
              <w:t>030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7" w:type="dxa"/>
          </w:tcPr>
          <w:p w:rsidR="00432F75" w:rsidRDefault="00372A88">
            <w:pPr>
              <w:pStyle w:val="TableParagraph"/>
              <w:ind w:left="483"/>
              <w:rPr>
                <w:sz w:val="18"/>
              </w:rPr>
            </w:pPr>
            <w:r>
              <w:rPr>
                <w:sz w:val="18"/>
              </w:rPr>
              <w:t>9(3)</w:t>
            </w:r>
          </w:p>
        </w:tc>
        <w:tc>
          <w:tcPr>
            <w:tcW w:w="1024" w:type="dxa"/>
          </w:tcPr>
          <w:p w:rsidR="00432F75" w:rsidRDefault="00372A88">
            <w:pPr>
              <w:pStyle w:val="TableParagraph"/>
              <w:ind w:left="325"/>
              <w:rPr>
                <w:sz w:val="18"/>
              </w:rPr>
            </w:pPr>
            <w:r>
              <w:rPr>
                <w:sz w:val="18"/>
              </w:rPr>
              <w:t>460.07</w:t>
            </w:r>
          </w:p>
        </w:tc>
      </w:tr>
      <w:tr w:rsidR="00432F75">
        <w:trPr>
          <w:trHeight w:val="302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12" w:type="dxa"/>
          </w:tcPr>
          <w:p w:rsidR="00432F75" w:rsidRDefault="00372A88">
            <w:pPr>
              <w:pStyle w:val="TableParagraph"/>
              <w:ind w:left="626"/>
              <w:rPr>
                <w:sz w:val="18"/>
              </w:rPr>
            </w:pPr>
            <w:r>
              <w:rPr>
                <w:sz w:val="18"/>
              </w:rPr>
              <w:t>Musapur</w:t>
            </w:r>
          </w:p>
        </w:tc>
        <w:tc>
          <w:tcPr>
            <w:tcW w:w="2027" w:type="dxa"/>
          </w:tcPr>
          <w:p w:rsidR="00432F75" w:rsidRDefault="00372A88">
            <w:pPr>
              <w:pStyle w:val="TableParagraph"/>
              <w:ind w:left="495"/>
              <w:rPr>
                <w:sz w:val="18"/>
              </w:rPr>
            </w:pPr>
            <w:r>
              <w:rPr>
                <w:sz w:val="18"/>
              </w:rPr>
              <w:t>Musapur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ind w:left="192"/>
              <w:rPr>
                <w:sz w:val="18"/>
              </w:rPr>
            </w:pPr>
            <w:r>
              <w:rPr>
                <w:sz w:val="18"/>
              </w:rPr>
              <w:t>026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7" w:type="dxa"/>
          </w:tcPr>
          <w:p w:rsidR="00432F75" w:rsidRDefault="00372A88">
            <w:pPr>
              <w:pStyle w:val="TableParagraph"/>
              <w:ind w:left="483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1024" w:type="dxa"/>
          </w:tcPr>
          <w:p w:rsidR="00432F75" w:rsidRDefault="00372A88">
            <w:pPr>
              <w:pStyle w:val="TableParagraph"/>
              <w:ind w:left="325"/>
              <w:rPr>
                <w:sz w:val="18"/>
              </w:rPr>
            </w:pPr>
            <w:r>
              <w:rPr>
                <w:sz w:val="18"/>
              </w:rPr>
              <w:t>105.53</w:t>
            </w:r>
          </w:p>
        </w:tc>
      </w:tr>
      <w:tr w:rsidR="00432F75">
        <w:trPr>
          <w:trHeight w:val="301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12" w:type="dxa"/>
          </w:tcPr>
          <w:p w:rsidR="00432F75" w:rsidRDefault="00372A88">
            <w:pPr>
              <w:pStyle w:val="TableParagraph"/>
              <w:ind w:left="626"/>
              <w:rPr>
                <w:sz w:val="18"/>
              </w:rPr>
            </w:pPr>
            <w:r>
              <w:rPr>
                <w:sz w:val="18"/>
              </w:rPr>
              <w:t>Musapur</w:t>
            </w:r>
          </w:p>
        </w:tc>
        <w:tc>
          <w:tcPr>
            <w:tcW w:w="2027" w:type="dxa"/>
          </w:tcPr>
          <w:p w:rsidR="00432F75" w:rsidRDefault="00372A88">
            <w:pPr>
              <w:pStyle w:val="TableParagraph"/>
              <w:ind w:left="494"/>
              <w:rPr>
                <w:sz w:val="18"/>
              </w:rPr>
            </w:pPr>
            <w:r>
              <w:rPr>
                <w:sz w:val="18"/>
              </w:rPr>
              <w:t>Nangalban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ind w:left="192"/>
              <w:rPr>
                <w:sz w:val="18"/>
              </w:rPr>
            </w:pPr>
            <w:r>
              <w:rPr>
                <w:sz w:val="18"/>
              </w:rPr>
              <w:t>020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7" w:type="dxa"/>
          </w:tcPr>
          <w:p w:rsidR="00432F75" w:rsidRDefault="00372A88">
            <w:pPr>
              <w:pStyle w:val="TableParagraph"/>
              <w:ind w:left="483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1024" w:type="dxa"/>
          </w:tcPr>
          <w:p w:rsidR="00432F75" w:rsidRDefault="00372A88">
            <w:pPr>
              <w:pStyle w:val="TableParagraph"/>
              <w:ind w:left="325"/>
              <w:rPr>
                <w:sz w:val="18"/>
              </w:rPr>
            </w:pPr>
            <w:r>
              <w:rPr>
                <w:sz w:val="18"/>
              </w:rPr>
              <w:t>178.94</w:t>
            </w:r>
          </w:p>
        </w:tc>
      </w:tr>
      <w:tr w:rsidR="00432F75">
        <w:trPr>
          <w:trHeight w:val="301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12" w:type="dxa"/>
          </w:tcPr>
          <w:p w:rsidR="00432F75" w:rsidRDefault="00372A88">
            <w:pPr>
              <w:pStyle w:val="TableParagraph"/>
              <w:ind w:left="626"/>
              <w:rPr>
                <w:sz w:val="18"/>
              </w:rPr>
            </w:pPr>
            <w:r>
              <w:rPr>
                <w:sz w:val="18"/>
              </w:rPr>
              <w:t>Musapur</w:t>
            </w:r>
          </w:p>
        </w:tc>
        <w:tc>
          <w:tcPr>
            <w:tcW w:w="2027" w:type="dxa"/>
          </w:tcPr>
          <w:p w:rsidR="00432F75" w:rsidRDefault="00372A88">
            <w:pPr>
              <w:pStyle w:val="TableParagraph"/>
              <w:ind w:left="495"/>
              <w:rPr>
                <w:sz w:val="18"/>
              </w:rPr>
            </w:pPr>
            <w:r>
              <w:rPr>
                <w:sz w:val="18"/>
              </w:rPr>
              <w:t>Satanga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ind w:left="192"/>
              <w:rPr>
                <w:sz w:val="18"/>
              </w:rPr>
            </w:pPr>
            <w:r>
              <w:rPr>
                <w:sz w:val="18"/>
              </w:rPr>
              <w:t>039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7" w:type="dxa"/>
          </w:tcPr>
          <w:p w:rsidR="00432F75" w:rsidRDefault="00372A88">
            <w:pPr>
              <w:pStyle w:val="TableParagraph"/>
              <w:ind w:left="483"/>
              <w:rPr>
                <w:sz w:val="18"/>
              </w:rPr>
            </w:pPr>
            <w:r>
              <w:rPr>
                <w:sz w:val="18"/>
              </w:rPr>
              <w:t>9(3)</w:t>
            </w:r>
          </w:p>
        </w:tc>
        <w:tc>
          <w:tcPr>
            <w:tcW w:w="1024" w:type="dxa"/>
          </w:tcPr>
          <w:p w:rsidR="00432F75" w:rsidRDefault="00372A88">
            <w:pPr>
              <w:pStyle w:val="TableParagraph"/>
              <w:ind w:left="325"/>
              <w:rPr>
                <w:sz w:val="18"/>
              </w:rPr>
            </w:pPr>
            <w:r>
              <w:rPr>
                <w:sz w:val="18"/>
              </w:rPr>
              <w:t>160.52</w:t>
            </w:r>
          </w:p>
        </w:tc>
      </w:tr>
      <w:tr w:rsidR="00432F75">
        <w:trPr>
          <w:trHeight w:val="302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12" w:type="dxa"/>
          </w:tcPr>
          <w:p w:rsidR="00432F75" w:rsidRDefault="00372A88">
            <w:pPr>
              <w:pStyle w:val="TableParagraph"/>
              <w:ind w:left="626"/>
              <w:rPr>
                <w:sz w:val="18"/>
              </w:rPr>
            </w:pPr>
            <w:r>
              <w:rPr>
                <w:sz w:val="18"/>
              </w:rPr>
              <w:t>Musapur</w:t>
            </w:r>
          </w:p>
        </w:tc>
        <w:tc>
          <w:tcPr>
            <w:tcW w:w="2027" w:type="dxa"/>
          </w:tcPr>
          <w:p w:rsidR="00432F75" w:rsidRDefault="00372A88">
            <w:pPr>
              <w:pStyle w:val="TableParagraph"/>
              <w:ind w:left="495"/>
              <w:rPr>
                <w:sz w:val="18"/>
              </w:rPr>
            </w:pPr>
            <w:r>
              <w:rPr>
                <w:sz w:val="18"/>
              </w:rPr>
              <w:t>Srirampur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ind w:left="191"/>
              <w:rPr>
                <w:sz w:val="18"/>
              </w:rPr>
            </w:pPr>
            <w:r>
              <w:rPr>
                <w:sz w:val="18"/>
              </w:rPr>
              <w:t>023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7" w:type="dxa"/>
          </w:tcPr>
          <w:p w:rsidR="00432F75" w:rsidRDefault="00372A88">
            <w:pPr>
              <w:pStyle w:val="TableParagraph"/>
              <w:ind w:left="483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1024" w:type="dxa"/>
          </w:tcPr>
          <w:p w:rsidR="00432F75" w:rsidRDefault="00372A88">
            <w:pPr>
              <w:pStyle w:val="TableParagraph"/>
              <w:ind w:left="325"/>
              <w:rPr>
                <w:sz w:val="18"/>
              </w:rPr>
            </w:pPr>
            <w:r>
              <w:rPr>
                <w:sz w:val="18"/>
              </w:rPr>
              <w:t>174.03</w:t>
            </w:r>
          </w:p>
        </w:tc>
      </w:tr>
      <w:tr w:rsidR="00432F75">
        <w:trPr>
          <w:trHeight w:val="301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12" w:type="dxa"/>
          </w:tcPr>
          <w:p w:rsidR="00432F75" w:rsidRDefault="00372A88">
            <w:pPr>
              <w:pStyle w:val="TableParagraph"/>
              <w:ind w:left="626"/>
              <w:rPr>
                <w:sz w:val="18"/>
              </w:rPr>
            </w:pPr>
            <w:r>
              <w:rPr>
                <w:sz w:val="18"/>
              </w:rPr>
              <w:t>Musapur</w:t>
            </w:r>
          </w:p>
        </w:tc>
        <w:tc>
          <w:tcPr>
            <w:tcW w:w="2027" w:type="dxa"/>
          </w:tcPr>
          <w:p w:rsidR="00432F75" w:rsidRDefault="00372A88">
            <w:pPr>
              <w:pStyle w:val="TableParagraph"/>
              <w:ind w:left="495"/>
              <w:rPr>
                <w:sz w:val="18"/>
              </w:rPr>
            </w:pPr>
            <w:r>
              <w:rPr>
                <w:sz w:val="18"/>
              </w:rPr>
              <w:t>Uttar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Kulcharitra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ind w:left="190"/>
              <w:rPr>
                <w:sz w:val="18"/>
              </w:rPr>
            </w:pPr>
            <w:r>
              <w:rPr>
                <w:sz w:val="18"/>
              </w:rPr>
              <w:t>027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7" w:type="dxa"/>
          </w:tcPr>
          <w:p w:rsidR="00432F75" w:rsidRDefault="00372A88">
            <w:pPr>
              <w:pStyle w:val="TableParagraph"/>
              <w:ind w:left="482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1024" w:type="dxa"/>
          </w:tcPr>
          <w:p w:rsidR="00432F75" w:rsidRDefault="00372A88">
            <w:pPr>
              <w:pStyle w:val="TableParagraph"/>
              <w:ind w:left="324"/>
              <w:rPr>
                <w:sz w:val="18"/>
              </w:rPr>
            </w:pPr>
            <w:r>
              <w:rPr>
                <w:sz w:val="18"/>
              </w:rPr>
              <w:t>54.36</w:t>
            </w:r>
          </w:p>
        </w:tc>
      </w:tr>
      <w:tr w:rsidR="00432F75">
        <w:trPr>
          <w:trHeight w:val="301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Bandar</w:t>
            </w:r>
          </w:p>
        </w:tc>
        <w:tc>
          <w:tcPr>
            <w:tcW w:w="2112" w:type="dxa"/>
          </w:tcPr>
          <w:p w:rsidR="00432F75" w:rsidRDefault="00372A88">
            <w:pPr>
              <w:pStyle w:val="TableParagraph"/>
              <w:ind w:left="626"/>
              <w:rPr>
                <w:sz w:val="18"/>
              </w:rPr>
            </w:pPr>
            <w:r>
              <w:rPr>
                <w:sz w:val="18"/>
              </w:rPr>
              <w:t>Sadipur</w:t>
            </w:r>
          </w:p>
        </w:tc>
        <w:tc>
          <w:tcPr>
            <w:tcW w:w="2027" w:type="dxa"/>
          </w:tcPr>
          <w:p w:rsidR="00432F75" w:rsidRDefault="00372A88">
            <w:pPr>
              <w:pStyle w:val="TableParagraph"/>
              <w:ind w:left="495"/>
              <w:rPr>
                <w:sz w:val="18"/>
              </w:rPr>
            </w:pPr>
            <w:r>
              <w:rPr>
                <w:sz w:val="18"/>
              </w:rPr>
              <w:t>Panchamighat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ind w:left="192"/>
              <w:rPr>
                <w:sz w:val="18"/>
              </w:rPr>
            </w:pPr>
            <w:r>
              <w:rPr>
                <w:sz w:val="18"/>
              </w:rPr>
              <w:t>010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8"/>
              <w:rPr>
                <w:sz w:val="18"/>
              </w:rPr>
            </w:pPr>
            <w:r>
              <w:rPr>
                <w:sz w:val="18"/>
              </w:rPr>
              <w:t>01</w:t>
            </w:r>
          </w:p>
        </w:tc>
        <w:tc>
          <w:tcPr>
            <w:tcW w:w="1227" w:type="dxa"/>
          </w:tcPr>
          <w:p w:rsidR="00432F75" w:rsidRDefault="00372A88">
            <w:pPr>
              <w:pStyle w:val="TableParagraph"/>
              <w:ind w:left="483"/>
              <w:rPr>
                <w:sz w:val="18"/>
              </w:rPr>
            </w:pPr>
            <w:r>
              <w:rPr>
                <w:sz w:val="18"/>
              </w:rPr>
              <w:t>9(2)</w:t>
            </w:r>
          </w:p>
        </w:tc>
        <w:tc>
          <w:tcPr>
            <w:tcW w:w="1024" w:type="dxa"/>
          </w:tcPr>
          <w:p w:rsidR="00432F75" w:rsidRDefault="00372A88">
            <w:pPr>
              <w:pStyle w:val="TableParagraph"/>
              <w:ind w:left="325"/>
              <w:rPr>
                <w:sz w:val="18"/>
              </w:rPr>
            </w:pPr>
            <w:r>
              <w:rPr>
                <w:sz w:val="18"/>
              </w:rPr>
              <w:t>564.87</w:t>
            </w:r>
          </w:p>
        </w:tc>
      </w:tr>
      <w:tr w:rsidR="00432F75">
        <w:trPr>
          <w:trHeight w:val="302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Demra</w:t>
            </w:r>
          </w:p>
        </w:tc>
        <w:tc>
          <w:tcPr>
            <w:tcW w:w="2112" w:type="dxa"/>
          </w:tcPr>
          <w:p w:rsidR="00432F75" w:rsidRDefault="00372A88">
            <w:pPr>
              <w:pStyle w:val="TableParagraph"/>
              <w:ind w:left="625"/>
              <w:rPr>
                <w:sz w:val="18"/>
              </w:rPr>
            </w:pPr>
            <w:r>
              <w:rPr>
                <w:sz w:val="18"/>
              </w:rPr>
              <w:t>Dania</w:t>
            </w:r>
          </w:p>
        </w:tc>
        <w:tc>
          <w:tcPr>
            <w:tcW w:w="2027" w:type="dxa"/>
          </w:tcPr>
          <w:p w:rsidR="00432F75" w:rsidRDefault="00372A88">
            <w:pPr>
              <w:pStyle w:val="TableParagraph"/>
              <w:ind w:left="494"/>
              <w:rPr>
                <w:sz w:val="18"/>
              </w:rPr>
            </w:pPr>
            <w:r>
              <w:rPr>
                <w:sz w:val="18"/>
              </w:rPr>
              <w:t>Dania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ind w:left="192"/>
              <w:rPr>
                <w:sz w:val="18"/>
              </w:rPr>
            </w:pPr>
            <w:r>
              <w:rPr>
                <w:sz w:val="18"/>
              </w:rPr>
              <w:t>024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8"/>
              <w:rPr>
                <w:sz w:val="18"/>
              </w:rPr>
            </w:pPr>
            <w:r>
              <w:rPr>
                <w:sz w:val="18"/>
              </w:rPr>
              <w:t>01</w:t>
            </w:r>
          </w:p>
        </w:tc>
        <w:tc>
          <w:tcPr>
            <w:tcW w:w="1227" w:type="dxa"/>
          </w:tcPr>
          <w:p w:rsidR="00432F75" w:rsidRDefault="00372A88">
            <w:pPr>
              <w:pStyle w:val="TableParagraph"/>
              <w:ind w:left="483"/>
              <w:rPr>
                <w:sz w:val="18"/>
              </w:rPr>
            </w:pPr>
            <w:r>
              <w:rPr>
                <w:sz w:val="18"/>
              </w:rPr>
              <w:t>11(2)</w:t>
            </w:r>
          </w:p>
        </w:tc>
        <w:tc>
          <w:tcPr>
            <w:tcW w:w="1024" w:type="dxa"/>
          </w:tcPr>
          <w:p w:rsidR="00432F75" w:rsidRDefault="00372A88">
            <w:pPr>
              <w:pStyle w:val="TableParagraph"/>
              <w:ind w:left="325"/>
              <w:rPr>
                <w:sz w:val="18"/>
              </w:rPr>
            </w:pPr>
            <w:r>
              <w:rPr>
                <w:sz w:val="18"/>
              </w:rPr>
              <w:t>821.07</w:t>
            </w:r>
          </w:p>
        </w:tc>
      </w:tr>
      <w:tr w:rsidR="00432F75">
        <w:trPr>
          <w:trHeight w:val="301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Demra</w:t>
            </w:r>
          </w:p>
        </w:tc>
        <w:tc>
          <w:tcPr>
            <w:tcW w:w="2112" w:type="dxa"/>
          </w:tcPr>
          <w:p w:rsidR="00432F75" w:rsidRDefault="00372A88">
            <w:pPr>
              <w:pStyle w:val="TableParagraph"/>
              <w:ind w:left="625"/>
              <w:rPr>
                <w:sz w:val="18"/>
              </w:rPr>
            </w:pPr>
            <w:r>
              <w:rPr>
                <w:sz w:val="18"/>
              </w:rPr>
              <w:t>Matuail</w:t>
            </w:r>
          </w:p>
        </w:tc>
        <w:tc>
          <w:tcPr>
            <w:tcW w:w="2027" w:type="dxa"/>
          </w:tcPr>
          <w:p w:rsidR="00432F75" w:rsidRDefault="00372A88">
            <w:pPr>
              <w:pStyle w:val="TableParagraph"/>
              <w:ind w:left="494"/>
              <w:rPr>
                <w:sz w:val="18"/>
              </w:rPr>
            </w:pPr>
            <w:r>
              <w:rPr>
                <w:sz w:val="18"/>
              </w:rPr>
              <w:t>Bamail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ind w:left="191"/>
              <w:rPr>
                <w:sz w:val="18"/>
              </w:rPr>
            </w:pPr>
            <w:r>
              <w:rPr>
                <w:sz w:val="18"/>
              </w:rPr>
              <w:t>028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7" w:type="dxa"/>
          </w:tcPr>
          <w:p w:rsidR="00432F75" w:rsidRDefault="00372A88">
            <w:pPr>
              <w:pStyle w:val="TableParagraph"/>
              <w:ind w:left="483"/>
              <w:rPr>
                <w:sz w:val="18"/>
              </w:rPr>
            </w:pPr>
            <w:r>
              <w:rPr>
                <w:sz w:val="18"/>
              </w:rPr>
              <w:t>11(2)</w:t>
            </w:r>
          </w:p>
        </w:tc>
        <w:tc>
          <w:tcPr>
            <w:tcW w:w="1024" w:type="dxa"/>
          </w:tcPr>
          <w:p w:rsidR="00432F75" w:rsidRDefault="00372A88">
            <w:pPr>
              <w:pStyle w:val="TableParagraph"/>
              <w:ind w:left="325"/>
              <w:rPr>
                <w:sz w:val="18"/>
              </w:rPr>
            </w:pPr>
            <w:r>
              <w:rPr>
                <w:sz w:val="18"/>
              </w:rPr>
              <w:t>56.25</w:t>
            </w:r>
          </w:p>
        </w:tc>
      </w:tr>
      <w:tr w:rsidR="00432F75">
        <w:trPr>
          <w:trHeight w:val="301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Demra</w:t>
            </w:r>
          </w:p>
        </w:tc>
        <w:tc>
          <w:tcPr>
            <w:tcW w:w="2112" w:type="dxa"/>
          </w:tcPr>
          <w:p w:rsidR="00432F75" w:rsidRDefault="00372A88">
            <w:pPr>
              <w:pStyle w:val="TableParagraph"/>
              <w:ind w:left="625"/>
              <w:rPr>
                <w:sz w:val="18"/>
              </w:rPr>
            </w:pPr>
            <w:r>
              <w:rPr>
                <w:sz w:val="18"/>
              </w:rPr>
              <w:t>Matuail</w:t>
            </w:r>
          </w:p>
        </w:tc>
        <w:tc>
          <w:tcPr>
            <w:tcW w:w="2027" w:type="dxa"/>
          </w:tcPr>
          <w:p w:rsidR="00432F75" w:rsidRDefault="00372A88">
            <w:pPr>
              <w:pStyle w:val="TableParagraph"/>
              <w:ind w:left="494"/>
              <w:rPr>
                <w:sz w:val="18"/>
              </w:rPr>
            </w:pPr>
            <w:r>
              <w:rPr>
                <w:sz w:val="18"/>
              </w:rPr>
              <w:t>Dagar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ind w:left="192"/>
              <w:rPr>
                <w:sz w:val="18"/>
              </w:rPr>
            </w:pPr>
            <w:r>
              <w:rPr>
                <w:sz w:val="18"/>
              </w:rPr>
              <w:t>027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8"/>
              <w:rPr>
                <w:sz w:val="18"/>
              </w:rPr>
            </w:pPr>
            <w:r>
              <w:rPr>
                <w:sz w:val="18"/>
              </w:rPr>
              <w:t>02</w:t>
            </w:r>
          </w:p>
        </w:tc>
        <w:tc>
          <w:tcPr>
            <w:tcW w:w="1227" w:type="dxa"/>
          </w:tcPr>
          <w:p w:rsidR="00432F75" w:rsidRDefault="00372A88">
            <w:pPr>
              <w:pStyle w:val="TableParagraph"/>
              <w:ind w:left="484"/>
              <w:rPr>
                <w:sz w:val="18"/>
              </w:rPr>
            </w:pPr>
            <w:r>
              <w:rPr>
                <w:sz w:val="18"/>
              </w:rPr>
              <w:t>11(2)</w:t>
            </w:r>
          </w:p>
        </w:tc>
        <w:tc>
          <w:tcPr>
            <w:tcW w:w="1024" w:type="dxa"/>
          </w:tcPr>
          <w:p w:rsidR="00432F75" w:rsidRDefault="00372A88">
            <w:pPr>
              <w:pStyle w:val="TableParagraph"/>
              <w:ind w:left="326"/>
              <w:rPr>
                <w:sz w:val="18"/>
              </w:rPr>
            </w:pPr>
            <w:r>
              <w:rPr>
                <w:sz w:val="18"/>
              </w:rPr>
              <w:t>783.96</w:t>
            </w:r>
          </w:p>
        </w:tc>
      </w:tr>
      <w:tr w:rsidR="00432F75">
        <w:trPr>
          <w:trHeight w:val="302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Demra</w:t>
            </w:r>
          </w:p>
        </w:tc>
        <w:tc>
          <w:tcPr>
            <w:tcW w:w="2112" w:type="dxa"/>
          </w:tcPr>
          <w:p w:rsidR="00432F75" w:rsidRDefault="00372A88">
            <w:pPr>
              <w:pStyle w:val="TableParagraph"/>
              <w:ind w:left="625"/>
              <w:rPr>
                <w:sz w:val="18"/>
              </w:rPr>
            </w:pPr>
            <w:r>
              <w:rPr>
                <w:sz w:val="18"/>
              </w:rPr>
              <w:t>Matuail</w:t>
            </w:r>
          </w:p>
        </w:tc>
        <w:tc>
          <w:tcPr>
            <w:tcW w:w="2027" w:type="dxa"/>
          </w:tcPr>
          <w:p w:rsidR="00432F75" w:rsidRDefault="00372A88">
            <w:pPr>
              <w:pStyle w:val="TableParagraph"/>
              <w:ind w:left="494"/>
              <w:rPr>
                <w:sz w:val="18"/>
              </w:rPr>
            </w:pPr>
            <w:r>
              <w:rPr>
                <w:sz w:val="18"/>
              </w:rPr>
              <w:t>Deilla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ind w:left="191"/>
              <w:rPr>
                <w:sz w:val="18"/>
              </w:rPr>
            </w:pPr>
            <w:r>
              <w:rPr>
                <w:sz w:val="18"/>
              </w:rPr>
              <w:t>029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7" w:type="dxa"/>
          </w:tcPr>
          <w:p w:rsidR="00432F75" w:rsidRDefault="00372A88">
            <w:pPr>
              <w:pStyle w:val="TableParagraph"/>
              <w:ind w:left="483"/>
              <w:rPr>
                <w:sz w:val="18"/>
              </w:rPr>
            </w:pPr>
            <w:r>
              <w:rPr>
                <w:sz w:val="18"/>
              </w:rPr>
              <w:t>11(2)</w:t>
            </w:r>
          </w:p>
        </w:tc>
        <w:tc>
          <w:tcPr>
            <w:tcW w:w="1024" w:type="dxa"/>
          </w:tcPr>
          <w:p w:rsidR="00432F75" w:rsidRDefault="00372A88">
            <w:pPr>
              <w:pStyle w:val="TableParagraph"/>
              <w:ind w:left="325"/>
              <w:rPr>
                <w:sz w:val="18"/>
              </w:rPr>
            </w:pPr>
            <w:r>
              <w:rPr>
                <w:sz w:val="18"/>
              </w:rPr>
              <w:t>26.66</w:t>
            </w:r>
          </w:p>
        </w:tc>
      </w:tr>
      <w:tr w:rsidR="00432F75">
        <w:trPr>
          <w:trHeight w:val="301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Demra</w:t>
            </w:r>
          </w:p>
        </w:tc>
        <w:tc>
          <w:tcPr>
            <w:tcW w:w="2112" w:type="dxa"/>
          </w:tcPr>
          <w:p w:rsidR="00432F75" w:rsidRDefault="00372A88">
            <w:pPr>
              <w:pStyle w:val="TableParagraph"/>
              <w:ind w:left="625"/>
              <w:rPr>
                <w:sz w:val="18"/>
              </w:rPr>
            </w:pPr>
            <w:r>
              <w:rPr>
                <w:sz w:val="18"/>
              </w:rPr>
              <w:t>Matuail</w:t>
            </w:r>
          </w:p>
        </w:tc>
        <w:tc>
          <w:tcPr>
            <w:tcW w:w="2027" w:type="dxa"/>
          </w:tcPr>
          <w:p w:rsidR="00432F75" w:rsidRDefault="00372A88">
            <w:pPr>
              <w:pStyle w:val="TableParagraph"/>
              <w:ind w:left="494"/>
              <w:rPr>
                <w:sz w:val="18"/>
              </w:rPr>
            </w:pPr>
            <w:r>
              <w:rPr>
                <w:sz w:val="18"/>
              </w:rPr>
              <w:t>Ghop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Dakshin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ind w:left="192"/>
              <w:rPr>
                <w:sz w:val="18"/>
              </w:rPr>
            </w:pPr>
            <w:r>
              <w:rPr>
                <w:sz w:val="18"/>
              </w:rPr>
              <w:t>036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7" w:type="dxa"/>
          </w:tcPr>
          <w:p w:rsidR="00432F75" w:rsidRDefault="00372A88">
            <w:pPr>
              <w:pStyle w:val="TableParagraph"/>
              <w:ind w:left="483"/>
              <w:rPr>
                <w:sz w:val="18"/>
              </w:rPr>
            </w:pPr>
            <w:r>
              <w:rPr>
                <w:sz w:val="18"/>
              </w:rPr>
              <w:t>11(2)</w:t>
            </w:r>
          </w:p>
        </w:tc>
        <w:tc>
          <w:tcPr>
            <w:tcW w:w="1024" w:type="dxa"/>
          </w:tcPr>
          <w:p w:rsidR="00432F75" w:rsidRDefault="00372A88">
            <w:pPr>
              <w:pStyle w:val="TableParagraph"/>
              <w:ind w:left="326"/>
              <w:rPr>
                <w:sz w:val="18"/>
              </w:rPr>
            </w:pPr>
            <w:r>
              <w:rPr>
                <w:sz w:val="18"/>
              </w:rPr>
              <w:t>107.48</w:t>
            </w:r>
          </w:p>
        </w:tc>
      </w:tr>
      <w:tr w:rsidR="00432F75">
        <w:trPr>
          <w:trHeight w:val="301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Demra</w:t>
            </w:r>
          </w:p>
        </w:tc>
        <w:tc>
          <w:tcPr>
            <w:tcW w:w="2112" w:type="dxa"/>
          </w:tcPr>
          <w:p w:rsidR="00432F75" w:rsidRDefault="00372A88">
            <w:pPr>
              <w:pStyle w:val="TableParagraph"/>
              <w:ind w:left="625"/>
              <w:rPr>
                <w:sz w:val="18"/>
              </w:rPr>
            </w:pPr>
            <w:r>
              <w:rPr>
                <w:sz w:val="18"/>
              </w:rPr>
              <w:t>Matuail</w:t>
            </w:r>
          </w:p>
        </w:tc>
        <w:tc>
          <w:tcPr>
            <w:tcW w:w="2027" w:type="dxa"/>
          </w:tcPr>
          <w:p w:rsidR="00432F75" w:rsidRDefault="00372A88">
            <w:pPr>
              <w:pStyle w:val="TableParagraph"/>
              <w:ind w:left="494"/>
              <w:rPr>
                <w:sz w:val="18"/>
              </w:rPr>
            </w:pPr>
            <w:r>
              <w:rPr>
                <w:sz w:val="18"/>
              </w:rPr>
              <w:t>Joka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ind w:left="191"/>
              <w:rPr>
                <w:sz w:val="18"/>
              </w:rPr>
            </w:pPr>
            <w:r>
              <w:rPr>
                <w:sz w:val="18"/>
              </w:rPr>
              <w:t>038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7" w:type="dxa"/>
          </w:tcPr>
          <w:p w:rsidR="00432F75" w:rsidRDefault="00372A88">
            <w:pPr>
              <w:pStyle w:val="TableParagraph"/>
              <w:ind w:left="483"/>
              <w:rPr>
                <w:sz w:val="18"/>
              </w:rPr>
            </w:pPr>
            <w:r>
              <w:rPr>
                <w:sz w:val="18"/>
              </w:rPr>
              <w:t>11(2)</w:t>
            </w:r>
          </w:p>
        </w:tc>
        <w:tc>
          <w:tcPr>
            <w:tcW w:w="1024" w:type="dxa"/>
          </w:tcPr>
          <w:p w:rsidR="00432F75" w:rsidRDefault="00372A88">
            <w:pPr>
              <w:pStyle w:val="TableParagraph"/>
              <w:ind w:left="325"/>
              <w:rPr>
                <w:sz w:val="18"/>
              </w:rPr>
            </w:pPr>
            <w:r>
              <w:rPr>
                <w:sz w:val="18"/>
              </w:rPr>
              <w:t>309.84</w:t>
            </w:r>
          </w:p>
        </w:tc>
      </w:tr>
      <w:tr w:rsidR="00432F75">
        <w:trPr>
          <w:trHeight w:val="302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Demra</w:t>
            </w:r>
          </w:p>
        </w:tc>
        <w:tc>
          <w:tcPr>
            <w:tcW w:w="2112" w:type="dxa"/>
          </w:tcPr>
          <w:p w:rsidR="00432F75" w:rsidRDefault="00372A88">
            <w:pPr>
              <w:pStyle w:val="TableParagraph"/>
              <w:ind w:left="625"/>
              <w:rPr>
                <w:sz w:val="18"/>
              </w:rPr>
            </w:pPr>
            <w:r>
              <w:rPr>
                <w:sz w:val="18"/>
              </w:rPr>
              <w:t>Matuail</w:t>
            </w:r>
          </w:p>
        </w:tc>
        <w:tc>
          <w:tcPr>
            <w:tcW w:w="2027" w:type="dxa"/>
          </w:tcPr>
          <w:p w:rsidR="00432F75" w:rsidRDefault="00372A88">
            <w:pPr>
              <w:pStyle w:val="TableParagraph"/>
              <w:ind w:left="494"/>
              <w:rPr>
                <w:sz w:val="18"/>
              </w:rPr>
            </w:pPr>
            <w:r>
              <w:rPr>
                <w:sz w:val="18"/>
              </w:rPr>
              <w:t>Matuail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ind w:left="191"/>
              <w:rPr>
                <w:sz w:val="18"/>
              </w:rPr>
            </w:pPr>
            <w:r>
              <w:rPr>
                <w:sz w:val="18"/>
              </w:rPr>
              <w:t>025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7"/>
              <w:rPr>
                <w:sz w:val="18"/>
              </w:rPr>
            </w:pPr>
            <w:r>
              <w:rPr>
                <w:sz w:val="18"/>
              </w:rPr>
              <w:t>01</w:t>
            </w:r>
          </w:p>
        </w:tc>
        <w:tc>
          <w:tcPr>
            <w:tcW w:w="1227" w:type="dxa"/>
          </w:tcPr>
          <w:p w:rsidR="00432F75" w:rsidRDefault="00372A88">
            <w:pPr>
              <w:pStyle w:val="TableParagraph"/>
              <w:ind w:left="483"/>
              <w:rPr>
                <w:sz w:val="18"/>
              </w:rPr>
            </w:pPr>
            <w:r>
              <w:rPr>
                <w:sz w:val="18"/>
              </w:rPr>
              <w:t>11(2)</w:t>
            </w:r>
          </w:p>
        </w:tc>
        <w:tc>
          <w:tcPr>
            <w:tcW w:w="1024" w:type="dxa"/>
          </w:tcPr>
          <w:p w:rsidR="00432F75" w:rsidRDefault="00372A88">
            <w:pPr>
              <w:pStyle w:val="TableParagraph"/>
              <w:ind w:left="325"/>
              <w:rPr>
                <w:sz w:val="18"/>
              </w:rPr>
            </w:pPr>
            <w:r>
              <w:rPr>
                <w:sz w:val="18"/>
              </w:rPr>
              <w:t>1286.41</w:t>
            </w:r>
          </w:p>
        </w:tc>
      </w:tr>
      <w:tr w:rsidR="00432F75">
        <w:trPr>
          <w:trHeight w:val="301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Demra</w:t>
            </w:r>
          </w:p>
        </w:tc>
        <w:tc>
          <w:tcPr>
            <w:tcW w:w="2112" w:type="dxa"/>
          </w:tcPr>
          <w:p w:rsidR="00432F75" w:rsidRDefault="00372A88">
            <w:pPr>
              <w:pStyle w:val="TableParagraph"/>
              <w:ind w:left="625"/>
              <w:rPr>
                <w:sz w:val="18"/>
              </w:rPr>
            </w:pPr>
            <w:r>
              <w:rPr>
                <w:sz w:val="18"/>
              </w:rPr>
              <w:t>Matuail</w:t>
            </w:r>
          </w:p>
        </w:tc>
        <w:tc>
          <w:tcPr>
            <w:tcW w:w="2027" w:type="dxa"/>
          </w:tcPr>
          <w:p w:rsidR="00432F75" w:rsidRDefault="00372A88">
            <w:pPr>
              <w:pStyle w:val="TableParagraph"/>
              <w:ind w:left="494"/>
              <w:rPr>
                <w:sz w:val="18"/>
              </w:rPr>
            </w:pPr>
            <w:r>
              <w:rPr>
                <w:sz w:val="18"/>
              </w:rPr>
              <w:t>Paradagar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ind w:left="191"/>
              <w:rPr>
                <w:sz w:val="18"/>
              </w:rPr>
            </w:pPr>
            <w:r>
              <w:rPr>
                <w:sz w:val="18"/>
              </w:rPr>
              <w:t>026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8"/>
              <w:rPr>
                <w:sz w:val="18"/>
              </w:rPr>
            </w:pPr>
            <w:r>
              <w:rPr>
                <w:sz w:val="18"/>
              </w:rPr>
              <w:t>01</w:t>
            </w:r>
          </w:p>
        </w:tc>
        <w:tc>
          <w:tcPr>
            <w:tcW w:w="1227" w:type="dxa"/>
          </w:tcPr>
          <w:p w:rsidR="00432F75" w:rsidRDefault="00372A88">
            <w:pPr>
              <w:pStyle w:val="TableParagraph"/>
              <w:ind w:left="483"/>
              <w:rPr>
                <w:sz w:val="18"/>
              </w:rPr>
            </w:pPr>
            <w:r>
              <w:rPr>
                <w:sz w:val="18"/>
              </w:rPr>
              <w:t>11(2)</w:t>
            </w:r>
          </w:p>
        </w:tc>
        <w:tc>
          <w:tcPr>
            <w:tcW w:w="1024" w:type="dxa"/>
          </w:tcPr>
          <w:p w:rsidR="00432F75" w:rsidRDefault="00372A88">
            <w:pPr>
              <w:pStyle w:val="TableParagraph"/>
              <w:ind w:left="326"/>
              <w:rPr>
                <w:sz w:val="18"/>
              </w:rPr>
            </w:pPr>
            <w:r>
              <w:rPr>
                <w:sz w:val="18"/>
              </w:rPr>
              <w:t>398.94</w:t>
            </w:r>
          </w:p>
        </w:tc>
      </w:tr>
      <w:tr w:rsidR="00432F75">
        <w:trPr>
          <w:trHeight w:val="301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Demra</w:t>
            </w:r>
          </w:p>
        </w:tc>
        <w:tc>
          <w:tcPr>
            <w:tcW w:w="2112" w:type="dxa"/>
          </w:tcPr>
          <w:p w:rsidR="00432F75" w:rsidRDefault="00372A88">
            <w:pPr>
              <w:pStyle w:val="TableParagraph"/>
              <w:ind w:left="626"/>
              <w:rPr>
                <w:sz w:val="18"/>
              </w:rPr>
            </w:pPr>
            <w:r>
              <w:rPr>
                <w:sz w:val="18"/>
              </w:rPr>
              <w:t>Matuail</w:t>
            </w:r>
          </w:p>
        </w:tc>
        <w:tc>
          <w:tcPr>
            <w:tcW w:w="2027" w:type="dxa"/>
          </w:tcPr>
          <w:p w:rsidR="00432F75" w:rsidRDefault="00372A88">
            <w:pPr>
              <w:pStyle w:val="TableParagraph"/>
              <w:ind w:left="494"/>
              <w:rPr>
                <w:sz w:val="18"/>
              </w:rPr>
            </w:pPr>
            <w:r>
              <w:rPr>
                <w:sz w:val="18"/>
              </w:rPr>
              <w:t>Payati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ind w:left="192"/>
              <w:rPr>
                <w:sz w:val="18"/>
              </w:rPr>
            </w:pPr>
            <w:r>
              <w:rPr>
                <w:sz w:val="18"/>
              </w:rPr>
              <w:t>030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9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7" w:type="dxa"/>
          </w:tcPr>
          <w:p w:rsidR="00432F75" w:rsidRDefault="00372A88">
            <w:pPr>
              <w:pStyle w:val="TableParagraph"/>
              <w:ind w:left="484"/>
              <w:rPr>
                <w:sz w:val="18"/>
              </w:rPr>
            </w:pPr>
            <w:r>
              <w:rPr>
                <w:sz w:val="18"/>
              </w:rPr>
              <w:t>11(2)</w:t>
            </w:r>
          </w:p>
        </w:tc>
        <w:tc>
          <w:tcPr>
            <w:tcW w:w="1024" w:type="dxa"/>
          </w:tcPr>
          <w:p w:rsidR="00432F75" w:rsidRDefault="00372A88">
            <w:pPr>
              <w:pStyle w:val="TableParagraph"/>
              <w:ind w:left="327"/>
              <w:rPr>
                <w:sz w:val="18"/>
              </w:rPr>
            </w:pPr>
            <w:r>
              <w:rPr>
                <w:sz w:val="18"/>
              </w:rPr>
              <w:t>12.74</w:t>
            </w:r>
          </w:p>
        </w:tc>
      </w:tr>
      <w:tr w:rsidR="00432F75">
        <w:trPr>
          <w:trHeight w:val="302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Demra</w:t>
            </w:r>
          </w:p>
        </w:tc>
        <w:tc>
          <w:tcPr>
            <w:tcW w:w="2112" w:type="dxa"/>
          </w:tcPr>
          <w:p w:rsidR="00432F75" w:rsidRDefault="00372A88">
            <w:pPr>
              <w:pStyle w:val="TableParagraph"/>
              <w:ind w:left="625"/>
              <w:rPr>
                <w:sz w:val="18"/>
              </w:rPr>
            </w:pPr>
            <w:r>
              <w:rPr>
                <w:sz w:val="18"/>
              </w:rPr>
              <w:t>Matuail</w:t>
            </w:r>
          </w:p>
        </w:tc>
        <w:tc>
          <w:tcPr>
            <w:tcW w:w="2027" w:type="dxa"/>
          </w:tcPr>
          <w:p w:rsidR="00432F75" w:rsidRDefault="00372A88">
            <w:pPr>
              <w:pStyle w:val="TableParagraph"/>
              <w:ind w:left="494"/>
              <w:rPr>
                <w:sz w:val="18"/>
              </w:rPr>
            </w:pPr>
            <w:r>
              <w:rPr>
                <w:sz w:val="18"/>
              </w:rPr>
              <w:t>Sarlia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ind w:left="191"/>
              <w:rPr>
                <w:sz w:val="18"/>
              </w:rPr>
            </w:pPr>
            <w:r>
              <w:rPr>
                <w:sz w:val="18"/>
              </w:rPr>
              <w:t>037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7" w:type="dxa"/>
          </w:tcPr>
          <w:p w:rsidR="00432F75" w:rsidRDefault="00372A88">
            <w:pPr>
              <w:pStyle w:val="TableParagraph"/>
              <w:ind w:left="483"/>
              <w:rPr>
                <w:sz w:val="18"/>
              </w:rPr>
            </w:pPr>
            <w:r>
              <w:rPr>
                <w:sz w:val="18"/>
              </w:rPr>
              <w:t>11(2)</w:t>
            </w:r>
          </w:p>
        </w:tc>
        <w:tc>
          <w:tcPr>
            <w:tcW w:w="1024" w:type="dxa"/>
          </w:tcPr>
          <w:p w:rsidR="00432F75" w:rsidRDefault="00372A88">
            <w:pPr>
              <w:pStyle w:val="TableParagraph"/>
              <w:ind w:left="325"/>
              <w:rPr>
                <w:sz w:val="18"/>
              </w:rPr>
            </w:pPr>
            <w:r>
              <w:rPr>
                <w:sz w:val="18"/>
              </w:rPr>
              <w:t>374.75</w:t>
            </w:r>
          </w:p>
        </w:tc>
      </w:tr>
      <w:tr w:rsidR="00432F75">
        <w:trPr>
          <w:trHeight w:val="301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Demra</w:t>
            </w:r>
          </w:p>
        </w:tc>
        <w:tc>
          <w:tcPr>
            <w:tcW w:w="2112" w:type="dxa"/>
          </w:tcPr>
          <w:p w:rsidR="00432F75" w:rsidRDefault="00372A88">
            <w:pPr>
              <w:pStyle w:val="TableParagraph"/>
              <w:ind w:left="625"/>
              <w:rPr>
                <w:sz w:val="18"/>
              </w:rPr>
            </w:pPr>
            <w:r>
              <w:rPr>
                <w:sz w:val="18"/>
              </w:rPr>
              <w:t>Shyampur</w:t>
            </w:r>
          </w:p>
        </w:tc>
        <w:tc>
          <w:tcPr>
            <w:tcW w:w="2027" w:type="dxa"/>
          </w:tcPr>
          <w:p w:rsidR="00432F75" w:rsidRDefault="00372A88">
            <w:pPr>
              <w:pStyle w:val="TableParagraph"/>
              <w:ind w:left="495"/>
              <w:rPr>
                <w:sz w:val="18"/>
              </w:rPr>
            </w:pPr>
            <w:r>
              <w:rPr>
                <w:sz w:val="18"/>
              </w:rPr>
              <w:t>Ailbahar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ind w:left="192"/>
              <w:rPr>
                <w:sz w:val="18"/>
              </w:rPr>
            </w:pPr>
            <w:r>
              <w:rPr>
                <w:sz w:val="18"/>
              </w:rPr>
              <w:t>021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8"/>
              <w:rPr>
                <w:sz w:val="18"/>
              </w:rPr>
            </w:pPr>
            <w:r>
              <w:rPr>
                <w:sz w:val="18"/>
              </w:rPr>
              <w:t>01</w:t>
            </w:r>
          </w:p>
        </w:tc>
        <w:tc>
          <w:tcPr>
            <w:tcW w:w="1227" w:type="dxa"/>
          </w:tcPr>
          <w:p w:rsidR="00432F75" w:rsidRDefault="00372A88">
            <w:pPr>
              <w:pStyle w:val="TableParagraph"/>
              <w:ind w:left="484"/>
              <w:rPr>
                <w:sz w:val="18"/>
              </w:rPr>
            </w:pPr>
            <w:r>
              <w:rPr>
                <w:sz w:val="18"/>
              </w:rPr>
              <w:t>11(2)</w:t>
            </w:r>
          </w:p>
        </w:tc>
        <w:tc>
          <w:tcPr>
            <w:tcW w:w="1024" w:type="dxa"/>
          </w:tcPr>
          <w:p w:rsidR="00432F75" w:rsidRDefault="00372A88">
            <w:pPr>
              <w:pStyle w:val="TableParagraph"/>
              <w:ind w:left="326"/>
              <w:rPr>
                <w:sz w:val="18"/>
              </w:rPr>
            </w:pPr>
            <w:r>
              <w:rPr>
                <w:sz w:val="18"/>
              </w:rPr>
              <w:t>96.92</w:t>
            </w:r>
          </w:p>
        </w:tc>
      </w:tr>
      <w:tr w:rsidR="00432F75">
        <w:trPr>
          <w:trHeight w:val="301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Demra</w:t>
            </w:r>
          </w:p>
        </w:tc>
        <w:tc>
          <w:tcPr>
            <w:tcW w:w="2112" w:type="dxa"/>
          </w:tcPr>
          <w:p w:rsidR="00432F75" w:rsidRDefault="00372A88">
            <w:pPr>
              <w:pStyle w:val="TableParagraph"/>
              <w:ind w:left="625"/>
              <w:rPr>
                <w:sz w:val="18"/>
              </w:rPr>
            </w:pPr>
            <w:r>
              <w:rPr>
                <w:sz w:val="18"/>
              </w:rPr>
              <w:t>Shyampur</w:t>
            </w:r>
          </w:p>
        </w:tc>
        <w:tc>
          <w:tcPr>
            <w:tcW w:w="2027" w:type="dxa"/>
          </w:tcPr>
          <w:p w:rsidR="00432F75" w:rsidRDefault="00372A88">
            <w:pPr>
              <w:pStyle w:val="TableParagraph"/>
              <w:ind w:left="495"/>
              <w:rPr>
                <w:sz w:val="18"/>
              </w:rPr>
            </w:pPr>
            <w:r>
              <w:rPr>
                <w:sz w:val="18"/>
              </w:rPr>
              <w:t>Kadamtali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ind w:left="192"/>
              <w:rPr>
                <w:sz w:val="18"/>
              </w:rPr>
            </w:pPr>
            <w:r>
              <w:rPr>
                <w:sz w:val="18"/>
              </w:rPr>
              <w:t>023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8"/>
              <w:rPr>
                <w:sz w:val="18"/>
              </w:rPr>
            </w:pPr>
            <w:r>
              <w:rPr>
                <w:sz w:val="18"/>
              </w:rPr>
              <w:t>01</w:t>
            </w:r>
          </w:p>
        </w:tc>
        <w:tc>
          <w:tcPr>
            <w:tcW w:w="1227" w:type="dxa"/>
          </w:tcPr>
          <w:p w:rsidR="00432F75" w:rsidRDefault="00372A88">
            <w:pPr>
              <w:pStyle w:val="TableParagraph"/>
              <w:ind w:left="484"/>
              <w:rPr>
                <w:sz w:val="18"/>
              </w:rPr>
            </w:pPr>
            <w:r>
              <w:rPr>
                <w:sz w:val="18"/>
              </w:rPr>
              <w:t>11(2)</w:t>
            </w:r>
          </w:p>
        </w:tc>
        <w:tc>
          <w:tcPr>
            <w:tcW w:w="1024" w:type="dxa"/>
          </w:tcPr>
          <w:p w:rsidR="00432F75" w:rsidRDefault="00372A88">
            <w:pPr>
              <w:pStyle w:val="TableParagraph"/>
              <w:ind w:left="326"/>
              <w:rPr>
                <w:sz w:val="18"/>
              </w:rPr>
            </w:pPr>
            <w:r>
              <w:rPr>
                <w:sz w:val="18"/>
              </w:rPr>
              <w:t>813.56</w:t>
            </w:r>
          </w:p>
        </w:tc>
      </w:tr>
      <w:tr w:rsidR="00432F75">
        <w:trPr>
          <w:trHeight w:val="302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Demra</w:t>
            </w:r>
          </w:p>
        </w:tc>
        <w:tc>
          <w:tcPr>
            <w:tcW w:w="2112" w:type="dxa"/>
          </w:tcPr>
          <w:p w:rsidR="00432F75" w:rsidRDefault="00372A88">
            <w:pPr>
              <w:pStyle w:val="TableParagraph"/>
              <w:ind w:left="625"/>
              <w:rPr>
                <w:sz w:val="18"/>
              </w:rPr>
            </w:pPr>
            <w:r>
              <w:rPr>
                <w:sz w:val="18"/>
              </w:rPr>
              <w:t>Shyampur</w:t>
            </w:r>
          </w:p>
        </w:tc>
        <w:tc>
          <w:tcPr>
            <w:tcW w:w="2027" w:type="dxa"/>
          </w:tcPr>
          <w:p w:rsidR="00432F75" w:rsidRDefault="00372A88">
            <w:pPr>
              <w:pStyle w:val="TableParagraph"/>
              <w:ind w:left="495"/>
              <w:rPr>
                <w:sz w:val="18"/>
              </w:rPr>
            </w:pPr>
            <w:r>
              <w:rPr>
                <w:sz w:val="18"/>
              </w:rPr>
              <w:t>Syampur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ind w:left="192"/>
              <w:rPr>
                <w:sz w:val="18"/>
              </w:rPr>
            </w:pPr>
            <w:r>
              <w:rPr>
                <w:sz w:val="18"/>
              </w:rPr>
              <w:t>022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7" w:type="dxa"/>
          </w:tcPr>
          <w:p w:rsidR="00432F75" w:rsidRDefault="00372A88">
            <w:pPr>
              <w:pStyle w:val="TableParagraph"/>
              <w:ind w:left="484"/>
              <w:rPr>
                <w:sz w:val="18"/>
              </w:rPr>
            </w:pPr>
            <w:r>
              <w:rPr>
                <w:sz w:val="18"/>
              </w:rPr>
              <w:t>11(2)</w:t>
            </w:r>
          </w:p>
        </w:tc>
        <w:tc>
          <w:tcPr>
            <w:tcW w:w="1024" w:type="dxa"/>
          </w:tcPr>
          <w:p w:rsidR="00432F75" w:rsidRDefault="00372A88">
            <w:pPr>
              <w:pStyle w:val="TableParagraph"/>
              <w:ind w:left="326"/>
              <w:rPr>
                <w:sz w:val="18"/>
              </w:rPr>
            </w:pPr>
            <w:r>
              <w:rPr>
                <w:sz w:val="18"/>
              </w:rPr>
              <w:t>195.40</w:t>
            </w:r>
          </w:p>
        </w:tc>
      </w:tr>
      <w:tr w:rsidR="00432F75">
        <w:trPr>
          <w:trHeight w:val="301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2112" w:type="dxa"/>
          </w:tcPr>
          <w:p w:rsidR="00432F75" w:rsidRDefault="00372A88">
            <w:pPr>
              <w:pStyle w:val="TableParagraph"/>
              <w:ind w:left="626"/>
              <w:rPr>
                <w:sz w:val="18"/>
              </w:rPr>
            </w:pPr>
            <w:r>
              <w:rPr>
                <w:sz w:val="18"/>
              </w:rPr>
              <w:t>Baktabali</w:t>
            </w:r>
          </w:p>
        </w:tc>
        <w:tc>
          <w:tcPr>
            <w:tcW w:w="2027" w:type="dxa"/>
          </w:tcPr>
          <w:p w:rsidR="00432F75" w:rsidRDefault="00372A88">
            <w:pPr>
              <w:pStyle w:val="TableParagraph"/>
              <w:ind w:left="494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Bairagadi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ind w:left="191"/>
              <w:rPr>
                <w:sz w:val="18"/>
              </w:rPr>
            </w:pPr>
            <w:r>
              <w:rPr>
                <w:sz w:val="18"/>
              </w:rPr>
              <w:t>023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7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7" w:type="dxa"/>
          </w:tcPr>
          <w:p w:rsidR="00432F75" w:rsidRDefault="00372A88">
            <w:pPr>
              <w:pStyle w:val="TableParagraph"/>
              <w:ind w:left="483"/>
              <w:rPr>
                <w:sz w:val="18"/>
              </w:rPr>
            </w:pPr>
            <w:r>
              <w:rPr>
                <w:sz w:val="18"/>
              </w:rPr>
              <w:t>9(1)</w:t>
            </w:r>
          </w:p>
        </w:tc>
        <w:tc>
          <w:tcPr>
            <w:tcW w:w="1024" w:type="dxa"/>
          </w:tcPr>
          <w:p w:rsidR="00432F75" w:rsidRDefault="00372A88">
            <w:pPr>
              <w:pStyle w:val="TableParagraph"/>
              <w:ind w:left="325"/>
              <w:rPr>
                <w:sz w:val="18"/>
              </w:rPr>
            </w:pPr>
            <w:r>
              <w:rPr>
                <w:sz w:val="18"/>
              </w:rPr>
              <w:t>197.26</w:t>
            </w:r>
          </w:p>
        </w:tc>
      </w:tr>
      <w:tr w:rsidR="00432F75">
        <w:trPr>
          <w:trHeight w:val="278"/>
        </w:trPr>
        <w:tc>
          <w:tcPr>
            <w:tcW w:w="1256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2112" w:type="dxa"/>
          </w:tcPr>
          <w:p w:rsidR="00432F75" w:rsidRDefault="00372A88">
            <w:pPr>
              <w:pStyle w:val="TableParagraph"/>
              <w:ind w:left="626"/>
              <w:rPr>
                <w:sz w:val="18"/>
              </w:rPr>
            </w:pPr>
            <w:r>
              <w:rPr>
                <w:sz w:val="18"/>
              </w:rPr>
              <w:t>Baktabali</w:t>
            </w:r>
          </w:p>
        </w:tc>
        <w:tc>
          <w:tcPr>
            <w:tcW w:w="2027" w:type="dxa"/>
          </w:tcPr>
          <w:p w:rsidR="00432F75" w:rsidRDefault="00372A88">
            <w:pPr>
              <w:pStyle w:val="TableParagraph"/>
              <w:ind w:left="494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Baktaballi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ind w:left="191"/>
              <w:rPr>
                <w:sz w:val="18"/>
              </w:rPr>
            </w:pPr>
            <w:r>
              <w:rPr>
                <w:sz w:val="18"/>
              </w:rPr>
              <w:t>022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ind w:left="287"/>
              <w:rPr>
                <w:sz w:val="18"/>
              </w:rPr>
            </w:pPr>
            <w:r>
              <w:rPr>
                <w:sz w:val="18"/>
              </w:rPr>
              <w:t>08</w:t>
            </w:r>
          </w:p>
        </w:tc>
        <w:tc>
          <w:tcPr>
            <w:tcW w:w="1227" w:type="dxa"/>
          </w:tcPr>
          <w:p w:rsidR="00432F75" w:rsidRDefault="00372A88">
            <w:pPr>
              <w:pStyle w:val="TableParagraph"/>
              <w:ind w:left="483"/>
              <w:rPr>
                <w:sz w:val="18"/>
              </w:rPr>
            </w:pPr>
            <w:r>
              <w:rPr>
                <w:sz w:val="18"/>
              </w:rPr>
              <w:t>9(1)</w:t>
            </w:r>
          </w:p>
        </w:tc>
        <w:tc>
          <w:tcPr>
            <w:tcW w:w="1024" w:type="dxa"/>
          </w:tcPr>
          <w:p w:rsidR="00432F75" w:rsidRDefault="00372A88">
            <w:pPr>
              <w:pStyle w:val="TableParagraph"/>
              <w:ind w:left="325"/>
              <w:rPr>
                <w:sz w:val="18"/>
              </w:rPr>
            </w:pPr>
            <w:r>
              <w:rPr>
                <w:sz w:val="18"/>
              </w:rPr>
              <w:t>3567.57</w:t>
            </w:r>
          </w:p>
        </w:tc>
      </w:tr>
      <w:tr w:rsidR="00432F75">
        <w:trPr>
          <w:trHeight w:val="461"/>
        </w:trPr>
        <w:tc>
          <w:tcPr>
            <w:tcW w:w="1256" w:type="dxa"/>
          </w:tcPr>
          <w:p w:rsidR="00432F75" w:rsidRDefault="00372A88">
            <w:pPr>
              <w:pStyle w:val="TableParagraph"/>
              <w:spacing w:before="124"/>
              <w:ind w:left="50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2112" w:type="dxa"/>
          </w:tcPr>
          <w:p w:rsidR="00432F75" w:rsidRDefault="00372A88">
            <w:pPr>
              <w:pStyle w:val="TableParagraph"/>
              <w:spacing w:before="124"/>
              <w:ind w:left="626"/>
              <w:rPr>
                <w:sz w:val="18"/>
              </w:rPr>
            </w:pPr>
            <w:r>
              <w:rPr>
                <w:sz w:val="18"/>
              </w:rPr>
              <w:t>Baktabali</w:t>
            </w:r>
          </w:p>
        </w:tc>
        <w:tc>
          <w:tcPr>
            <w:tcW w:w="2027" w:type="dxa"/>
          </w:tcPr>
          <w:p w:rsidR="00432F75" w:rsidRDefault="00372A88">
            <w:pPr>
              <w:pStyle w:val="TableParagraph"/>
              <w:spacing w:before="21"/>
              <w:ind w:left="495" w:right="333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Gangaprashad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spacing w:before="124"/>
              <w:ind w:left="193"/>
              <w:rPr>
                <w:sz w:val="18"/>
              </w:rPr>
            </w:pPr>
            <w:r>
              <w:rPr>
                <w:sz w:val="18"/>
              </w:rPr>
              <w:t>027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124"/>
              <w:ind w:left="288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7" w:type="dxa"/>
          </w:tcPr>
          <w:p w:rsidR="00432F75" w:rsidRDefault="00372A88">
            <w:pPr>
              <w:pStyle w:val="TableParagraph"/>
              <w:spacing w:before="124"/>
              <w:ind w:left="484"/>
              <w:rPr>
                <w:sz w:val="18"/>
              </w:rPr>
            </w:pPr>
            <w:r>
              <w:rPr>
                <w:sz w:val="18"/>
              </w:rPr>
              <w:t>9(1)</w:t>
            </w:r>
          </w:p>
        </w:tc>
        <w:tc>
          <w:tcPr>
            <w:tcW w:w="1024" w:type="dxa"/>
          </w:tcPr>
          <w:p w:rsidR="00432F75" w:rsidRDefault="00372A88">
            <w:pPr>
              <w:pStyle w:val="TableParagraph"/>
              <w:spacing w:before="124"/>
              <w:ind w:left="326"/>
              <w:rPr>
                <w:sz w:val="18"/>
              </w:rPr>
            </w:pPr>
            <w:r>
              <w:rPr>
                <w:sz w:val="18"/>
              </w:rPr>
              <w:t>285.12</w:t>
            </w:r>
          </w:p>
        </w:tc>
      </w:tr>
      <w:tr w:rsidR="00432F75">
        <w:trPr>
          <w:trHeight w:val="227"/>
        </w:trPr>
        <w:tc>
          <w:tcPr>
            <w:tcW w:w="1256" w:type="dxa"/>
          </w:tcPr>
          <w:p w:rsidR="00432F75" w:rsidRDefault="00372A88">
            <w:pPr>
              <w:pStyle w:val="TableParagraph"/>
              <w:spacing w:before="20" w:line="187" w:lineRule="exact"/>
              <w:ind w:left="50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2112" w:type="dxa"/>
          </w:tcPr>
          <w:p w:rsidR="00432F75" w:rsidRDefault="00372A88">
            <w:pPr>
              <w:pStyle w:val="TableParagraph"/>
              <w:spacing w:before="20" w:line="187" w:lineRule="exact"/>
              <w:ind w:left="626"/>
              <w:rPr>
                <w:sz w:val="18"/>
              </w:rPr>
            </w:pPr>
            <w:r>
              <w:rPr>
                <w:sz w:val="18"/>
              </w:rPr>
              <w:t>Baktabali</w:t>
            </w:r>
          </w:p>
        </w:tc>
        <w:tc>
          <w:tcPr>
            <w:tcW w:w="2027" w:type="dxa"/>
          </w:tcPr>
          <w:p w:rsidR="00432F75" w:rsidRDefault="00372A88">
            <w:pPr>
              <w:pStyle w:val="TableParagraph"/>
              <w:spacing w:before="20" w:line="187" w:lineRule="exact"/>
              <w:ind w:left="495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Garkul</w:t>
            </w:r>
          </w:p>
        </w:tc>
        <w:tc>
          <w:tcPr>
            <w:tcW w:w="779" w:type="dxa"/>
          </w:tcPr>
          <w:p w:rsidR="00432F75" w:rsidRDefault="00372A88">
            <w:pPr>
              <w:pStyle w:val="TableParagraph"/>
              <w:spacing w:before="20" w:line="187" w:lineRule="exact"/>
              <w:ind w:left="191"/>
              <w:rPr>
                <w:sz w:val="18"/>
              </w:rPr>
            </w:pPr>
            <w:r>
              <w:rPr>
                <w:sz w:val="18"/>
              </w:rPr>
              <w:t>024</w:t>
            </w:r>
          </w:p>
        </w:tc>
        <w:tc>
          <w:tcPr>
            <w:tcW w:w="971" w:type="dxa"/>
          </w:tcPr>
          <w:p w:rsidR="00432F75" w:rsidRDefault="00372A88">
            <w:pPr>
              <w:pStyle w:val="TableParagraph"/>
              <w:spacing w:before="20" w:line="187" w:lineRule="exact"/>
              <w:ind w:left="288"/>
              <w:rPr>
                <w:sz w:val="18"/>
              </w:rPr>
            </w:pPr>
            <w:r>
              <w:rPr>
                <w:sz w:val="18"/>
              </w:rPr>
              <w:t>02</w:t>
            </w:r>
          </w:p>
        </w:tc>
        <w:tc>
          <w:tcPr>
            <w:tcW w:w="1227" w:type="dxa"/>
          </w:tcPr>
          <w:p w:rsidR="00432F75" w:rsidRDefault="00372A88">
            <w:pPr>
              <w:pStyle w:val="TableParagraph"/>
              <w:spacing w:before="20" w:line="187" w:lineRule="exact"/>
              <w:ind w:left="483"/>
              <w:rPr>
                <w:sz w:val="18"/>
              </w:rPr>
            </w:pPr>
            <w:r>
              <w:rPr>
                <w:sz w:val="18"/>
              </w:rPr>
              <w:t>9(1)</w:t>
            </w:r>
          </w:p>
        </w:tc>
        <w:tc>
          <w:tcPr>
            <w:tcW w:w="1024" w:type="dxa"/>
          </w:tcPr>
          <w:p w:rsidR="00432F75" w:rsidRDefault="00372A88">
            <w:pPr>
              <w:pStyle w:val="TableParagraph"/>
              <w:spacing w:before="20" w:line="187" w:lineRule="exact"/>
              <w:ind w:left="325"/>
              <w:rPr>
                <w:sz w:val="18"/>
              </w:rPr>
            </w:pPr>
            <w:r>
              <w:rPr>
                <w:sz w:val="18"/>
              </w:rPr>
              <w:t>590.86</w:t>
            </w:r>
          </w:p>
        </w:tc>
      </w:tr>
    </w:tbl>
    <w:p w:rsidR="00432F75" w:rsidRDefault="00432F75">
      <w:pPr>
        <w:spacing w:line="187" w:lineRule="exact"/>
        <w:rPr>
          <w:sz w:val="18"/>
        </w:r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3" w:after="1"/>
        <w:rPr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2"/>
        <w:gridCol w:w="1981"/>
        <w:gridCol w:w="1724"/>
        <w:gridCol w:w="874"/>
        <w:gridCol w:w="1166"/>
        <w:gridCol w:w="1069"/>
        <w:gridCol w:w="1069"/>
      </w:tblGrid>
      <w:tr w:rsidR="00432F75">
        <w:trPr>
          <w:trHeight w:val="413"/>
        </w:trPr>
        <w:tc>
          <w:tcPr>
            <w:tcW w:w="1832" w:type="dxa"/>
          </w:tcPr>
          <w:p w:rsidR="00432F75" w:rsidRDefault="00372A88">
            <w:pPr>
              <w:pStyle w:val="TableParagraph"/>
              <w:spacing w:before="99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Thana</w:t>
            </w:r>
          </w:p>
        </w:tc>
        <w:tc>
          <w:tcPr>
            <w:tcW w:w="1981" w:type="dxa"/>
          </w:tcPr>
          <w:p w:rsidR="00432F75" w:rsidRDefault="00372A88">
            <w:pPr>
              <w:pStyle w:val="TableParagraph"/>
              <w:spacing w:before="99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Union/Ward</w:t>
            </w:r>
          </w:p>
        </w:tc>
        <w:tc>
          <w:tcPr>
            <w:tcW w:w="1724" w:type="dxa"/>
          </w:tcPr>
          <w:p w:rsidR="00432F75" w:rsidRDefault="00372A88">
            <w:pPr>
              <w:pStyle w:val="TableParagraph"/>
              <w:spacing w:before="99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spacing w:before="99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Jl.No.</w:t>
            </w:r>
          </w:p>
        </w:tc>
        <w:tc>
          <w:tcPr>
            <w:tcW w:w="1166" w:type="dxa"/>
          </w:tcPr>
          <w:p w:rsidR="00432F75" w:rsidRDefault="00372A88">
            <w:pPr>
              <w:pStyle w:val="TableParagraph"/>
              <w:spacing w:before="99"/>
              <w:ind w:left="10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Sheet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069" w:type="dxa"/>
          </w:tcPr>
          <w:p w:rsidR="00432F75" w:rsidRDefault="00372A88">
            <w:pPr>
              <w:pStyle w:val="TableParagraph"/>
              <w:spacing w:before="99"/>
              <w:ind w:left="11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SPZ No.</w:t>
            </w:r>
          </w:p>
        </w:tc>
        <w:tc>
          <w:tcPr>
            <w:tcW w:w="1069" w:type="dxa"/>
          </w:tcPr>
          <w:p w:rsidR="00432F75" w:rsidRDefault="00372A88">
            <w:pPr>
              <w:pStyle w:val="TableParagraph"/>
              <w:spacing w:before="0" w:line="204" w:lineRule="exact"/>
              <w:ind w:left="11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  <w:p w:rsidR="00432F75" w:rsidRDefault="00372A88">
            <w:pPr>
              <w:pStyle w:val="TableParagraph"/>
              <w:spacing w:before="0" w:line="189" w:lineRule="exact"/>
              <w:ind w:left="11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(Acres)</w:t>
            </w:r>
          </w:p>
        </w:tc>
      </w:tr>
    </w:tbl>
    <w:p w:rsidR="00432F75" w:rsidRDefault="00432F75">
      <w:pPr>
        <w:pStyle w:val="BodyText"/>
        <w:spacing w:before="5"/>
        <w:rPr>
          <w:sz w:val="4"/>
        </w:rPr>
      </w:pPr>
    </w:p>
    <w:tbl>
      <w:tblPr>
        <w:tblW w:w="0" w:type="auto"/>
        <w:tblInd w:w="21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35"/>
        <w:gridCol w:w="2146"/>
        <w:gridCol w:w="1962"/>
        <w:gridCol w:w="828"/>
        <w:gridCol w:w="970"/>
        <w:gridCol w:w="1226"/>
        <w:gridCol w:w="1022"/>
      </w:tblGrid>
      <w:tr w:rsidR="00432F75">
        <w:trPr>
          <w:trHeight w:val="251"/>
        </w:trPr>
        <w:tc>
          <w:tcPr>
            <w:tcW w:w="1235" w:type="dxa"/>
          </w:tcPr>
          <w:p w:rsidR="00432F75" w:rsidRDefault="00372A88">
            <w:pPr>
              <w:pStyle w:val="TableParagraph"/>
              <w:spacing w:before="0" w:line="201" w:lineRule="exact"/>
              <w:ind w:left="50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2146" w:type="dxa"/>
          </w:tcPr>
          <w:p w:rsidR="00432F75" w:rsidRDefault="00372A88">
            <w:pPr>
              <w:pStyle w:val="TableParagraph"/>
              <w:spacing w:before="0" w:line="201" w:lineRule="exact"/>
              <w:ind w:left="647"/>
              <w:rPr>
                <w:sz w:val="18"/>
              </w:rPr>
            </w:pPr>
            <w:r>
              <w:rPr>
                <w:sz w:val="18"/>
              </w:rPr>
              <w:t>Baktabali</w:t>
            </w:r>
          </w:p>
        </w:tc>
        <w:tc>
          <w:tcPr>
            <w:tcW w:w="1962" w:type="dxa"/>
          </w:tcPr>
          <w:p w:rsidR="00432F75" w:rsidRDefault="00372A88">
            <w:pPr>
              <w:pStyle w:val="TableParagraph"/>
              <w:spacing w:before="0" w:line="201" w:lineRule="exact"/>
              <w:ind w:left="481"/>
              <w:rPr>
                <w:sz w:val="18"/>
              </w:rPr>
            </w:pPr>
            <w:r>
              <w:rPr>
                <w:sz w:val="18"/>
              </w:rPr>
              <w:t>Char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Indradi</w:t>
            </w:r>
          </w:p>
        </w:tc>
        <w:tc>
          <w:tcPr>
            <w:tcW w:w="828" w:type="dxa"/>
          </w:tcPr>
          <w:p w:rsidR="00432F75" w:rsidRDefault="00372A88">
            <w:pPr>
              <w:pStyle w:val="TableParagraph"/>
              <w:spacing w:before="0" w:line="201" w:lineRule="exact"/>
              <w:ind w:left="244"/>
              <w:rPr>
                <w:sz w:val="18"/>
              </w:rPr>
            </w:pPr>
            <w:r>
              <w:rPr>
                <w:sz w:val="18"/>
              </w:rPr>
              <w:t>028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before="0" w:line="201" w:lineRule="exact"/>
              <w:ind w:left="291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6" w:type="dxa"/>
          </w:tcPr>
          <w:p w:rsidR="00432F75" w:rsidRDefault="00372A88">
            <w:pPr>
              <w:pStyle w:val="TableParagraph"/>
              <w:spacing w:before="0" w:line="201" w:lineRule="exact"/>
              <w:ind w:left="487"/>
              <w:rPr>
                <w:sz w:val="18"/>
              </w:rPr>
            </w:pPr>
            <w:r>
              <w:rPr>
                <w:sz w:val="18"/>
              </w:rPr>
              <w:t>9(1)</w:t>
            </w:r>
          </w:p>
        </w:tc>
        <w:tc>
          <w:tcPr>
            <w:tcW w:w="1022" w:type="dxa"/>
          </w:tcPr>
          <w:p w:rsidR="00432F75" w:rsidRDefault="00372A88">
            <w:pPr>
              <w:pStyle w:val="TableParagraph"/>
              <w:spacing w:before="0" w:line="201" w:lineRule="exact"/>
              <w:ind w:left="330"/>
              <w:rPr>
                <w:sz w:val="18"/>
              </w:rPr>
            </w:pPr>
            <w:r>
              <w:rPr>
                <w:sz w:val="18"/>
              </w:rPr>
              <w:t>130.61</w:t>
            </w:r>
          </w:p>
        </w:tc>
      </w:tr>
      <w:tr w:rsidR="00432F75">
        <w:trPr>
          <w:trHeight w:val="301"/>
        </w:trPr>
        <w:tc>
          <w:tcPr>
            <w:tcW w:w="1235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2146" w:type="dxa"/>
          </w:tcPr>
          <w:p w:rsidR="00432F75" w:rsidRDefault="00372A88">
            <w:pPr>
              <w:pStyle w:val="TableParagraph"/>
              <w:ind w:left="647"/>
              <w:rPr>
                <w:sz w:val="18"/>
              </w:rPr>
            </w:pPr>
            <w:r>
              <w:rPr>
                <w:sz w:val="18"/>
              </w:rPr>
              <w:t>Baktabali</w:t>
            </w:r>
          </w:p>
        </w:tc>
        <w:tc>
          <w:tcPr>
            <w:tcW w:w="1962" w:type="dxa"/>
          </w:tcPr>
          <w:p w:rsidR="00432F75" w:rsidRDefault="00372A88">
            <w:pPr>
              <w:pStyle w:val="TableParagraph"/>
              <w:ind w:left="481"/>
              <w:rPr>
                <w:sz w:val="18"/>
              </w:rPr>
            </w:pPr>
            <w:r>
              <w:rPr>
                <w:sz w:val="18"/>
              </w:rPr>
              <w:t>Mirganj</w:t>
            </w:r>
          </w:p>
        </w:tc>
        <w:tc>
          <w:tcPr>
            <w:tcW w:w="828" w:type="dxa"/>
          </w:tcPr>
          <w:p w:rsidR="00432F75" w:rsidRDefault="00372A88">
            <w:pPr>
              <w:pStyle w:val="TableParagraph"/>
              <w:ind w:left="243"/>
              <w:rPr>
                <w:sz w:val="18"/>
              </w:rPr>
            </w:pPr>
            <w:r>
              <w:rPr>
                <w:sz w:val="18"/>
              </w:rPr>
              <w:t>025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0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6" w:type="dxa"/>
          </w:tcPr>
          <w:p w:rsidR="00432F75" w:rsidRDefault="00372A88">
            <w:pPr>
              <w:pStyle w:val="TableParagraph"/>
              <w:ind w:left="487"/>
              <w:rPr>
                <w:sz w:val="18"/>
              </w:rPr>
            </w:pPr>
            <w:r>
              <w:rPr>
                <w:sz w:val="18"/>
              </w:rPr>
              <w:t>9(1)</w:t>
            </w:r>
          </w:p>
        </w:tc>
        <w:tc>
          <w:tcPr>
            <w:tcW w:w="1022" w:type="dxa"/>
          </w:tcPr>
          <w:p w:rsidR="00432F75" w:rsidRDefault="00372A88">
            <w:pPr>
              <w:pStyle w:val="TableParagraph"/>
              <w:ind w:left="330"/>
              <w:rPr>
                <w:sz w:val="18"/>
              </w:rPr>
            </w:pPr>
            <w:r>
              <w:rPr>
                <w:sz w:val="18"/>
              </w:rPr>
              <w:t>23.67</w:t>
            </w:r>
          </w:p>
        </w:tc>
      </w:tr>
      <w:tr w:rsidR="00432F75">
        <w:trPr>
          <w:trHeight w:val="301"/>
        </w:trPr>
        <w:tc>
          <w:tcPr>
            <w:tcW w:w="1235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2146" w:type="dxa"/>
          </w:tcPr>
          <w:p w:rsidR="00432F75" w:rsidRDefault="00372A88">
            <w:pPr>
              <w:pStyle w:val="TableParagraph"/>
              <w:ind w:left="647"/>
              <w:rPr>
                <w:sz w:val="18"/>
              </w:rPr>
            </w:pPr>
            <w:r>
              <w:rPr>
                <w:sz w:val="18"/>
              </w:rPr>
              <w:t>Enayetnagar</w:t>
            </w:r>
          </w:p>
        </w:tc>
        <w:tc>
          <w:tcPr>
            <w:tcW w:w="1962" w:type="dxa"/>
          </w:tcPr>
          <w:p w:rsidR="00432F75" w:rsidRDefault="00372A88">
            <w:pPr>
              <w:pStyle w:val="TableParagraph"/>
              <w:ind w:left="481"/>
              <w:rPr>
                <w:sz w:val="18"/>
              </w:rPr>
            </w:pPr>
            <w:r>
              <w:rPr>
                <w:sz w:val="18"/>
              </w:rPr>
              <w:t>Alinagar</w:t>
            </w:r>
          </w:p>
        </w:tc>
        <w:tc>
          <w:tcPr>
            <w:tcW w:w="828" w:type="dxa"/>
          </w:tcPr>
          <w:p w:rsidR="00432F75" w:rsidRDefault="00372A88">
            <w:pPr>
              <w:pStyle w:val="TableParagraph"/>
              <w:ind w:left="244"/>
              <w:rPr>
                <w:sz w:val="18"/>
              </w:rPr>
            </w:pPr>
            <w:r>
              <w:rPr>
                <w:sz w:val="18"/>
              </w:rPr>
              <w:t>018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6" w:type="dxa"/>
          </w:tcPr>
          <w:p w:rsidR="00432F75" w:rsidRDefault="00372A88">
            <w:pPr>
              <w:pStyle w:val="TableParagraph"/>
              <w:ind w:left="487"/>
              <w:rPr>
                <w:sz w:val="18"/>
              </w:rPr>
            </w:pPr>
            <w:r>
              <w:rPr>
                <w:sz w:val="18"/>
              </w:rPr>
              <w:t>9(1)</w:t>
            </w:r>
          </w:p>
        </w:tc>
        <w:tc>
          <w:tcPr>
            <w:tcW w:w="1022" w:type="dxa"/>
          </w:tcPr>
          <w:p w:rsidR="00432F75" w:rsidRDefault="00372A88">
            <w:pPr>
              <w:pStyle w:val="TableParagraph"/>
              <w:ind w:left="330"/>
              <w:rPr>
                <w:sz w:val="18"/>
              </w:rPr>
            </w:pPr>
            <w:r>
              <w:rPr>
                <w:sz w:val="18"/>
              </w:rPr>
              <w:t>16.11</w:t>
            </w:r>
          </w:p>
        </w:tc>
      </w:tr>
      <w:tr w:rsidR="00432F75">
        <w:trPr>
          <w:trHeight w:val="302"/>
        </w:trPr>
        <w:tc>
          <w:tcPr>
            <w:tcW w:w="1235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2146" w:type="dxa"/>
          </w:tcPr>
          <w:p w:rsidR="00432F75" w:rsidRDefault="00372A88">
            <w:pPr>
              <w:pStyle w:val="TableParagraph"/>
              <w:ind w:left="647"/>
              <w:rPr>
                <w:sz w:val="18"/>
              </w:rPr>
            </w:pPr>
            <w:r>
              <w:rPr>
                <w:sz w:val="18"/>
              </w:rPr>
              <w:t>Enayetnagar</w:t>
            </w:r>
          </w:p>
        </w:tc>
        <w:tc>
          <w:tcPr>
            <w:tcW w:w="1962" w:type="dxa"/>
          </w:tcPr>
          <w:p w:rsidR="00432F75" w:rsidRDefault="00372A88">
            <w:pPr>
              <w:pStyle w:val="TableParagraph"/>
              <w:ind w:left="481"/>
              <w:rPr>
                <w:sz w:val="18"/>
              </w:rPr>
            </w:pPr>
            <w:r>
              <w:rPr>
                <w:sz w:val="18"/>
              </w:rPr>
              <w:t>Baraibhog</w:t>
            </w:r>
          </w:p>
        </w:tc>
        <w:tc>
          <w:tcPr>
            <w:tcW w:w="828" w:type="dxa"/>
          </w:tcPr>
          <w:p w:rsidR="00432F75" w:rsidRDefault="00372A88">
            <w:pPr>
              <w:pStyle w:val="TableParagraph"/>
              <w:ind w:left="244"/>
              <w:rPr>
                <w:sz w:val="18"/>
              </w:rPr>
            </w:pPr>
            <w:r>
              <w:rPr>
                <w:sz w:val="18"/>
              </w:rPr>
              <w:t>033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6" w:type="dxa"/>
          </w:tcPr>
          <w:p w:rsidR="00432F75" w:rsidRDefault="00372A88">
            <w:pPr>
              <w:pStyle w:val="TableParagraph"/>
              <w:ind w:left="487"/>
              <w:rPr>
                <w:sz w:val="18"/>
              </w:rPr>
            </w:pPr>
            <w:r>
              <w:rPr>
                <w:sz w:val="18"/>
              </w:rPr>
              <w:t>9(1)</w:t>
            </w:r>
          </w:p>
        </w:tc>
        <w:tc>
          <w:tcPr>
            <w:tcW w:w="1022" w:type="dxa"/>
          </w:tcPr>
          <w:p w:rsidR="00432F75" w:rsidRDefault="00372A88">
            <w:pPr>
              <w:pStyle w:val="TableParagraph"/>
              <w:ind w:left="330"/>
              <w:rPr>
                <w:sz w:val="18"/>
              </w:rPr>
            </w:pPr>
            <w:r>
              <w:rPr>
                <w:sz w:val="18"/>
              </w:rPr>
              <w:t>91.50</w:t>
            </w:r>
          </w:p>
        </w:tc>
      </w:tr>
      <w:tr w:rsidR="00432F75">
        <w:trPr>
          <w:trHeight w:val="301"/>
        </w:trPr>
        <w:tc>
          <w:tcPr>
            <w:tcW w:w="1235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2146" w:type="dxa"/>
          </w:tcPr>
          <w:p w:rsidR="00432F75" w:rsidRDefault="00372A88">
            <w:pPr>
              <w:pStyle w:val="TableParagraph"/>
              <w:ind w:left="647"/>
              <w:rPr>
                <w:sz w:val="18"/>
              </w:rPr>
            </w:pPr>
            <w:r>
              <w:rPr>
                <w:sz w:val="18"/>
              </w:rPr>
              <w:t>Enayetnagar</w:t>
            </w:r>
          </w:p>
        </w:tc>
        <w:tc>
          <w:tcPr>
            <w:tcW w:w="1962" w:type="dxa"/>
          </w:tcPr>
          <w:p w:rsidR="00432F75" w:rsidRDefault="00372A88">
            <w:pPr>
              <w:pStyle w:val="TableParagraph"/>
              <w:ind w:left="481"/>
              <w:rPr>
                <w:sz w:val="18"/>
              </w:rPr>
            </w:pPr>
            <w:r>
              <w:rPr>
                <w:sz w:val="18"/>
              </w:rPr>
              <w:t>Dharmaganj</w:t>
            </w:r>
          </w:p>
        </w:tc>
        <w:tc>
          <w:tcPr>
            <w:tcW w:w="828" w:type="dxa"/>
          </w:tcPr>
          <w:p w:rsidR="00432F75" w:rsidRDefault="00372A88">
            <w:pPr>
              <w:pStyle w:val="TableParagraph"/>
              <w:ind w:left="243"/>
              <w:rPr>
                <w:sz w:val="18"/>
              </w:rPr>
            </w:pPr>
            <w:r>
              <w:rPr>
                <w:sz w:val="18"/>
              </w:rPr>
              <w:t>021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0"/>
              <w:rPr>
                <w:sz w:val="18"/>
              </w:rPr>
            </w:pPr>
            <w:r>
              <w:rPr>
                <w:sz w:val="18"/>
              </w:rPr>
              <w:t>02</w:t>
            </w:r>
          </w:p>
        </w:tc>
        <w:tc>
          <w:tcPr>
            <w:tcW w:w="1226" w:type="dxa"/>
          </w:tcPr>
          <w:p w:rsidR="00432F75" w:rsidRDefault="00372A88">
            <w:pPr>
              <w:pStyle w:val="TableParagraph"/>
              <w:ind w:left="487"/>
              <w:rPr>
                <w:sz w:val="18"/>
              </w:rPr>
            </w:pPr>
            <w:r>
              <w:rPr>
                <w:sz w:val="18"/>
              </w:rPr>
              <w:t>9(1)</w:t>
            </w:r>
          </w:p>
        </w:tc>
        <w:tc>
          <w:tcPr>
            <w:tcW w:w="1022" w:type="dxa"/>
          </w:tcPr>
          <w:p w:rsidR="00432F75" w:rsidRDefault="00372A88">
            <w:pPr>
              <w:pStyle w:val="TableParagraph"/>
              <w:ind w:left="330"/>
              <w:rPr>
                <w:sz w:val="18"/>
              </w:rPr>
            </w:pPr>
            <w:r>
              <w:rPr>
                <w:sz w:val="18"/>
              </w:rPr>
              <w:t>417.49</w:t>
            </w:r>
          </w:p>
        </w:tc>
      </w:tr>
      <w:tr w:rsidR="00432F75">
        <w:trPr>
          <w:trHeight w:val="301"/>
        </w:trPr>
        <w:tc>
          <w:tcPr>
            <w:tcW w:w="1235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2146" w:type="dxa"/>
          </w:tcPr>
          <w:p w:rsidR="00432F75" w:rsidRDefault="00372A88">
            <w:pPr>
              <w:pStyle w:val="TableParagraph"/>
              <w:ind w:left="647"/>
              <w:rPr>
                <w:sz w:val="18"/>
              </w:rPr>
            </w:pPr>
            <w:r>
              <w:rPr>
                <w:sz w:val="18"/>
              </w:rPr>
              <w:t>Enayetnagar</w:t>
            </w:r>
          </w:p>
        </w:tc>
        <w:tc>
          <w:tcPr>
            <w:tcW w:w="1962" w:type="dxa"/>
          </w:tcPr>
          <w:p w:rsidR="00432F75" w:rsidRDefault="00372A88">
            <w:pPr>
              <w:pStyle w:val="TableParagraph"/>
              <w:ind w:left="481"/>
              <w:rPr>
                <w:sz w:val="18"/>
              </w:rPr>
            </w:pPr>
            <w:r>
              <w:rPr>
                <w:sz w:val="18"/>
              </w:rPr>
              <w:t>Enayetnagar</w:t>
            </w:r>
          </w:p>
        </w:tc>
        <w:tc>
          <w:tcPr>
            <w:tcW w:w="828" w:type="dxa"/>
          </w:tcPr>
          <w:p w:rsidR="00432F75" w:rsidRDefault="00372A88">
            <w:pPr>
              <w:pStyle w:val="TableParagraph"/>
              <w:ind w:left="242"/>
              <w:rPr>
                <w:sz w:val="18"/>
              </w:rPr>
            </w:pPr>
            <w:r>
              <w:rPr>
                <w:sz w:val="18"/>
              </w:rPr>
              <w:t>032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0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6" w:type="dxa"/>
          </w:tcPr>
          <w:p w:rsidR="00432F75" w:rsidRDefault="00372A88">
            <w:pPr>
              <w:pStyle w:val="TableParagraph"/>
              <w:ind w:left="486"/>
              <w:rPr>
                <w:sz w:val="18"/>
              </w:rPr>
            </w:pPr>
            <w:r>
              <w:rPr>
                <w:sz w:val="18"/>
              </w:rPr>
              <w:t>9(1)</w:t>
            </w:r>
          </w:p>
        </w:tc>
        <w:tc>
          <w:tcPr>
            <w:tcW w:w="1022" w:type="dxa"/>
          </w:tcPr>
          <w:p w:rsidR="00432F75" w:rsidRDefault="00372A88">
            <w:pPr>
              <w:pStyle w:val="TableParagraph"/>
              <w:ind w:left="329"/>
              <w:rPr>
                <w:sz w:val="18"/>
              </w:rPr>
            </w:pPr>
            <w:r>
              <w:rPr>
                <w:sz w:val="18"/>
              </w:rPr>
              <w:t>29.85</w:t>
            </w:r>
          </w:p>
        </w:tc>
      </w:tr>
      <w:tr w:rsidR="00432F75">
        <w:trPr>
          <w:trHeight w:val="302"/>
        </w:trPr>
        <w:tc>
          <w:tcPr>
            <w:tcW w:w="1235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2146" w:type="dxa"/>
          </w:tcPr>
          <w:p w:rsidR="00432F75" w:rsidRDefault="00372A88">
            <w:pPr>
              <w:pStyle w:val="TableParagraph"/>
              <w:ind w:left="647"/>
              <w:rPr>
                <w:sz w:val="18"/>
              </w:rPr>
            </w:pPr>
            <w:r>
              <w:rPr>
                <w:sz w:val="18"/>
              </w:rPr>
              <w:t>Enayetnagar</w:t>
            </w:r>
          </w:p>
        </w:tc>
        <w:tc>
          <w:tcPr>
            <w:tcW w:w="1962" w:type="dxa"/>
          </w:tcPr>
          <w:p w:rsidR="00432F75" w:rsidRDefault="00372A88">
            <w:pPr>
              <w:pStyle w:val="TableParagraph"/>
              <w:ind w:left="481"/>
              <w:rPr>
                <w:sz w:val="18"/>
              </w:rPr>
            </w:pPr>
            <w:r>
              <w:rPr>
                <w:sz w:val="18"/>
              </w:rPr>
              <w:t>Fazilpur</w:t>
            </w:r>
          </w:p>
        </w:tc>
        <w:tc>
          <w:tcPr>
            <w:tcW w:w="828" w:type="dxa"/>
          </w:tcPr>
          <w:p w:rsidR="00432F75" w:rsidRDefault="00372A88">
            <w:pPr>
              <w:pStyle w:val="TableParagraph"/>
              <w:ind w:left="243"/>
              <w:rPr>
                <w:sz w:val="18"/>
              </w:rPr>
            </w:pPr>
            <w:r>
              <w:rPr>
                <w:sz w:val="18"/>
              </w:rPr>
              <w:t>019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0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6" w:type="dxa"/>
          </w:tcPr>
          <w:p w:rsidR="00432F75" w:rsidRDefault="00372A88">
            <w:pPr>
              <w:pStyle w:val="TableParagraph"/>
              <w:ind w:left="487"/>
              <w:rPr>
                <w:sz w:val="18"/>
              </w:rPr>
            </w:pPr>
            <w:r>
              <w:rPr>
                <w:sz w:val="18"/>
              </w:rPr>
              <w:t>9(1)</w:t>
            </w:r>
          </w:p>
        </w:tc>
        <w:tc>
          <w:tcPr>
            <w:tcW w:w="1022" w:type="dxa"/>
          </w:tcPr>
          <w:p w:rsidR="00432F75" w:rsidRDefault="00372A88">
            <w:pPr>
              <w:pStyle w:val="TableParagraph"/>
              <w:ind w:left="330"/>
              <w:rPr>
                <w:sz w:val="18"/>
              </w:rPr>
            </w:pPr>
            <w:r>
              <w:rPr>
                <w:sz w:val="18"/>
              </w:rPr>
              <w:t>24.37</w:t>
            </w:r>
          </w:p>
        </w:tc>
      </w:tr>
      <w:tr w:rsidR="00432F75">
        <w:trPr>
          <w:trHeight w:val="301"/>
        </w:trPr>
        <w:tc>
          <w:tcPr>
            <w:tcW w:w="1235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2146" w:type="dxa"/>
          </w:tcPr>
          <w:p w:rsidR="00432F75" w:rsidRDefault="00372A88">
            <w:pPr>
              <w:pStyle w:val="TableParagraph"/>
              <w:ind w:left="647"/>
              <w:rPr>
                <w:sz w:val="18"/>
              </w:rPr>
            </w:pPr>
            <w:r>
              <w:rPr>
                <w:sz w:val="18"/>
              </w:rPr>
              <w:t>Enayetnagar</w:t>
            </w:r>
          </w:p>
        </w:tc>
        <w:tc>
          <w:tcPr>
            <w:tcW w:w="1962" w:type="dxa"/>
          </w:tcPr>
          <w:p w:rsidR="00432F75" w:rsidRDefault="00372A88">
            <w:pPr>
              <w:pStyle w:val="TableParagraph"/>
              <w:ind w:left="481"/>
              <w:rPr>
                <w:sz w:val="18"/>
              </w:rPr>
            </w:pPr>
            <w:r>
              <w:rPr>
                <w:sz w:val="18"/>
              </w:rPr>
              <w:t>Hariharpara</w:t>
            </w:r>
          </w:p>
        </w:tc>
        <w:tc>
          <w:tcPr>
            <w:tcW w:w="828" w:type="dxa"/>
          </w:tcPr>
          <w:p w:rsidR="00432F75" w:rsidRDefault="00372A88">
            <w:pPr>
              <w:pStyle w:val="TableParagraph"/>
              <w:ind w:left="243"/>
              <w:rPr>
                <w:sz w:val="18"/>
              </w:rPr>
            </w:pPr>
            <w:r>
              <w:rPr>
                <w:sz w:val="18"/>
              </w:rPr>
              <w:t>031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0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6" w:type="dxa"/>
          </w:tcPr>
          <w:p w:rsidR="00432F75" w:rsidRDefault="00372A88">
            <w:pPr>
              <w:pStyle w:val="TableParagraph"/>
              <w:ind w:left="487"/>
              <w:rPr>
                <w:sz w:val="18"/>
              </w:rPr>
            </w:pPr>
            <w:r>
              <w:rPr>
                <w:sz w:val="18"/>
              </w:rPr>
              <w:t>9(1)</w:t>
            </w:r>
          </w:p>
        </w:tc>
        <w:tc>
          <w:tcPr>
            <w:tcW w:w="1022" w:type="dxa"/>
          </w:tcPr>
          <w:p w:rsidR="00432F75" w:rsidRDefault="00372A88">
            <w:pPr>
              <w:pStyle w:val="TableParagraph"/>
              <w:ind w:left="330"/>
              <w:rPr>
                <w:sz w:val="18"/>
              </w:rPr>
            </w:pPr>
            <w:r>
              <w:rPr>
                <w:sz w:val="18"/>
              </w:rPr>
              <w:t>348.17</w:t>
            </w:r>
          </w:p>
        </w:tc>
      </w:tr>
      <w:tr w:rsidR="00432F75">
        <w:trPr>
          <w:trHeight w:val="301"/>
        </w:trPr>
        <w:tc>
          <w:tcPr>
            <w:tcW w:w="1235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2146" w:type="dxa"/>
          </w:tcPr>
          <w:p w:rsidR="00432F75" w:rsidRDefault="00372A88">
            <w:pPr>
              <w:pStyle w:val="TableParagraph"/>
              <w:ind w:left="647"/>
              <w:rPr>
                <w:sz w:val="18"/>
              </w:rPr>
            </w:pPr>
            <w:r>
              <w:rPr>
                <w:sz w:val="18"/>
              </w:rPr>
              <w:t>Enayetnagar</w:t>
            </w:r>
          </w:p>
        </w:tc>
        <w:tc>
          <w:tcPr>
            <w:tcW w:w="1962" w:type="dxa"/>
          </w:tcPr>
          <w:p w:rsidR="00432F75" w:rsidRDefault="00372A88">
            <w:pPr>
              <w:pStyle w:val="TableParagraph"/>
              <w:ind w:left="481"/>
              <w:rPr>
                <w:sz w:val="18"/>
              </w:rPr>
            </w:pPr>
            <w:r>
              <w:rPr>
                <w:sz w:val="18"/>
              </w:rPr>
              <w:t>Masdair</w:t>
            </w:r>
          </w:p>
        </w:tc>
        <w:tc>
          <w:tcPr>
            <w:tcW w:w="828" w:type="dxa"/>
          </w:tcPr>
          <w:p w:rsidR="00432F75" w:rsidRDefault="00372A88">
            <w:pPr>
              <w:pStyle w:val="TableParagraph"/>
              <w:ind w:left="243"/>
              <w:rPr>
                <w:sz w:val="18"/>
              </w:rPr>
            </w:pPr>
            <w:r>
              <w:rPr>
                <w:sz w:val="18"/>
              </w:rPr>
              <w:t>034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0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6" w:type="dxa"/>
          </w:tcPr>
          <w:p w:rsidR="00432F75" w:rsidRDefault="00372A88">
            <w:pPr>
              <w:pStyle w:val="TableParagraph"/>
              <w:ind w:left="487"/>
              <w:rPr>
                <w:sz w:val="18"/>
              </w:rPr>
            </w:pPr>
            <w:r>
              <w:rPr>
                <w:sz w:val="18"/>
              </w:rPr>
              <w:t>9(1)</w:t>
            </w:r>
          </w:p>
        </w:tc>
        <w:tc>
          <w:tcPr>
            <w:tcW w:w="1022" w:type="dxa"/>
          </w:tcPr>
          <w:p w:rsidR="00432F75" w:rsidRDefault="00372A88">
            <w:pPr>
              <w:pStyle w:val="TableParagraph"/>
              <w:ind w:left="330"/>
              <w:rPr>
                <w:sz w:val="18"/>
              </w:rPr>
            </w:pPr>
            <w:r>
              <w:rPr>
                <w:sz w:val="18"/>
              </w:rPr>
              <w:t>359.80</w:t>
            </w:r>
          </w:p>
        </w:tc>
      </w:tr>
      <w:tr w:rsidR="00432F75">
        <w:trPr>
          <w:trHeight w:val="302"/>
        </w:trPr>
        <w:tc>
          <w:tcPr>
            <w:tcW w:w="1235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2146" w:type="dxa"/>
          </w:tcPr>
          <w:p w:rsidR="00432F75" w:rsidRDefault="00372A88">
            <w:pPr>
              <w:pStyle w:val="TableParagraph"/>
              <w:ind w:left="647"/>
              <w:rPr>
                <w:sz w:val="18"/>
              </w:rPr>
            </w:pPr>
            <w:r>
              <w:rPr>
                <w:sz w:val="18"/>
              </w:rPr>
              <w:t>Enayetnagar</w:t>
            </w:r>
          </w:p>
        </w:tc>
        <w:tc>
          <w:tcPr>
            <w:tcW w:w="1962" w:type="dxa"/>
          </w:tcPr>
          <w:p w:rsidR="00432F75" w:rsidRDefault="00372A88">
            <w:pPr>
              <w:pStyle w:val="TableParagraph"/>
              <w:ind w:left="481"/>
              <w:rPr>
                <w:sz w:val="18"/>
              </w:rPr>
            </w:pPr>
            <w:r>
              <w:rPr>
                <w:sz w:val="18"/>
              </w:rPr>
              <w:t>Sridhardi</w:t>
            </w:r>
          </w:p>
        </w:tc>
        <w:tc>
          <w:tcPr>
            <w:tcW w:w="828" w:type="dxa"/>
          </w:tcPr>
          <w:p w:rsidR="00432F75" w:rsidRDefault="00372A88">
            <w:pPr>
              <w:pStyle w:val="TableParagraph"/>
              <w:ind w:left="243"/>
              <w:rPr>
                <w:sz w:val="18"/>
              </w:rPr>
            </w:pPr>
            <w:r>
              <w:rPr>
                <w:sz w:val="18"/>
              </w:rPr>
              <w:t>030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0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6" w:type="dxa"/>
          </w:tcPr>
          <w:p w:rsidR="00432F75" w:rsidRDefault="00372A88">
            <w:pPr>
              <w:pStyle w:val="TableParagraph"/>
              <w:ind w:left="487"/>
              <w:rPr>
                <w:sz w:val="18"/>
              </w:rPr>
            </w:pPr>
            <w:r>
              <w:rPr>
                <w:sz w:val="18"/>
              </w:rPr>
              <w:t>9(1)</w:t>
            </w:r>
          </w:p>
        </w:tc>
        <w:tc>
          <w:tcPr>
            <w:tcW w:w="1022" w:type="dxa"/>
          </w:tcPr>
          <w:p w:rsidR="00432F75" w:rsidRDefault="00372A88">
            <w:pPr>
              <w:pStyle w:val="TableParagraph"/>
              <w:ind w:left="330"/>
              <w:rPr>
                <w:sz w:val="18"/>
              </w:rPr>
            </w:pPr>
            <w:r>
              <w:rPr>
                <w:sz w:val="18"/>
              </w:rPr>
              <w:t>140.25</w:t>
            </w:r>
          </w:p>
        </w:tc>
      </w:tr>
      <w:tr w:rsidR="00432F75">
        <w:trPr>
          <w:trHeight w:val="301"/>
        </w:trPr>
        <w:tc>
          <w:tcPr>
            <w:tcW w:w="1235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2146" w:type="dxa"/>
          </w:tcPr>
          <w:p w:rsidR="00432F75" w:rsidRDefault="00372A88">
            <w:pPr>
              <w:pStyle w:val="TableParagraph"/>
              <w:ind w:left="647"/>
              <w:rPr>
                <w:sz w:val="18"/>
              </w:rPr>
            </w:pPr>
            <w:r>
              <w:rPr>
                <w:sz w:val="18"/>
              </w:rPr>
              <w:t>Enayetnagar</w:t>
            </w:r>
          </w:p>
        </w:tc>
        <w:tc>
          <w:tcPr>
            <w:tcW w:w="1962" w:type="dxa"/>
          </w:tcPr>
          <w:p w:rsidR="00432F75" w:rsidRDefault="00372A88">
            <w:pPr>
              <w:pStyle w:val="TableParagraph"/>
              <w:ind w:left="482"/>
              <w:rPr>
                <w:sz w:val="18"/>
              </w:rPr>
            </w:pPr>
            <w:r>
              <w:rPr>
                <w:sz w:val="18"/>
              </w:rPr>
              <w:t>Uttar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Azmatpur</w:t>
            </w:r>
          </w:p>
        </w:tc>
        <w:tc>
          <w:tcPr>
            <w:tcW w:w="828" w:type="dxa"/>
          </w:tcPr>
          <w:p w:rsidR="00432F75" w:rsidRDefault="00372A88">
            <w:pPr>
              <w:pStyle w:val="TableParagraph"/>
              <w:ind w:left="242"/>
              <w:rPr>
                <w:sz w:val="18"/>
              </w:rPr>
            </w:pPr>
            <w:r>
              <w:rPr>
                <w:sz w:val="18"/>
              </w:rPr>
              <w:t>020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89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6" w:type="dxa"/>
          </w:tcPr>
          <w:p w:rsidR="00432F75" w:rsidRDefault="00372A88">
            <w:pPr>
              <w:pStyle w:val="TableParagraph"/>
              <w:ind w:left="486"/>
              <w:rPr>
                <w:sz w:val="18"/>
              </w:rPr>
            </w:pPr>
            <w:r>
              <w:rPr>
                <w:sz w:val="18"/>
              </w:rPr>
              <w:t>9(1)</w:t>
            </w:r>
          </w:p>
        </w:tc>
        <w:tc>
          <w:tcPr>
            <w:tcW w:w="1022" w:type="dxa"/>
          </w:tcPr>
          <w:p w:rsidR="00432F75" w:rsidRDefault="00372A88">
            <w:pPr>
              <w:pStyle w:val="TableParagraph"/>
              <w:ind w:left="329"/>
              <w:rPr>
                <w:sz w:val="18"/>
              </w:rPr>
            </w:pPr>
            <w:r>
              <w:rPr>
                <w:sz w:val="18"/>
              </w:rPr>
              <w:t>18.79</w:t>
            </w:r>
          </w:p>
        </w:tc>
      </w:tr>
      <w:tr w:rsidR="00432F75">
        <w:trPr>
          <w:trHeight w:val="301"/>
        </w:trPr>
        <w:tc>
          <w:tcPr>
            <w:tcW w:w="1235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2146" w:type="dxa"/>
          </w:tcPr>
          <w:p w:rsidR="00432F75" w:rsidRDefault="00372A88">
            <w:pPr>
              <w:pStyle w:val="TableParagraph"/>
              <w:ind w:left="647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1962" w:type="dxa"/>
          </w:tcPr>
          <w:p w:rsidR="00432F75" w:rsidRDefault="00372A88">
            <w:pPr>
              <w:pStyle w:val="TableParagraph"/>
              <w:ind w:left="482"/>
              <w:rPr>
                <w:sz w:val="18"/>
              </w:rPr>
            </w:pPr>
            <w:r>
              <w:rPr>
                <w:sz w:val="18"/>
              </w:rPr>
              <w:t>Bag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Benidas</w:t>
            </w:r>
          </w:p>
        </w:tc>
        <w:tc>
          <w:tcPr>
            <w:tcW w:w="828" w:type="dxa"/>
          </w:tcPr>
          <w:p w:rsidR="00432F75" w:rsidRDefault="00372A88">
            <w:pPr>
              <w:pStyle w:val="TableParagraph"/>
              <w:ind w:left="244"/>
              <w:rPr>
                <w:sz w:val="18"/>
              </w:rPr>
            </w:pPr>
            <w:r>
              <w:rPr>
                <w:sz w:val="18"/>
              </w:rPr>
              <w:t>016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6" w:type="dxa"/>
          </w:tcPr>
          <w:p w:rsidR="00432F75" w:rsidRDefault="00372A88">
            <w:pPr>
              <w:pStyle w:val="TableParagraph"/>
              <w:ind w:left="487"/>
              <w:rPr>
                <w:sz w:val="18"/>
              </w:rPr>
            </w:pPr>
            <w:r>
              <w:rPr>
                <w:sz w:val="18"/>
              </w:rPr>
              <w:t>11(1)</w:t>
            </w:r>
          </w:p>
        </w:tc>
        <w:tc>
          <w:tcPr>
            <w:tcW w:w="1022" w:type="dxa"/>
          </w:tcPr>
          <w:p w:rsidR="00432F75" w:rsidRDefault="00372A88">
            <w:pPr>
              <w:pStyle w:val="TableParagraph"/>
              <w:ind w:left="331"/>
              <w:rPr>
                <w:sz w:val="18"/>
              </w:rPr>
            </w:pPr>
            <w:r>
              <w:rPr>
                <w:sz w:val="18"/>
              </w:rPr>
              <w:t>8.15</w:t>
            </w:r>
          </w:p>
        </w:tc>
      </w:tr>
      <w:tr w:rsidR="00432F75">
        <w:trPr>
          <w:trHeight w:val="302"/>
        </w:trPr>
        <w:tc>
          <w:tcPr>
            <w:tcW w:w="1235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2146" w:type="dxa"/>
          </w:tcPr>
          <w:p w:rsidR="00432F75" w:rsidRDefault="00372A88">
            <w:pPr>
              <w:pStyle w:val="TableParagraph"/>
              <w:ind w:left="647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1962" w:type="dxa"/>
          </w:tcPr>
          <w:p w:rsidR="00432F75" w:rsidRDefault="00372A88">
            <w:pPr>
              <w:pStyle w:val="TableParagraph"/>
              <w:ind w:left="482"/>
              <w:rPr>
                <w:sz w:val="18"/>
              </w:rPr>
            </w:pPr>
            <w:r>
              <w:rPr>
                <w:sz w:val="18"/>
              </w:rPr>
              <w:t>Dapa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Indrakpur</w:t>
            </w:r>
          </w:p>
        </w:tc>
        <w:tc>
          <w:tcPr>
            <w:tcW w:w="828" w:type="dxa"/>
          </w:tcPr>
          <w:p w:rsidR="00432F75" w:rsidRDefault="00372A88">
            <w:pPr>
              <w:pStyle w:val="TableParagraph"/>
              <w:ind w:left="244"/>
              <w:rPr>
                <w:sz w:val="18"/>
              </w:rPr>
            </w:pPr>
            <w:r>
              <w:rPr>
                <w:sz w:val="18"/>
              </w:rPr>
              <w:t>007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6" w:type="dxa"/>
          </w:tcPr>
          <w:p w:rsidR="00432F75" w:rsidRDefault="00372A88">
            <w:pPr>
              <w:pStyle w:val="TableParagraph"/>
              <w:ind w:left="488"/>
              <w:rPr>
                <w:sz w:val="18"/>
              </w:rPr>
            </w:pPr>
            <w:r>
              <w:rPr>
                <w:sz w:val="18"/>
              </w:rPr>
              <w:t>11(1)</w:t>
            </w:r>
          </w:p>
        </w:tc>
        <w:tc>
          <w:tcPr>
            <w:tcW w:w="1022" w:type="dxa"/>
          </w:tcPr>
          <w:p w:rsidR="00432F75" w:rsidRDefault="00372A88">
            <w:pPr>
              <w:pStyle w:val="TableParagraph"/>
              <w:ind w:left="331"/>
              <w:rPr>
                <w:sz w:val="18"/>
              </w:rPr>
            </w:pPr>
            <w:r>
              <w:rPr>
                <w:sz w:val="18"/>
              </w:rPr>
              <w:t>397.45</w:t>
            </w:r>
          </w:p>
        </w:tc>
      </w:tr>
      <w:tr w:rsidR="00432F75">
        <w:trPr>
          <w:trHeight w:val="301"/>
        </w:trPr>
        <w:tc>
          <w:tcPr>
            <w:tcW w:w="1235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2146" w:type="dxa"/>
          </w:tcPr>
          <w:p w:rsidR="00432F75" w:rsidRDefault="00372A88">
            <w:pPr>
              <w:pStyle w:val="TableParagraph"/>
              <w:ind w:left="647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1962" w:type="dxa"/>
          </w:tcPr>
          <w:p w:rsidR="00432F75" w:rsidRDefault="00372A88">
            <w:pPr>
              <w:pStyle w:val="TableParagraph"/>
              <w:ind w:left="482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828" w:type="dxa"/>
          </w:tcPr>
          <w:p w:rsidR="00432F75" w:rsidRDefault="00372A88">
            <w:pPr>
              <w:pStyle w:val="TableParagraph"/>
              <w:ind w:left="244"/>
              <w:rPr>
                <w:sz w:val="18"/>
              </w:rPr>
            </w:pPr>
            <w:r>
              <w:rPr>
                <w:sz w:val="18"/>
              </w:rPr>
              <w:t>015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6" w:type="dxa"/>
          </w:tcPr>
          <w:p w:rsidR="00432F75" w:rsidRDefault="00372A88">
            <w:pPr>
              <w:pStyle w:val="TableParagraph"/>
              <w:ind w:left="488"/>
              <w:rPr>
                <w:sz w:val="18"/>
              </w:rPr>
            </w:pPr>
            <w:r>
              <w:rPr>
                <w:sz w:val="18"/>
              </w:rPr>
              <w:t>11(1)</w:t>
            </w:r>
          </w:p>
        </w:tc>
        <w:tc>
          <w:tcPr>
            <w:tcW w:w="1022" w:type="dxa"/>
          </w:tcPr>
          <w:p w:rsidR="00432F75" w:rsidRDefault="00372A88">
            <w:pPr>
              <w:pStyle w:val="TableParagraph"/>
              <w:ind w:left="331"/>
              <w:rPr>
                <w:sz w:val="18"/>
              </w:rPr>
            </w:pPr>
            <w:r>
              <w:rPr>
                <w:sz w:val="18"/>
              </w:rPr>
              <w:t>514.12</w:t>
            </w:r>
          </w:p>
        </w:tc>
      </w:tr>
      <w:tr w:rsidR="00432F75">
        <w:trPr>
          <w:trHeight w:val="301"/>
        </w:trPr>
        <w:tc>
          <w:tcPr>
            <w:tcW w:w="1235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2146" w:type="dxa"/>
          </w:tcPr>
          <w:p w:rsidR="00432F75" w:rsidRDefault="00372A88">
            <w:pPr>
              <w:pStyle w:val="TableParagraph"/>
              <w:ind w:left="647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1962" w:type="dxa"/>
          </w:tcPr>
          <w:p w:rsidR="00432F75" w:rsidRDefault="00372A88">
            <w:pPr>
              <w:pStyle w:val="TableParagraph"/>
              <w:ind w:left="482"/>
              <w:rPr>
                <w:sz w:val="18"/>
              </w:rPr>
            </w:pPr>
            <w:r>
              <w:rPr>
                <w:sz w:val="18"/>
              </w:rPr>
              <w:t>Isdair</w:t>
            </w:r>
          </w:p>
        </w:tc>
        <w:tc>
          <w:tcPr>
            <w:tcW w:w="828" w:type="dxa"/>
          </w:tcPr>
          <w:p w:rsidR="00432F75" w:rsidRDefault="00372A88">
            <w:pPr>
              <w:pStyle w:val="TableParagraph"/>
              <w:ind w:left="244"/>
              <w:rPr>
                <w:sz w:val="18"/>
              </w:rPr>
            </w:pPr>
            <w:r>
              <w:rPr>
                <w:sz w:val="18"/>
              </w:rPr>
              <w:t>035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6" w:type="dxa"/>
          </w:tcPr>
          <w:p w:rsidR="00432F75" w:rsidRDefault="00372A88">
            <w:pPr>
              <w:pStyle w:val="TableParagraph"/>
              <w:ind w:left="488"/>
              <w:rPr>
                <w:sz w:val="18"/>
              </w:rPr>
            </w:pPr>
            <w:r>
              <w:rPr>
                <w:sz w:val="18"/>
              </w:rPr>
              <w:t>11(1)</w:t>
            </w:r>
          </w:p>
        </w:tc>
        <w:tc>
          <w:tcPr>
            <w:tcW w:w="1022" w:type="dxa"/>
          </w:tcPr>
          <w:p w:rsidR="00432F75" w:rsidRDefault="00372A88">
            <w:pPr>
              <w:pStyle w:val="TableParagraph"/>
              <w:ind w:left="331"/>
              <w:rPr>
                <w:sz w:val="18"/>
              </w:rPr>
            </w:pPr>
            <w:r>
              <w:rPr>
                <w:sz w:val="18"/>
              </w:rPr>
              <w:t>128.37</w:t>
            </w:r>
          </w:p>
        </w:tc>
      </w:tr>
      <w:tr w:rsidR="00432F75">
        <w:trPr>
          <w:trHeight w:val="302"/>
        </w:trPr>
        <w:tc>
          <w:tcPr>
            <w:tcW w:w="1235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2146" w:type="dxa"/>
          </w:tcPr>
          <w:p w:rsidR="00432F75" w:rsidRDefault="00372A88">
            <w:pPr>
              <w:pStyle w:val="TableParagraph"/>
              <w:ind w:left="647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1962" w:type="dxa"/>
          </w:tcPr>
          <w:p w:rsidR="00432F75" w:rsidRDefault="00372A88">
            <w:pPr>
              <w:pStyle w:val="TableParagraph"/>
              <w:ind w:left="482"/>
              <w:rPr>
                <w:sz w:val="18"/>
              </w:rPr>
            </w:pPr>
            <w:r>
              <w:rPr>
                <w:sz w:val="18"/>
              </w:rPr>
              <w:t>Kaempur</w:t>
            </w:r>
          </w:p>
        </w:tc>
        <w:tc>
          <w:tcPr>
            <w:tcW w:w="828" w:type="dxa"/>
          </w:tcPr>
          <w:p w:rsidR="00432F75" w:rsidRDefault="00372A88">
            <w:pPr>
              <w:pStyle w:val="TableParagraph"/>
              <w:ind w:left="244"/>
              <w:rPr>
                <w:sz w:val="18"/>
              </w:rPr>
            </w:pPr>
            <w:r>
              <w:rPr>
                <w:sz w:val="18"/>
              </w:rPr>
              <w:t>014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6" w:type="dxa"/>
          </w:tcPr>
          <w:p w:rsidR="00432F75" w:rsidRDefault="00372A88">
            <w:pPr>
              <w:pStyle w:val="TableParagraph"/>
              <w:ind w:left="488"/>
              <w:rPr>
                <w:sz w:val="18"/>
              </w:rPr>
            </w:pPr>
            <w:r>
              <w:rPr>
                <w:sz w:val="18"/>
              </w:rPr>
              <w:t>11(1)</w:t>
            </w:r>
          </w:p>
        </w:tc>
        <w:tc>
          <w:tcPr>
            <w:tcW w:w="1022" w:type="dxa"/>
          </w:tcPr>
          <w:p w:rsidR="00432F75" w:rsidRDefault="00372A88">
            <w:pPr>
              <w:pStyle w:val="TableParagraph"/>
              <w:ind w:left="331"/>
              <w:rPr>
                <w:sz w:val="18"/>
              </w:rPr>
            </w:pPr>
            <w:r>
              <w:rPr>
                <w:sz w:val="18"/>
              </w:rPr>
              <w:t>112.80</w:t>
            </w:r>
          </w:p>
        </w:tc>
      </w:tr>
      <w:tr w:rsidR="00432F75">
        <w:trPr>
          <w:trHeight w:val="301"/>
        </w:trPr>
        <w:tc>
          <w:tcPr>
            <w:tcW w:w="1235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2146" w:type="dxa"/>
          </w:tcPr>
          <w:p w:rsidR="00432F75" w:rsidRDefault="00372A88">
            <w:pPr>
              <w:pStyle w:val="TableParagraph"/>
              <w:ind w:left="647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1962" w:type="dxa"/>
          </w:tcPr>
          <w:p w:rsidR="00432F75" w:rsidRDefault="00372A88">
            <w:pPr>
              <w:pStyle w:val="TableParagraph"/>
              <w:ind w:left="482"/>
              <w:rPr>
                <w:sz w:val="18"/>
              </w:rPr>
            </w:pPr>
            <w:r>
              <w:rPr>
                <w:sz w:val="18"/>
              </w:rPr>
              <w:t>Khizirpur</w:t>
            </w:r>
          </w:p>
        </w:tc>
        <w:tc>
          <w:tcPr>
            <w:tcW w:w="828" w:type="dxa"/>
          </w:tcPr>
          <w:p w:rsidR="00432F75" w:rsidRDefault="00372A88">
            <w:pPr>
              <w:pStyle w:val="TableParagraph"/>
              <w:ind w:left="244"/>
              <w:rPr>
                <w:sz w:val="18"/>
              </w:rPr>
            </w:pPr>
            <w:r>
              <w:rPr>
                <w:sz w:val="18"/>
              </w:rPr>
              <w:t>009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6" w:type="dxa"/>
          </w:tcPr>
          <w:p w:rsidR="00432F75" w:rsidRDefault="00372A88">
            <w:pPr>
              <w:pStyle w:val="TableParagraph"/>
              <w:ind w:left="488"/>
              <w:rPr>
                <w:sz w:val="18"/>
              </w:rPr>
            </w:pPr>
            <w:r>
              <w:rPr>
                <w:sz w:val="18"/>
              </w:rPr>
              <w:t>11(1)</w:t>
            </w:r>
          </w:p>
        </w:tc>
        <w:tc>
          <w:tcPr>
            <w:tcW w:w="1022" w:type="dxa"/>
          </w:tcPr>
          <w:p w:rsidR="00432F75" w:rsidRDefault="00372A88">
            <w:pPr>
              <w:pStyle w:val="TableParagraph"/>
              <w:ind w:left="331"/>
              <w:rPr>
                <w:sz w:val="18"/>
              </w:rPr>
            </w:pPr>
            <w:r>
              <w:rPr>
                <w:sz w:val="18"/>
              </w:rPr>
              <w:t>46.92</w:t>
            </w:r>
          </w:p>
        </w:tc>
      </w:tr>
      <w:tr w:rsidR="00432F75">
        <w:trPr>
          <w:trHeight w:val="301"/>
        </w:trPr>
        <w:tc>
          <w:tcPr>
            <w:tcW w:w="1235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2146" w:type="dxa"/>
          </w:tcPr>
          <w:p w:rsidR="00432F75" w:rsidRDefault="00372A88">
            <w:pPr>
              <w:pStyle w:val="TableParagraph"/>
              <w:ind w:left="646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1962" w:type="dxa"/>
          </w:tcPr>
          <w:p w:rsidR="00432F75" w:rsidRDefault="00372A88">
            <w:pPr>
              <w:pStyle w:val="TableParagraph"/>
              <w:ind w:left="481"/>
              <w:rPr>
                <w:sz w:val="18"/>
              </w:rPr>
            </w:pPr>
            <w:r>
              <w:rPr>
                <w:sz w:val="18"/>
              </w:rPr>
              <w:t>Lalpur</w:t>
            </w:r>
          </w:p>
        </w:tc>
        <w:tc>
          <w:tcPr>
            <w:tcW w:w="828" w:type="dxa"/>
          </w:tcPr>
          <w:p w:rsidR="00432F75" w:rsidRDefault="00372A88">
            <w:pPr>
              <w:pStyle w:val="TableParagraph"/>
              <w:ind w:left="244"/>
              <w:rPr>
                <w:sz w:val="18"/>
              </w:rPr>
            </w:pPr>
            <w:r>
              <w:rPr>
                <w:sz w:val="18"/>
              </w:rPr>
              <w:t>017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6" w:type="dxa"/>
          </w:tcPr>
          <w:p w:rsidR="00432F75" w:rsidRDefault="00372A88">
            <w:pPr>
              <w:pStyle w:val="TableParagraph"/>
              <w:ind w:left="488"/>
              <w:rPr>
                <w:sz w:val="18"/>
              </w:rPr>
            </w:pPr>
            <w:r>
              <w:rPr>
                <w:sz w:val="18"/>
              </w:rPr>
              <w:t>11(1)</w:t>
            </w:r>
          </w:p>
        </w:tc>
        <w:tc>
          <w:tcPr>
            <w:tcW w:w="1022" w:type="dxa"/>
          </w:tcPr>
          <w:p w:rsidR="00432F75" w:rsidRDefault="00372A88">
            <w:pPr>
              <w:pStyle w:val="TableParagraph"/>
              <w:ind w:left="331"/>
              <w:rPr>
                <w:sz w:val="18"/>
              </w:rPr>
            </w:pPr>
            <w:r>
              <w:rPr>
                <w:sz w:val="18"/>
              </w:rPr>
              <w:t>89.44</w:t>
            </w:r>
          </w:p>
        </w:tc>
      </w:tr>
      <w:tr w:rsidR="00432F75">
        <w:trPr>
          <w:trHeight w:val="302"/>
        </w:trPr>
        <w:tc>
          <w:tcPr>
            <w:tcW w:w="1235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2146" w:type="dxa"/>
          </w:tcPr>
          <w:p w:rsidR="00432F75" w:rsidRDefault="00372A88">
            <w:pPr>
              <w:pStyle w:val="TableParagraph"/>
              <w:ind w:left="647"/>
              <w:rPr>
                <w:sz w:val="18"/>
              </w:rPr>
            </w:pPr>
            <w:r>
              <w:rPr>
                <w:sz w:val="18"/>
              </w:rPr>
              <w:t>Kashipur</w:t>
            </w:r>
          </w:p>
        </w:tc>
        <w:tc>
          <w:tcPr>
            <w:tcW w:w="1962" w:type="dxa"/>
          </w:tcPr>
          <w:p w:rsidR="00432F75" w:rsidRDefault="00372A88">
            <w:pPr>
              <w:pStyle w:val="TableParagraph"/>
              <w:ind w:left="482"/>
              <w:rPr>
                <w:sz w:val="18"/>
              </w:rPr>
            </w:pPr>
            <w:r>
              <w:rPr>
                <w:sz w:val="18"/>
              </w:rPr>
              <w:t>Bara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Deobhog</w:t>
            </w:r>
          </w:p>
        </w:tc>
        <w:tc>
          <w:tcPr>
            <w:tcW w:w="828" w:type="dxa"/>
          </w:tcPr>
          <w:p w:rsidR="00432F75" w:rsidRDefault="00372A88">
            <w:pPr>
              <w:pStyle w:val="TableParagraph"/>
              <w:ind w:left="244"/>
              <w:rPr>
                <w:sz w:val="18"/>
              </w:rPr>
            </w:pPr>
            <w:r>
              <w:rPr>
                <w:sz w:val="18"/>
              </w:rPr>
              <w:t>037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6" w:type="dxa"/>
          </w:tcPr>
          <w:p w:rsidR="00432F75" w:rsidRDefault="00372A88">
            <w:pPr>
              <w:pStyle w:val="TableParagraph"/>
              <w:ind w:left="488"/>
              <w:rPr>
                <w:sz w:val="18"/>
              </w:rPr>
            </w:pPr>
            <w:r>
              <w:rPr>
                <w:sz w:val="18"/>
              </w:rPr>
              <w:t>9(1)</w:t>
            </w:r>
          </w:p>
        </w:tc>
        <w:tc>
          <w:tcPr>
            <w:tcW w:w="1022" w:type="dxa"/>
          </w:tcPr>
          <w:p w:rsidR="00432F75" w:rsidRDefault="00372A88">
            <w:pPr>
              <w:pStyle w:val="TableParagraph"/>
              <w:ind w:left="331"/>
              <w:rPr>
                <w:sz w:val="18"/>
              </w:rPr>
            </w:pPr>
            <w:r>
              <w:rPr>
                <w:sz w:val="18"/>
              </w:rPr>
              <w:t>366.35</w:t>
            </w:r>
          </w:p>
        </w:tc>
      </w:tr>
      <w:tr w:rsidR="00432F75">
        <w:trPr>
          <w:trHeight w:val="301"/>
        </w:trPr>
        <w:tc>
          <w:tcPr>
            <w:tcW w:w="1235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2146" w:type="dxa"/>
          </w:tcPr>
          <w:p w:rsidR="00432F75" w:rsidRDefault="00372A88">
            <w:pPr>
              <w:pStyle w:val="TableParagraph"/>
              <w:ind w:left="647"/>
              <w:rPr>
                <w:sz w:val="18"/>
              </w:rPr>
            </w:pPr>
            <w:r>
              <w:rPr>
                <w:sz w:val="18"/>
              </w:rPr>
              <w:t>Kashipur</w:t>
            </w:r>
          </w:p>
        </w:tc>
        <w:tc>
          <w:tcPr>
            <w:tcW w:w="1962" w:type="dxa"/>
          </w:tcPr>
          <w:p w:rsidR="00432F75" w:rsidRDefault="00372A88">
            <w:pPr>
              <w:pStyle w:val="TableParagraph"/>
              <w:ind w:left="482"/>
              <w:rPr>
                <w:sz w:val="18"/>
              </w:rPr>
            </w:pPr>
            <w:r>
              <w:rPr>
                <w:sz w:val="18"/>
              </w:rPr>
              <w:t>Goalbanda</w:t>
            </w:r>
          </w:p>
        </w:tc>
        <w:tc>
          <w:tcPr>
            <w:tcW w:w="828" w:type="dxa"/>
          </w:tcPr>
          <w:p w:rsidR="00432F75" w:rsidRDefault="00372A88">
            <w:pPr>
              <w:pStyle w:val="TableParagraph"/>
              <w:ind w:left="244"/>
              <w:rPr>
                <w:sz w:val="18"/>
              </w:rPr>
            </w:pPr>
            <w:r>
              <w:rPr>
                <w:sz w:val="18"/>
              </w:rPr>
              <w:t>038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6" w:type="dxa"/>
          </w:tcPr>
          <w:p w:rsidR="00432F75" w:rsidRDefault="00372A88">
            <w:pPr>
              <w:pStyle w:val="TableParagraph"/>
              <w:ind w:left="488"/>
              <w:rPr>
                <w:sz w:val="18"/>
              </w:rPr>
            </w:pPr>
            <w:r>
              <w:rPr>
                <w:sz w:val="18"/>
              </w:rPr>
              <w:t>9(1)</w:t>
            </w:r>
          </w:p>
        </w:tc>
        <w:tc>
          <w:tcPr>
            <w:tcW w:w="1022" w:type="dxa"/>
          </w:tcPr>
          <w:p w:rsidR="00432F75" w:rsidRDefault="00372A88">
            <w:pPr>
              <w:pStyle w:val="TableParagraph"/>
              <w:ind w:left="331"/>
              <w:rPr>
                <w:sz w:val="18"/>
              </w:rPr>
            </w:pPr>
            <w:r>
              <w:rPr>
                <w:sz w:val="18"/>
              </w:rPr>
              <w:t>149.84</w:t>
            </w:r>
          </w:p>
        </w:tc>
      </w:tr>
      <w:tr w:rsidR="00432F75">
        <w:trPr>
          <w:trHeight w:val="301"/>
        </w:trPr>
        <w:tc>
          <w:tcPr>
            <w:tcW w:w="1235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2146" w:type="dxa"/>
          </w:tcPr>
          <w:p w:rsidR="00432F75" w:rsidRDefault="00372A88">
            <w:pPr>
              <w:pStyle w:val="TableParagraph"/>
              <w:ind w:left="647"/>
              <w:rPr>
                <w:sz w:val="18"/>
              </w:rPr>
            </w:pPr>
            <w:r>
              <w:rPr>
                <w:sz w:val="18"/>
              </w:rPr>
              <w:t>Kashipur</w:t>
            </w:r>
          </w:p>
        </w:tc>
        <w:tc>
          <w:tcPr>
            <w:tcW w:w="1962" w:type="dxa"/>
          </w:tcPr>
          <w:p w:rsidR="00432F75" w:rsidRDefault="00372A88">
            <w:pPr>
              <w:pStyle w:val="TableParagraph"/>
              <w:ind w:left="482"/>
              <w:rPr>
                <w:sz w:val="18"/>
              </w:rPr>
            </w:pPr>
            <w:r>
              <w:rPr>
                <w:sz w:val="18"/>
              </w:rPr>
              <w:t>Kashipur</w:t>
            </w:r>
          </w:p>
        </w:tc>
        <w:tc>
          <w:tcPr>
            <w:tcW w:w="828" w:type="dxa"/>
          </w:tcPr>
          <w:p w:rsidR="00432F75" w:rsidRDefault="00372A88">
            <w:pPr>
              <w:pStyle w:val="TableParagraph"/>
              <w:ind w:left="244"/>
              <w:rPr>
                <w:sz w:val="18"/>
              </w:rPr>
            </w:pPr>
            <w:r>
              <w:rPr>
                <w:sz w:val="18"/>
              </w:rPr>
              <w:t>029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02</w:t>
            </w:r>
          </w:p>
        </w:tc>
        <w:tc>
          <w:tcPr>
            <w:tcW w:w="1226" w:type="dxa"/>
          </w:tcPr>
          <w:p w:rsidR="00432F75" w:rsidRDefault="00372A88">
            <w:pPr>
              <w:pStyle w:val="TableParagraph"/>
              <w:ind w:left="487"/>
              <w:rPr>
                <w:sz w:val="18"/>
              </w:rPr>
            </w:pPr>
            <w:r>
              <w:rPr>
                <w:sz w:val="18"/>
              </w:rPr>
              <w:t>9(1)</w:t>
            </w:r>
          </w:p>
        </w:tc>
        <w:tc>
          <w:tcPr>
            <w:tcW w:w="1022" w:type="dxa"/>
          </w:tcPr>
          <w:p w:rsidR="00432F75" w:rsidRDefault="00372A88">
            <w:pPr>
              <w:pStyle w:val="TableParagraph"/>
              <w:ind w:left="330"/>
              <w:rPr>
                <w:sz w:val="18"/>
              </w:rPr>
            </w:pPr>
            <w:r>
              <w:rPr>
                <w:sz w:val="18"/>
              </w:rPr>
              <w:t>988.59</w:t>
            </w:r>
          </w:p>
        </w:tc>
      </w:tr>
      <w:tr w:rsidR="00432F75">
        <w:trPr>
          <w:trHeight w:val="302"/>
        </w:trPr>
        <w:tc>
          <w:tcPr>
            <w:tcW w:w="1235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2146" w:type="dxa"/>
          </w:tcPr>
          <w:p w:rsidR="00432F75" w:rsidRDefault="00372A88">
            <w:pPr>
              <w:pStyle w:val="TableParagraph"/>
              <w:ind w:left="647"/>
              <w:rPr>
                <w:sz w:val="18"/>
              </w:rPr>
            </w:pPr>
            <w:r>
              <w:rPr>
                <w:sz w:val="18"/>
              </w:rPr>
              <w:t>Kutubpur</w:t>
            </w:r>
          </w:p>
        </w:tc>
        <w:tc>
          <w:tcPr>
            <w:tcW w:w="1962" w:type="dxa"/>
          </w:tcPr>
          <w:p w:rsidR="00432F75" w:rsidRDefault="00372A88">
            <w:pPr>
              <w:pStyle w:val="TableParagraph"/>
              <w:ind w:left="481"/>
              <w:rPr>
                <w:sz w:val="18"/>
              </w:rPr>
            </w:pPr>
            <w:r>
              <w:rPr>
                <w:sz w:val="18"/>
              </w:rPr>
              <w:t>Aliganj</w:t>
            </w:r>
          </w:p>
        </w:tc>
        <w:tc>
          <w:tcPr>
            <w:tcW w:w="828" w:type="dxa"/>
          </w:tcPr>
          <w:p w:rsidR="00432F75" w:rsidRDefault="00372A88">
            <w:pPr>
              <w:pStyle w:val="TableParagraph"/>
              <w:ind w:left="244"/>
              <w:rPr>
                <w:sz w:val="18"/>
              </w:rPr>
            </w:pPr>
            <w:r>
              <w:rPr>
                <w:sz w:val="18"/>
              </w:rPr>
              <w:t>006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6" w:type="dxa"/>
          </w:tcPr>
          <w:p w:rsidR="00432F75" w:rsidRDefault="00372A88">
            <w:pPr>
              <w:pStyle w:val="TableParagraph"/>
              <w:ind w:left="487"/>
              <w:rPr>
                <w:sz w:val="18"/>
              </w:rPr>
            </w:pPr>
            <w:r>
              <w:rPr>
                <w:sz w:val="18"/>
              </w:rPr>
              <w:t>11(1)</w:t>
            </w:r>
          </w:p>
        </w:tc>
        <w:tc>
          <w:tcPr>
            <w:tcW w:w="1022" w:type="dxa"/>
          </w:tcPr>
          <w:p w:rsidR="00432F75" w:rsidRDefault="00372A88">
            <w:pPr>
              <w:pStyle w:val="TableParagraph"/>
              <w:ind w:left="330"/>
              <w:rPr>
                <w:sz w:val="18"/>
              </w:rPr>
            </w:pPr>
            <w:r>
              <w:rPr>
                <w:sz w:val="18"/>
              </w:rPr>
              <w:t>108.60</w:t>
            </w:r>
          </w:p>
        </w:tc>
      </w:tr>
      <w:tr w:rsidR="00432F75">
        <w:trPr>
          <w:trHeight w:val="301"/>
        </w:trPr>
        <w:tc>
          <w:tcPr>
            <w:tcW w:w="1235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2146" w:type="dxa"/>
          </w:tcPr>
          <w:p w:rsidR="00432F75" w:rsidRDefault="00372A88">
            <w:pPr>
              <w:pStyle w:val="TableParagraph"/>
              <w:ind w:left="647"/>
              <w:rPr>
                <w:sz w:val="18"/>
              </w:rPr>
            </w:pPr>
            <w:r>
              <w:rPr>
                <w:sz w:val="18"/>
              </w:rPr>
              <w:t>Kutubpur</w:t>
            </w:r>
          </w:p>
        </w:tc>
        <w:tc>
          <w:tcPr>
            <w:tcW w:w="1962" w:type="dxa"/>
          </w:tcPr>
          <w:p w:rsidR="00432F75" w:rsidRDefault="00372A88">
            <w:pPr>
              <w:pStyle w:val="TableParagraph"/>
              <w:ind w:left="481"/>
              <w:rPr>
                <w:sz w:val="18"/>
              </w:rPr>
            </w:pPr>
            <w:r>
              <w:rPr>
                <w:sz w:val="18"/>
              </w:rPr>
              <w:t>Bhuigar</w:t>
            </w:r>
          </w:p>
        </w:tc>
        <w:tc>
          <w:tcPr>
            <w:tcW w:w="828" w:type="dxa"/>
          </w:tcPr>
          <w:p w:rsidR="00432F75" w:rsidRDefault="00372A88">
            <w:pPr>
              <w:pStyle w:val="TableParagraph"/>
              <w:ind w:left="244"/>
              <w:rPr>
                <w:sz w:val="18"/>
              </w:rPr>
            </w:pPr>
            <w:r>
              <w:rPr>
                <w:sz w:val="18"/>
              </w:rPr>
              <w:t>001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02</w:t>
            </w:r>
          </w:p>
        </w:tc>
        <w:tc>
          <w:tcPr>
            <w:tcW w:w="1226" w:type="dxa"/>
          </w:tcPr>
          <w:p w:rsidR="00432F75" w:rsidRDefault="00372A88">
            <w:pPr>
              <w:pStyle w:val="TableParagraph"/>
              <w:ind w:left="488"/>
              <w:rPr>
                <w:sz w:val="18"/>
              </w:rPr>
            </w:pPr>
            <w:r>
              <w:rPr>
                <w:sz w:val="18"/>
              </w:rPr>
              <w:t>11(1)</w:t>
            </w:r>
          </w:p>
        </w:tc>
        <w:tc>
          <w:tcPr>
            <w:tcW w:w="1022" w:type="dxa"/>
          </w:tcPr>
          <w:p w:rsidR="00432F75" w:rsidRDefault="00372A88">
            <w:pPr>
              <w:pStyle w:val="TableParagraph"/>
              <w:ind w:left="331"/>
              <w:rPr>
                <w:sz w:val="18"/>
              </w:rPr>
            </w:pPr>
            <w:r>
              <w:rPr>
                <w:sz w:val="18"/>
              </w:rPr>
              <w:t>909.27</w:t>
            </w:r>
          </w:p>
        </w:tc>
      </w:tr>
      <w:tr w:rsidR="00432F75">
        <w:trPr>
          <w:trHeight w:val="301"/>
        </w:trPr>
        <w:tc>
          <w:tcPr>
            <w:tcW w:w="1235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2146" w:type="dxa"/>
          </w:tcPr>
          <w:p w:rsidR="00432F75" w:rsidRDefault="00372A88">
            <w:pPr>
              <w:pStyle w:val="TableParagraph"/>
              <w:ind w:left="646"/>
              <w:rPr>
                <w:sz w:val="18"/>
              </w:rPr>
            </w:pPr>
            <w:r>
              <w:rPr>
                <w:sz w:val="18"/>
              </w:rPr>
              <w:t>Kutubpur</w:t>
            </w:r>
          </w:p>
        </w:tc>
        <w:tc>
          <w:tcPr>
            <w:tcW w:w="1962" w:type="dxa"/>
          </w:tcPr>
          <w:p w:rsidR="00432F75" w:rsidRDefault="00372A88">
            <w:pPr>
              <w:pStyle w:val="TableParagraph"/>
              <w:ind w:left="481"/>
              <w:rPr>
                <w:sz w:val="18"/>
              </w:rPr>
            </w:pPr>
            <w:r>
              <w:rPr>
                <w:sz w:val="18"/>
              </w:rPr>
              <w:t>Deulpara</w:t>
            </w:r>
          </w:p>
        </w:tc>
        <w:tc>
          <w:tcPr>
            <w:tcW w:w="828" w:type="dxa"/>
          </w:tcPr>
          <w:p w:rsidR="00432F75" w:rsidRDefault="00372A88">
            <w:pPr>
              <w:pStyle w:val="TableParagraph"/>
              <w:ind w:left="243"/>
              <w:rPr>
                <w:sz w:val="18"/>
              </w:rPr>
            </w:pPr>
            <w:r>
              <w:rPr>
                <w:sz w:val="18"/>
              </w:rPr>
              <w:t>002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0"/>
              <w:rPr>
                <w:sz w:val="18"/>
              </w:rPr>
            </w:pPr>
            <w:r>
              <w:rPr>
                <w:sz w:val="18"/>
              </w:rPr>
              <w:t>03</w:t>
            </w:r>
          </w:p>
        </w:tc>
        <w:tc>
          <w:tcPr>
            <w:tcW w:w="1226" w:type="dxa"/>
          </w:tcPr>
          <w:p w:rsidR="00432F75" w:rsidRDefault="00372A88">
            <w:pPr>
              <w:pStyle w:val="TableParagraph"/>
              <w:ind w:left="487"/>
              <w:rPr>
                <w:sz w:val="18"/>
              </w:rPr>
            </w:pPr>
            <w:r>
              <w:rPr>
                <w:sz w:val="18"/>
              </w:rPr>
              <w:t>11(1)</w:t>
            </w:r>
          </w:p>
        </w:tc>
        <w:tc>
          <w:tcPr>
            <w:tcW w:w="1022" w:type="dxa"/>
          </w:tcPr>
          <w:p w:rsidR="00432F75" w:rsidRDefault="00372A88">
            <w:pPr>
              <w:pStyle w:val="TableParagraph"/>
              <w:ind w:left="330"/>
              <w:rPr>
                <w:sz w:val="18"/>
              </w:rPr>
            </w:pPr>
            <w:r>
              <w:rPr>
                <w:sz w:val="18"/>
              </w:rPr>
              <w:t>1184.73</w:t>
            </w:r>
          </w:p>
        </w:tc>
      </w:tr>
      <w:tr w:rsidR="00432F75">
        <w:trPr>
          <w:trHeight w:val="302"/>
        </w:trPr>
        <w:tc>
          <w:tcPr>
            <w:tcW w:w="1235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2146" w:type="dxa"/>
          </w:tcPr>
          <w:p w:rsidR="00432F75" w:rsidRDefault="00372A88">
            <w:pPr>
              <w:pStyle w:val="TableParagraph"/>
              <w:ind w:left="647"/>
              <w:rPr>
                <w:sz w:val="18"/>
              </w:rPr>
            </w:pPr>
            <w:r>
              <w:rPr>
                <w:sz w:val="18"/>
              </w:rPr>
              <w:t>Kutubpur</w:t>
            </w:r>
          </w:p>
        </w:tc>
        <w:tc>
          <w:tcPr>
            <w:tcW w:w="1962" w:type="dxa"/>
          </w:tcPr>
          <w:p w:rsidR="00432F75" w:rsidRDefault="00372A88">
            <w:pPr>
              <w:pStyle w:val="TableParagraph"/>
              <w:ind w:left="482"/>
              <w:rPr>
                <w:sz w:val="18"/>
              </w:rPr>
            </w:pPr>
            <w:r>
              <w:rPr>
                <w:sz w:val="18"/>
              </w:rPr>
              <w:t>Dhopatita</w:t>
            </w:r>
          </w:p>
        </w:tc>
        <w:tc>
          <w:tcPr>
            <w:tcW w:w="828" w:type="dxa"/>
          </w:tcPr>
          <w:p w:rsidR="00432F75" w:rsidRDefault="00372A88">
            <w:pPr>
              <w:pStyle w:val="TableParagraph"/>
              <w:ind w:left="243"/>
              <w:rPr>
                <w:sz w:val="18"/>
              </w:rPr>
            </w:pPr>
            <w:r>
              <w:rPr>
                <w:sz w:val="18"/>
              </w:rPr>
              <w:t>004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0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6" w:type="dxa"/>
          </w:tcPr>
          <w:p w:rsidR="00432F75" w:rsidRDefault="00372A88">
            <w:pPr>
              <w:pStyle w:val="TableParagraph"/>
              <w:ind w:left="487"/>
              <w:rPr>
                <w:sz w:val="18"/>
              </w:rPr>
            </w:pPr>
            <w:r>
              <w:rPr>
                <w:sz w:val="18"/>
              </w:rPr>
              <w:t>11(1)</w:t>
            </w:r>
          </w:p>
        </w:tc>
        <w:tc>
          <w:tcPr>
            <w:tcW w:w="1022" w:type="dxa"/>
          </w:tcPr>
          <w:p w:rsidR="00432F75" w:rsidRDefault="00372A88">
            <w:pPr>
              <w:pStyle w:val="TableParagraph"/>
              <w:ind w:left="330"/>
              <w:rPr>
                <w:sz w:val="18"/>
              </w:rPr>
            </w:pPr>
            <w:r>
              <w:rPr>
                <w:sz w:val="18"/>
              </w:rPr>
              <w:t>239.66</w:t>
            </w:r>
          </w:p>
        </w:tc>
      </w:tr>
      <w:tr w:rsidR="00432F75">
        <w:trPr>
          <w:trHeight w:val="301"/>
        </w:trPr>
        <w:tc>
          <w:tcPr>
            <w:tcW w:w="1235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2146" w:type="dxa"/>
          </w:tcPr>
          <w:p w:rsidR="00432F75" w:rsidRDefault="00372A88">
            <w:pPr>
              <w:pStyle w:val="TableParagraph"/>
              <w:ind w:left="647"/>
              <w:rPr>
                <w:sz w:val="18"/>
              </w:rPr>
            </w:pPr>
            <w:r>
              <w:rPr>
                <w:sz w:val="18"/>
              </w:rPr>
              <w:t>Kutubpur</w:t>
            </w:r>
          </w:p>
        </w:tc>
        <w:tc>
          <w:tcPr>
            <w:tcW w:w="1962" w:type="dxa"/>
          </w:tcPr>
          <w:p w:rsidR="00432F75" w:rsidRDefault="00372A88">
            <w:pPr>
              <w:pStyle w:val="TableParagraph"/>
              <w:ind w:left="481"/>
              <w:rPr>
                <w:sz w:val="18"/>
              </w:rPr>
            </w:pPr>
            <w:r>
              <w:rPr>
                <w:sz w:val="18"/>
              </w:rPr>
              <w:t>Kutubpur</w:t>
            </w:r>
          </w:p>
        </w:tc>
        <w:tc>
          <w:tcPr>
            <w:tcW w:w="828" w:type="dxa"/>
          </w:tcPr>
          <w:p w:rsidR="00432F75" w:rsidRDefault="00372A88">
            <w:pPr>
              <w:pStyle w:val="TableParagraph"/>
              <w:ind w:left="243"/>
              <w:rPr>
                <w:sz w:val="18"/>
              </w:rPr>
            </w:pPr>
            <w:r>
              <w:rPr>
                <w:sz w:val="18"/>
              </w:rPr>
              <w:t>010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6" w:type="dxa"/>
          </w:tcPr>
          <w:p w:rsidR="00432F75" w:rsidRDefault="00372A88">
            <w:pPr>
              <w:pStyle w:val="TableParagraph"/>
              <w:ind w:left="487"/>
              <w:rPr>
                <w:sz w:val="18"/>
              </w:rPr>
            </w:pPr>
            <w:r>
              <w:rPr>
                <w:sz w:val="18"/>
              </w:rPr>
              <w:t>11(1)</w:t>
            </w:r>
          </w:p>
        </w:tc>
        <w:tc>
          <w:tcPr>
            <w:tcW w:w="1022" w:type="dxa"/>
          </w:tcPr>
          <w:p w:rsidR="00432F75" w:rsidRDefault="00372A88">
            <w:pPr>
              <w:pStyle w:val="TableParagraph"/>
              <w:ind w:left="330"/>
              <w:rPr>
                <w:sz w:val="18"/>
              </w:rPr>
            </w:pPr>
            <w:r>
              <w:rPr>
                <w:sz w:val="18"/>
              </w:rPr>
              <w:t>422.33</w:t>
            </w:r>
          </w:p>
        </w:tc>
      </w:tr>
      <w:tr w:rsidR="00432F75">
        <w:trPr>
          <w:trHeight w:val="301"/>
        </w:trPr>
        <w:tc>
          <w:tcPr>
            <w:tcW w:w="1235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2146" w:type="dxa"/>
          </w:tcPr>
          <w:p w:rsidR="00432F75" w:rsidRDefault="00372A88">
            <w:pPr>
              <w:pStyle w:val="TableParagraph"/>
              <w:ind w:left="647"/>
              <w:rPr>
                <w:sz w:val="18"/>
              </w:rPr>
            </w:pPr>
            <w:r>
              <w:rPr>
                <w:sz w:val="18"/>
              </w:rPr>
              <w:t>Kutubpur</w:t>
            </w:r>
          </w:p>
        </w:tc>
        <w:tc>
          <w:tcPr>
            <w:tcW w:w="1962" w:type="dxa"/>
          </w:tcPr>
          <w:p w:rsidR="00432F75" w:rsidRDefault="00372A88">
            <w:pPr>
              <w:pStyle w:val="TableParagraph"/>
              <w:ind w:left="481"/>
              <w:rPr>
                <w:sz w:val="18"/>
              </w:rPr>
            </w:pPr>
            <w:r>
              <w:rPr>
                <w:sz w:val="18"/>
              </w:rPr>
              <w:t>Pagla</w:t>
            </w:r>
          </w:p>
        </w:tc>
        <w:tc>
          <w:tcPr>
            <w:tcW w:w="828" w:type="dxa"/>
          </w:tcPr>
          <w:p w:rsidR="00432F75" w:rsidRDefault="00372A88">
            <w:pPr>
              <w:pStyle w:val="TableParagraph"/>
              <w:ind w:left="244"/>
              <w:rPr>
                <w:sz w:val="18"/>
              </w:rPr>
            </w:pPr>
            <w:r>
              <w:rPr>
                <w:sz w:val="18"/>
              </w:rPr>
              <w:t>003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1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6" w:type="dxa"/>
          </w:tcPr>
          <w:p w:rsidR="00432F75" w:rsidRDefault="00372A88">
            <w:pPr>
              <w:pStyle w:val="TableParagraph"/>
              <w:ind w:left="487"/>
              <w:rPr>
                <w:sz w:val="18"/>
              </w:rPr>
            </w:pPr>
            <w:r>
              <w:rPr>
                <w:sz w:val="18"/>
              </w:rPr>
              <w:t>11(1)</w:t>
            </w:r>
          </w:p>
        </w:tc>
        <w:tc>
          <w:tcPr>
            <w:tcW w:w="1022" w:type="dxa"/>
          </w:tcPr>
          <w:p w:rsidR="00432F75" w:rsidRDefault="00372A88">
            <w:pPr>
              <w:pStyle w:val="TableParagraph"/>
              <w:ind w:left="330"/>
              <w:rPr>
                <w:sz w:val="18"/>
              </w:rPr>
            </w:pPr>
            <w:r>
              <w:rPr>
                <w:sz w:val="18"/>
              </w:rPr>
              <w:t>273.30</w:t>
            </w:r>
          </w:p>
        </w:tc>
      </w:tr>
      <w:tr w:rsidR="00432F75">
        <w:trPr>
          <w:trHeight w:val="302"/>
        </w:trPr>
        <w:tc>
          <w:tcPr>
            <w:tcW w:w="1235" w:type="dxa"/>
          </w:tcPr>
          <w:p w:rsidR="00432F75" w:rsidRDefault="00372A88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2146" w:type="dxa"/>
          </w:tcPr>
          <w:p w:rsidR="00432F75" w:rsidRDefault="00372A88">
            <w:pPr>
              <w:pStyle w:val="TableParagraph"/>
              <w:ind w:left="647"/>
              <w:rPr>
                <w:sz w:val="18"/>
              </w:rPr>
            </w:pPr>
            <w:r>
              <w:rPr>
                <w:sz w:val="18"/>
              </w:rPr>
              <w:t>Kutubpur</w:t>
            </w:r>
          </w:p>
        </w:tc>
        <w:tc>
          <w:tcPr>
            <w:tcW w:w="1962" w:type="dxa"/>
          </w:tcPr>
          <w:p w:rsidR="00432F75" w:rsidRDefault="00372A88">
            <w:pPr>
              <w:pStyle w:val="TableParagraph"/>
              <w:ind w:left="481"/>
              <w:rPr>
                <w:sz w:val="18"/>
              </w:rPr>
            </w:pPr>
            <w:r>
              <w:rPr>
                <w:sz w:val="18"/>
              </w:rPr>
              <w:t>Pilkuni</w:t>
            </w:r>
          </w:p>
        </w:tc>
        <w:tc>
          <w:tcPr>
            <w:tcW w:w="828" w:type="dxa"/>
          </w:tcPr>
          <w:p w:rsidR="00432F75" w:rsidRDefault="00372A88">
            <w:pPr>
              <w:pStyle w:val="TableParagraph"/>
              <w:ind w:left="243"/>
              <w:rPr>
                <w:sz w:val="18"/>
              </w:rPr>
            </w:pPr>
            <w:r>
              <w:rPr>
                <w:sz w:val="18"/>
              </w:rPr>
              <w:t>005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ind w:left="290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6" w:type="dxa"/>
          </w:tcPr>
          <w:p w:rsidR="00432F75" w:rsidRDefault="00372A88">
            <w:pPr>
              <w:pStyle w:val="TableParagraph"/>
              <w:ind w:left="487"/>
              <w:rPr>
                <w:sz w:val="18"/>
              </w:rPr>
            </w:pPr>
            <w:r>
              <w:rPr>
                <w:sz w:val="18"/>
              </w:rPr>
              <w:t>11(1)</w:t>
            </w:r>
          </w:p>
        </w:tc>
        <w:tc>
          <w:tcPr>
            <w:tcW w:w="1022" w:type="dxa"/>
          </w:tcPr>
          <w:p w:rsidR="00432F75" w:rsidRDefault="00372A88">
            <w:pPr>
              <w:pStyle w:val="TableParagraph"/>
              <w:ind w:left="330"/>
              <w:rPr>
                <w:sz w:val="18"/>
              </w:rPr>
            </w:pPr>
            <w:r>
              <w:rPr>
                <w:sz w:val="18"/>
              </w:rPr>
              <w:t>226.73</w:t>
            </w:r>
          </w:p>
        </w:tc>
      </w:tr>
      <w:tr w:rsidR="00432F75">
        <w:trPr>
          <w:trHeight w:val="251"/>
        </w:trPr>
        <w:tc>
          <w:tcPr>
            <w:tcW w:w="1235" w:type="dxa"/>
          </w:tcPr>
          <w:p w:rsidR="00432F75" w:rsidRDefault="00372A88">
            <w:pPr>
              <w:pStyle w:val="TableParagraph"/>
              <w:spacing w:line="187" w:lineRule="exact"/>
              <w:ind w:left="50"/>
              <w:rPr>
                <w:sz w:val="18"/>
              </w:rPr>
            </w:pPr>
            <w:r>
              <w:rPr>
                <w:sz w:val="18"/>
              </w:rPr>
              <w:t>Fatulla</w:t>
            </w:r>
          </w:p>
        </w:tc>
        <w:tc>
          <w:tcPr>
            <w:tcW w:w="2146" w:type="dxa"/>
          </w:tcPr>
          <w:p w:rsidR="00432F75" w:rsidRDefault="00372A88">
            <w:pPr>
              <w:pStyle w:val="TableParagraph"/>
              <w:spacing w:line="187" w:lineRule="exact"/>
              <w:ind w:left="647"/>
              <w:rPr>
                <w:sz w:val="18"/>
              </w:rPr>
            </w:pPr>
            <w:r>
              <w:rPr>
                <w:sz w:val="18"/>
              </w:rPr>
              <w:t>Kutubpur</w:t>
            </w:r>
          </w:p>
        </w:tc>
        <w:tc>
          <w:tcPr>
            <w:tcW w:w="1962" w:type="dxa"/>
          </w:tcPr>
          <w:p w:rsidR="00432F75" w:rsidRDefault="00372A88">
            <w:pPr>
              <w:pStyle w:val="TableParagraph"/>
              <w:spacing w:line="187" w:lineRule="exact"/>
              <w:ind w:left="481"/>
              <w:rPr>
                <w:sz w:val="18"/>
              </w:rPr>
            </w:pPr>
            <w:r>
              <w:rPr>
                <w:sz w:val="18"/>
              </w:rPr>
              <w:t>Siachar</w:t>
            </w:r>
          </w:p>
        </w:tc>
        <w:tc>
          <w:tcPr>
            <w:tcW w:w="828" w:type="dxa"/>
          </w:tcPr>
          <w:p w:rsidR="00432F75" w:rsidRDefault="00372A88">
            <w:pPr>
              <w:pStyle w:val="TableParagraph"/>
              <w:spacing w:line="187" w:lineRule="exact"/>
              <w:ind w:left="243"/>
              <w:rPr>
                <w:sz w:val="18"/>
              </w:rPr>
            </w:pPr>
            <w:r>
              <w:rPr>
                <w:sz w:val="18"/>
              </w:rPr>
              <w:t>008</w:t>
            </w:r>
          </w:p>
        </w:tc>
        <w:tc>
          <w:tcPr>
            <w:tcW w:w="970" w:type="dxa"/>
          </w:tcPr>
          <w:p w:rsidR="00432F75" w:rsidRDefault="00372A88">
            <w:pPr>
              <w:pStyle w:val="TableParagraph"/>
              <w:spacing w:line="187" w:lineRule="exact"/>
              <w:ind w:left="290"/>
              <w:rPr>
                <w:sz w:val="18"/>
              </w:rPr>
            </w:pPr>
            <w:r>
              <w:rPr>
                <w:sz w:val="18"/>
              </w:rPr>
              <w:t>00</w:t>
            </w:r>
          </w:p>
        </w:tc>
        <w:tc>
          <w:tcPr>
            <w:tcW w:w="1226" w:type="dxa"/>
          </w:tcPr>
          <w:p w:rsidR="00432F75" w:rsidRDefault="00372A88">
            <w:pPr>
              <w:pStyle w:val="TableParagraph"/>
              <w:spacing w:line="187" w:lineRule="exact"/>
              <w:ind w:left="487"/>
              <w:rPr>
                <w:sz w:val="18"/>
              </w:rPr>
            </w:pPr>
            <w:r>
              <w:rPr>
                <w:sz w:val="18"/>
              </w:rPr>
              <w:t>11(1)</w:t>
            </w:r>
          </w:p>
        </w:tc>
        <w:tc>
          <w:tcPr>
            <w:tcW w:w="1022" w:type="dxa"/>
          </w:tcPr>
          <w:p w:rsidR="00432F75" w:rsidRDefault="00372A88">
            <w:pPr>
              <w:pStyle w:val="TableParagraph"/>
              <w:spacing w:line="187" w:lineRule="exact"/>
              <w:ind w:left="330"/>
              <w:rPr>
                <w:sz w:val="18"/>
              </w:rPr>
            </w:pPr>
            <w:r>
              <w:rPr>
                <w:sz w:val="18"/>
              </w:rPr>
              <w:t>308.53</w:t>
            </w:r>
          </w:p>
        </w:tc>
      </w:tr>
    </w:tbl>
    <w:p w:rsidR="00432F75" w:rsidRDefault="007A5BD1">
      <w:pPr>
        <w:pStyle w:val="BodyText"/>
        <w:tabs>
          <w:tab w:val="left" w:pos="2093"/>
        </w:tabs>
        <w:spacing w:before="71" w:line="160" w:lineRule="auto"/>
        <w:ind w:left="2093" w:right="6924" w:hanging="1833"/>
      </w:pPr>
      <w:r>
        <w:pict>
          <v:shape id="_x0000_s1091" type="#_x0000_t202" style="position:absolute;left:0;text-align:left;margin-left:256.2pt;margin-top:7.85pt;width:274.25pt;height:30.8pt;z-index:16168960;mso-position-horizontal-relative:page;mso-position-vertical-relative:text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251"/>
                    <w:gridCol w:w="1109"/>
                    <w:gridCol w:w="970"/>
                    <w:gridCol w:w="1117"/>
                    <w:gridCol w:w="1034"/>
                  </w:tblGrid>
                  <w:tr w:rsidR="00432F75">
                    <w:trPr>
                      <w:trHeight w:val="307"/>
                    </w:trPr>
                    <w:tc>
                      <w:tcPr>
                        <w:tcW w:w="1251" w:type="dxa"/>
                      </w:tcPr>
                      <w:p w:rsidR="00432F75" w:rsidRDefault="00372A88">
                        <w:pPr>
                          <w:pStyle w:val="TableParagraph"/>
                          <w:spacing w:before="0" w:line="201" w:lineRule="exact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Chasara</w:t>
                        </w:r>
                      </w:p>
                    </w:tc>
                    <w:tc>
                      <w:tcPr>
                        <w:tcW w:w="1109" w:type="dxa"/>
                      </w:tcPr>
                      <w:p w:rsidR="00432F75" w:rsidRDefault="00372A88">
                        <w:pPr>
                          <w:pStyle w:val="TableParagraph"/>
                          <w:spacing w:before="0" w:line="201" w:lineRule="exact"/>
                          <w:ind w:right="28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036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0" w:line="201" w:lineRule="exact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17" w:type="dxa"/>
                      </w:tcPr>
                      <w:p w:rsidR="00432F75" w:rsidRDefault="00372A88">
                        <w:pPr>
                          <w:pStyle w:val="TableParagraph"/>
                          <w:spacing w:before="0" w:line="201" w:lineRule="exact"/>
                          <w:ind w:left="464" w:right="41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1034" w:type="dxa"/>
                      </w:tcPr>
                      <w:p w:rsidR="00432F75" w:rsidRDefault="00372A88">
                        <w:pPr>
                          <w:pStyle w:val="TableParagraph"/>
                          <w:spacing w:before="0" w:line="201" w:lineRule="exact"/>
                          <w:ind w:left="43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51.98</w:t>
                        </w:r>
                      </w:p>
                    </w:tc>
                  </w:tr>
                  <w:tr w:rsidR="00432F75">
                    <w:trPr>
                      <w:trHeight w:val="307"/>
                    </w:trPr>
                    <w:tc>
                      <w:tcPr>
                        <w:tcW w:w="1251" w:type="dxa"/>
                      </w:tcPr>
                      <w:p w:rsidR="00432F75" w:rsidRDefault="00372A88">
                        <w:pPr>
                          <w:pStyle w:val="TableParagraph"/>
                          <w:spacing w:before="100" w:line="187" w:lineRule="exact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Talla</w:t>
                        </w:r>
                      </w:p>
                    </w:tc>
                    <w:tc>
                      <w:tcPr>
                        <w:tcW w:w="1109" w:type="dxa"/>
                      </w:tcPr>
                      <w:p w:rsidR="00432F75" w:rsidRDefault="00372A88">
                        <w:pPr>
                          <w:pStyle w:val="TableParagraph"/>
                          <w:spacing w:before="100" w:line="187" w:lineRule="exact"/>
                          <w:ind w:right="28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012</w:t>
                        </w:r>
                      </w:p>
                    </w:tc>
                    <w:tc>
                      <w:tcPr>
                        <w:tcW w:w="970" w:type="dxa"/>
                      </w:tcPr>
                      <w:p w:rsidR="00432F75" w:rsidRDefault="00372A88">
                        <w:pPr>
                          <w:pStyle w:val="TableParagraph"/>
                          <w:spacing w:before="100" w:line="187" w:lineRule="exact"/>
                          <w:ind w:left="28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17" w:type="dxa"/>
                      </w:tcPr>
                      <w:p w:rsidR="00432F75" w:rsidRDefault="00372A88">
                        <w:pPr>
                          <w:pStyle w:val="TableParagraph"/>
                          <w:spacing w:before="100" w:line="187" w:lineRule="exact"/>
                          <w:ind w:left="464" w:right="41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1034" w:type="dxa"/>
                      </w:tcPr>
                      <w:p w:rsidR="00432F75" w:rsidRDefault="00372A88">
                        <w:pPr>
                          <w:pStyle w:val="TableParagraph"/>
                          <w:spacing w:before="100" w:line="187" w:lineRule="exact"/>
                          <w:ind w:left="43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108.35</w:t>
                        </w:r>
                      </w:p>
                    </w:tc>
                  </w:tr>
                </w:tbl>
                <w:p w:rsidR="00432F75" w:rsidRDefault="00432F75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="00372A88">
        <w:rPr>
          <w:position w:val="-9"/>
        </w:rPr>
        <w:t>Fatulla</w:t>
      </w:r>
      <w:r w:rsidR="00372A88">
        <w:rPr>
          <w:position w:val="-9"/>
        </w:rPr>
        <w:tab/>
      </w:r>
      <w:r w:rsidR="00372A88">
        <w:rPr>
          <w:spacing w:val="-1"/>
        </w:rPr>
        <w:t>Narayanganj</w:t>
      </w:r>
      <w:r w:rsidR="00372A88">
        <w:rPr>
          <w:spacing w:val="-47"/>
        </w:rPr>
        <w:t xml:space="preserve"> </w:t>
      </w:r>
      <w:r w:rsidR="00372A88">
        <w:t>Paurashava</w:t>
      </w:r>
    </w:p>
    <w:p w:rsidR="00432F75" w:rsidRDefault="007A5BD1">
      <w:pPr>
        <w:pStyle w:val="BodyText"/>
        <w:tabs>
          <w:tab w:val="left" w:pos="2093"/>
        </w:tabs>
        <w:spacing w:before="14"/>
        <w:ind w:left="260"/>
      </w:pPr>
      <w:r>
        <w:pict>
          <v:shape id="_x0000_s1090" type="#_x0000_t202" style="position:absolute;left:0;text-align:left;margin-left:65.55pt;margin-top:11.3pt;width:469.85pt;height:68.1pt;z-index:16167936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477"/>
                    <w:gridCol w:w="1876"/>
                    <w:gridCol w:w="1912"/>
                    <w:gridCol w:w="909"/>
                    <w:gridCol w:w="971"/>
                    <w:gridCol w:w="1177"/>
                    <w:gridCol w:w="1074"/>
                  </w:tblGrid>
                  <w:tr w:rsidR="00432F75">
                    <w:trPr>
                      <w:trHeight w:val="506"/>
                    </w:trPr>
                    <w:tc>
                      <w:tcPr>
                        <w:tcW w:w="1477" w:type="dxa"/>
                      </w:tcPr>
                      <w:p w:rsidR="00432F75" w:rsidRDefault="00432F75">
                        <w:pPr>
                          <w:pStyle w:val="TableParagraph"/>
                          <w:spacing w:before="7"/>
                          <w:rPr>
                            <w:sz w:val="21"/>
                          </w:rPr>
                        </w:pPr>
                      </w:p>
                      <w:p w:rsidR="00432F75" w:rsidRDefault="00372A88">
                        <w:pPr>
                          <w:pStyle w:val="TableParagraph"/>
                          <w:spacing w:before="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Narayanganj</w:t>
                        </w:r>
                      </w:p>
                    </w:tc>
                    <w:tc>
                      <w:tcPr>
                        <w:tcW w:w="1876" w:type="dxa"/>
                      </w:tcPr>
                      <w:p w:rsidR="00432F75" w:rsidRDefault="00372A88">
                        <w:pPr>
                          <w:pStyle w:val="TableParagraph"/>
                          <w:spacing w:before="0" w:line="201" w:lineRule="exact"/>
                          <w:ind w:left="40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Paurashava</w:t>
                        </w:r>
                      </w:p>
                      <w:p w:rsidR="00432F75" w:rsidRDefault="00372A88">
                        <w:pPr>
                          <w:pStyle w:val="TableParagraph"/>
                          <w:spacing w:before="47"/>
                          <w:ind w:left="40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Alirtek</w:t>
                        </w:r>
                      </w:p>
                    </w:tc>
                    <w:tc>
                      <w:tcPr>
                        <w:tcW w:w="1912" w:type="dxa"/>
                      </w:tcPr>
                      <w:p w:rsidR="00432F75" w:rsidRDefault="00432F75">
                        <w:pPr>
                          <w:pStyle w:val="TableParagraph"/>
                          <w:spacing w:before="7"/>
                          <w:rPr>
                            <w:sz w:val="21"/>
                          </w:rPr>
                        </w:pPr>
                      </w:p>
                      <w:p w:rsidR="00432F75" w:rsidRDefault="00372A88">
                        <w:pPr>
                          <w:pStyle w:val="TableParagraph"/>
                          <w:spacing w:before="0"/>
                          <w:ind w:left="5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Alirtek</w:t>
                        </w:r>
                      </w:p>
                    </w:tc>
                    <w:tc>
                      <w:tcPr>
                        <w:tcW w:w="909" w:type="dxa"/>
                      </w:tcPr>
                      <w:p w:rsidR="00432F75" w:rsidRDefault="00432F75">
                        <w:pPr>
                          <w:pStyle w:val="TableParagraph"/>
                          <w:spacing w:before="7"/>
                          <w:rPr>
                            <w:sz w:val="21"/>
                          </w:rPr>
                        </w:pPr>
                      </w:p>
                      <w:p w:rsidR="00432F75" w:rsidRDefault="00372A88">
                        <w:pPr>
                          <w:pStyle w:val="TableParagraph"/>
                          <w:spacing w:before="0"/>
                          <w:ind w:left="299" w:right="26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015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432F75">
                        <w:pPr>
                          <w:pStyle w:val="TableParagraph"/>
                          <w:spacing w:before="7"/>
                          <w:rPr>
                            <w:sz w:val="21"/>
                          </w:rPr>
                        </w:pPr>
                      </w:p>
                      <w:p w:rsidR="00432F75" w:rsidRDefault="00372A88">
                        <w:pPr>
                          <w:pStyle w:val="TableParagraph"/>
                          <w:spacing w:before="0"/>
                          <w:ind w:left="28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01</w:t>
                        </w:r>
                      </w:p>
                    </w:tc>
                    <w:tc>
                      <w:tcPr>
                        <w:tcW w:w="1177" w:type="dxa"/>
                      </w:tcPr>
                      <w:p w:rsidR="00432F75" w:rsidRDefault="00432F75">
                        <w:pPr>
                          <w:pStyle w:val="TableParagraph"/>
                          <w:spacing w:before="7"/>
                          <w:rPr>
                            <w:sz w:val="21"/>
                          </w:rPr>
                        </w:pPr>
                      </w:p>
                      <w:p w:rsidR="00432F75" w:rsidRDefault="00372A88">
                        <w:pPr>
                          <w:pStyle w:val="TableParagraph"/>
                          <w:spacing w:before="0"/>
                          <w:ind w:right="37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9(1)</w:t>
                        </w:r>
                      </w:p>
                    </w:tc>
                    <w:tc>
                      <w:tcPr>
                        <w:tcW w:w="1074" w:type="dxa"/>
                      </w:tcPr>
                      <w:p w:rsidR="00432F75" w:rsidRDefault="00432F75">
                        <w:pPr>
                          <w:pStyle w:val="TableParagraph"/>
                          <w:spacing w:before="7"/>
                          <w:rPr>
                            <w:sz w:val="21"/>
                          </w:rPr>
                        </w:pPr>
                      </w:p>
                      <w:p w:rsidR="00432F75" w:rsidRDefault="00372A88">
                        <w:pPr>
                          <w:pStyle w:val="TableParagraph"/>
                          <w:spacing w:before="0"/>
                          <w:ind w:left="3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387.50</w:t>
                        </w:r>
                      </w:p>
                    </w:tc>
                  </w:tr>
                  <w:tr w:rsidR="00432F75">
                    <w:trPr>
                      <w:trHeight w:val="302"/>
                    </w:trPr>
                    <w:tc>
                      <w:tcPr>
                        <w:tcW w:w="1477" w:type="dxa"/>
                      </w:tcPr>
                      <w:p w:rsidR="00432F75" w:rsidRDefault="00372A88">
                        <w:pPr>
                          <w:pStyle w:val="TableParagraph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Narayanganj</w:t>
                        </w:r>
                      </w:p>
                    </w:tc>
                    <w:tc>
                      <w:tcPr>
                        <w:tcW w:w="1876" w:type="dxa"/>
                      </w:tcPr>
                      <w:p w:rsidR="00432F75" w:rsidRDefault="00372A88">
                        <w:pPr>
                          <w:pStyle w:val="TableParagraph"/>
                          <w:ind w:left="40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Alirtek</w:t>
                        </w:r>
                      </w:p>
                    </w:tc>
                    <w:tc>
                      <w:tcPr>
                        <w:tcW w:w="1912" w:type="dxa"/>
                      </w:tcPr>
                      <w:p w:rsidR="00432F75" w:rsidRDefault="00372A88">
                        <w:pPr>
                          <w:pStyle w:val="TableParagraph"/>
                          <w:ind w:left="50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Gopchar</w:t>
                        </w:r>
                      </w:p>
                    </w:tc>
                    <w:tc>
                      <w:tcPr>
                        <w:tcW w:w="909" w:type="dxa"/>
                      </w:tcPr>
                      <w:p w:rsidR="00432F75" w:rsidRDefault="00372A88">
                        <w:pPr>
                          <w:pStyle w:val="TableParagraph"/>
                          <w:ind w:left="299" w:right="26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014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372A88">
                        <w:pPr>
                          <w:pStyle w:val="TableParagraph"/>
                          <w:ind w:left="28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01</w:t>
                        </w:r>
                      </w:p>
                    </w:tc>
                    <w:tc>
                      <w:tcPr>
                        <w:tcW w:w="1177" w:type="dxa"/>
                      </w:tcPr>
                      <w:p w:rsidR="00432F75" w:rsidRDefault="00372A88">
                        <w:pPr>
                          <w:pStyle w:val="TableParagraph"/>
                          <w:ind w:right="37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9(1)</w:t>
                        </w:r>
                      </w:p>
                    </w:tc>
                    <w:tc>
                      <w:tcPr>
                        <w:tcW w:w="1074" w:type="dxa"/>
                      </w:tcPr>
                      <w:p w:rsidR="00432F75" w:rsidRDefault="00372A88">
                        <w:pPr>
                          <w:pStyle w:val="TableParagraph"/>
                          <w:ind w:left="3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1752.73</w:t>
                        </w:r>
                      </w:p>
                    </w:tc>
                  </w:tr>
                  <w:tr w:rsidR="00432F75">
                    <w:trPr>
                      <w:trHeight w:val="301"/>
                    </w:trPr>
                    <w:tc>
                      <w:tcPr>
                        <w:tcW w:w="1477" w:type="dxa"/>
                      </w:tcPr>
                      <w:p w:rsidR="00432F75" w:rsidRDefault="00372A88">
                        <w:pPr>
                          <w:pStyle w:val="TableParagraph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Narayanganj</w:t>
                        </w:r>
                      </w:p>
                    </w:tc>
                    <w:tc>
                      <w:tcPr>
                        <w:tcW w:w="1876" w:type="dxa"/>
                      </w:tcPr>
                      <w:p w:rsidR="00432F75" w:rsidRDefault="00372A88">
                        <w:pPr>
                          <w:pStyle w:val="TableParagraph"/>
                          <w:ind w:left="40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Gognagar</w:t>
                        </w:r>
                      </w:p>
                    </w:tc>
                    <w:tc>
                      <w:tcPr>
                        <w:tcW w:w="1912" w:type="dxa"/>
                      </w:tcPr>
                      <w:p w:rsidR="00432F75" w:rsidRDefault="00372A88">
                        <w:pPr>
                          <w:pStyle w:val="TableParagraph"/>
                          <w:ind w:left="5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Masinabanda</w:t>
                        </w:r>
                      </w:p>
                    </w:tc>
                    <w:tc>
                      <w:tcPr>
                        <w:tcW w:w="909" w:type="dxa"/>
                      </w:tcPr>
                      <w:p w:rsidR="00432F75" w:rsidRDefault="00372A88">
                        <w:pPr>
                          <w:pStyle w:val="TableParagraph"/>
                          <w:ind w:left="300" w:right="26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013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372A88">
                        <w:pPr>
                          <w:pStyle w:val="TableParagraph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77" w:type="dxa"/>
                      </w:tcPr>
                      <w:p w:rsidR="00432F75" w:rsidRDefault="00372A88">
                        <w:pPr>
                          <w:pStyle w:val="TableParagraph"/>
                          <w:ind w:right="37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9(1)</w:t>
                        </w:r>
                      </w:p>
                    </w:tc>
                    <w:tc>
                      <w:tcPr>
                        <w:tcW w:w="1074" w:type="dxa"/>
                      </w:tcPr>
                      <w:p w:rsidR="00432F75" w:rsidRDefault="00372A88">
                        <w:pPr>
                          <w:pStyle w:val="TableParagraph"/>
                          <w:ind w:left="3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97.08</w:t>
                        </w:r>
                      </w:p>
                    </w:tc>
                  </w:tr>
                  <w:tr w:rsidR="00432F75">
                    <w:trPr>
                      <w:trHeight w:val="251"/>
                    </w:trPr>
                    <w:tc>
                      <w:tcPr>
                        <w:tcW w:w="1477" w:type="dxa"/>
                      </w:tcPr>
                      <w:p w:rsidR="00432F75" w:rsidRDefault="00372A88">
                        <w:pPr>
                          <w:pStyle w:val="TableParagraph"/>
                          <w:spacing w:line="187" w:lineRule="exact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Narayanganj</w:t>
                        </w:r>
                      </w:p>
                    </w:tc>
                    <w:tc>
                      <w:tcPr>
                        <w:tcW w:w="1876" w:type="dxa"/>
                      </w:tcPr>
                      <w:p w:rsidR="00432F75" w:rsidRDefault="00372A88">
                        <w:pPr>
                          <w:pStyle w:val="TableParagraph"/>
                          <w:spacing w:line="187" w:lineRule="exact"/>
                          <w:ind w:left="40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Gognagar</w:t>
                        </w:r>
                      </w:p>
                    </w:tc>
                    <w:tc>
                      <w:tcPr>
                        <w:tcW w:w="1912" w:type="dxa"/>
                      </w:tcPr>
                      <w:p w:rsidR="00432F75" w:rsidRDefault="00372A88">
                        <w:pPr>
                          <w:pStyle w:val="TableParagraph"/>
                          <w:spacing w:line="187" w:lineRule="exact"/>
                          <w:ind w:left="5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Saiyadpur</w:t>
                        </w:r>
                      </w:p>
                    </w:tc>
                    <w:tc>
                      <w:tcPr>
                        <w:tcW w:w="909" w:type="dxa"/>
                      </w:tcPr>
                      <w:p w:rsidR="00432F75" w:rsidRDefault="00372A88">
                        <w:pPr>
                          <w:pStyle w:val="TableParagraph"/>
                          <w:spacing w:line="187" w:lineRule="exact"/>
                          <w:ind w:left="300" w:right="26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016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372A88">
                        <w:pPr>
                          <w:pStyle w:val="TableParagraph"/>
                          <w:spacing w:line="187" w:lineRule="exact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01</w:t>
                        </w:r>
                      </w:p>
                    </w:tc>
                    <w:tc>
                      <w:tcPr>
                        <w:tcW w:w="1177" w:type="dxa"/>
                      </w:tcPr>
                      <w:p w:rsidR="00432F75" w:rsidRDefault="00372A88">
                        <w:pPr>
                          <w:pStyle w:val="TableParagraph"/>
                          <w:spacing w:line="187" w:lineRule="exact"/>
                          <w:ind w:right="37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9(1)</w:t>
                        </w:r>
                      </w:p>
                    </w:tc>
                    <w:tc>
                      <w:tcPr>
                        <w:tcW w:w="1074" w:type="dxa"/>
                      </w:tcPr>
                      <w:p w:rsidR="00432F75" w:rsidRDefault="00372A88">
                        <w:pPr>
                          <w:pStyle w:val="TableParagraph"/>
                          <w:spacing w:line="187" w:lineRule="exact"/>
                          <w:ind w:left="37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555.58</w:t>
                        </w:r>
                      </w:p>
                    </w:tc>
                  </w:tr>
                </w:tbl>
                <w:p w:rsidR="00432F75" w:rsidRDefault="00432F75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="00372A88">
        <w:rPr>
          <w:position w:val="-9"/>
        </w:rPr>
        <w:t>Fatulla</w:t>
      </w:r>
      <w:r w:rsidR="00372A88">
        <w:rPr>
          <w:position w:val="-9"/>
        </w:rPr>
        <w:tab/>
      </w:r>
      <w:r w:rsidR="00372A88">
        <w:t>Narayanganj</w:t>
      </w: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1"/>
        <w:rPr>
          <w:sz w:val="26"/>
        </w:rPr>
      </w:pPr>
    </w:p>
    <w:p w:rsidR="00432F75" w:rsidRDefault="00432F75">
      <w:pPr>
        <w:rPr>
          <w:sz w:val="26"/>
        </w:r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372A88">
      <w:pPr>
        <w:pStyle w:val="BodyText"/>
        <w:tabs>
          <w:tab w:val="left" w:pos="2093"/>
        </w:tabs>
        <w:spacing w:before="116" w:line="163" w:lineRule="auto"/>
        <w:ind w:left="2093" w:right="38" w:hanging="1833"/>
      </w:pPr>
      <w:r>
        <w:rPr>
          <w:position w:val="-9"/>
        </w:rPr>
        <w:lastRenderedPageBreak/>
        <w:t>Narayanganj</w:t>
      </w:r>
      <w:r>
        <w:rPr>
          <w:position w:val="-9"/>
        </w:rPr>
        <w:tab/>
      </w:r>
      <w:r>
        <w:rPr>
          <w:spacing w:val="-1"/>
        </w:rPr>
        <w:t>Narayanganj</w:t>
      </w:r>
      <w:r>
        <w:rPr>
          <w:spacing w:val="-47"/>
        </w:rPr>
        <w:t xml:space="preserve"> </w:t>
      </w:r>
      <w:r>
        <w:t>Paurashava</w:t>
      </w:r>
    </w:p>
    <w:p w:rsidR="00432F75" w:rsidRDefault="00372A88">
      <w:pPr>
        <w:pStyle w:val="BodyText"/>
        <w:tabs>
          <w:tab w:val="left" w:pos="2093"/>
        </w:tabs>
        <w:spacing w:before="33" w:line="163" w:lineRule="auto"/>
        <w:ind w:left="2093" w:right="38" w:hanging="1833"/>
      </w:pPr>
      <w:r>
        <w:rPr>
          <w:position w:val="-9"/>
        </w:rPr>
        <w:t>Narayanganj</w:t>
      </w:r>
      <w:r>
        <w:rPr>
          <w:position w:val="-9"/>
        </w:rPr>
        <w:tab/>
      </w:r>
      <w:r>
        <w:rPr>
          <w:spacing w:val="-1"/>
        </w:rPr>
        <w:t>Narayanganj</w:t>
      </w:r>
      <w:r>
        <w:rPr>
          <w:spacing w:val="-47"/>
        </w:rPr>
        <w:t xml:space="preserve"> </w:t>
      </w:r>
      <w:r>
        <w:t>Paurashava</w:t>
      </w:r>
    </w:p>
    <w:p w:rsidR="00432F75" w:rsidRDefault="00372A88">
      <w:pPr>
        <w:pStyle w:val="BodyText"/>
        <w:tabs>
          <w:tab w:val="left" w:pos="2093"/>
        </w:tabs>
        <w:spacing w:before="32" w:line="163" w:lineRule="auto"/>
        <w:ind w:left="2093" w:right="38" w:hanging="1833"/>
      </w:pPr>
      <w:r>
        <w:rPr>
          <w:position w:val="-9"/>
        </w:rPr>
        <w:t>Narayanganj</w:t>
      </w:r>
      <w:r>
        <w:rPr>
          <w:position w:val="-9"/>
        </w:rPr>
        <w:tab/>
      </w:r>
      <w:r>
        <w:rPr>
          <w:spacing w:val="-1"/>
        </w:rPr>
        <w:t>Narayanganj</w:t>
      </w:r>
      <w:r>
        <w:rPr>
          <w:spacing w:val="-47"/>
        </w:rPr>
        <w:t xml:space="preserve"> </w:t>
      </w:r>
      <w:r>
        <w:t>Paurashava</w:t>
      </w:r>
    </w:p>
    <w:p w:rsidR="00432F75" w:rsidRDefault="00372A88">
      <w:pPr>
        <w:pStyle w:val="BodyText"/>
        <w:spacing w:before="94"/>
        <w:ind w:left="260"/>
      </w:pPr>
      <w:r>
        <w:br w:type="column"/>
      </w:r>
      <w:r>
        <w:lastRenderedPageBreak/>
        <w:t>Bhagabanganj</w:t>
      </w:r>
    </w:p>
    <w:p w:rsidR="00432F75" w:rsidRDefault="00372A88">
      <w:pPr>
        <w:pStyle w:val="BodyText"/>
        <w:spacing w:before="3"/>
        <w:rPr>
          <w:sz w:val="17"/>
        </w:rPr>
      </w:pPr>
      <w:r>
        <w:br w:type="column"/>
      </w:r>
    </w:p>
    <w:p w:rsidR="00432F75" w:rsidRDefault="007A5BD1">
      <w:pPr>
        <w:pStyle w:val="BodyText"/>
        <w:tabs>
          <w:tab w:val="left" w:pos="1135"/>
          <w:tab w:val="left" w:pos="2302"/>
          <w:tab w:val="left" w:pos="3371"/>
        </w:tabs>
        <w:ind w:left="260"/>
      </w:pPr>
      <w:r>
        <w:pict>
          <v:shape id="_x0000_s1089" type="#_x0000_t202" style="position:absolute;left:0;text-align:left;margin-left:256.2pt;margin-top:5.45pt;width:274.25pt;height:46.3pt;z-index:16168448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486"/>
                    <w:gridCol w:w="875"/>
                    <w:gridCol w:w="971"/>
                    <w:gridCol w:w="1118"/>
                    <w:gridCol w:w="1035"/>
                  </w:tblGrid>
                  <w:tr w:rsidR="00432F75">
                    <w:trPr>
                      <w:trHeight w:val="255"/>
                    </w:trPr>
                    <w:tc>
                      <w:tcPr>
                        <w:tcW w:w="1486" w:type="dxa"/>
                      </w:tcPr>
                      <w:p w:rsidR="00432F75" w:rsidRDefault="00372A88">
                        <w:pPr>
                          <w:pStyle w:val="TableParagraph"/>
                          <w:spacing w:before="0" w:line="201" w:lineRule="exact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(Ma)</w:t>
                        </w:r>
                      </w:p>
                    </w:tc>
                    <w:tc>
                      <w:tcPr>
                        <w:tcW w:w="3999" w:type="dxa"/>
                        <w:gridSpan w:val="4"/>
                      </w:tcPr>
                      <w:p w:rsidR="00432F75" w:rsidRDefault="00432F75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 w:rsidR="00432F75">
                    <w:trPr>
                      <w:trHeight w:val="362"/>
                    </w:trPr>
                    <w:tc>
                      <w:tcPr>
                        <w:tcW w:w="1486" w:type="dxa"/>
                      </w:tcPr>
                      <w:p w:rsidR="00432F75" w:rsidRDefault="00372A88">
                        <w:pPr>
                          <w:pStyle w:val="TableParagraph"/>
                          <w:spacing w:before="49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Chasara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(Ma)</w:t>
                        </w:r>
                      </w:p>
                    </w:tc>
                    <w:tc>
                      <w:tcPr>
                        <w:tcW w:w="875" w:type="dxa"/>
                      </w:tcPr>
                      <w:p w:rsidR="00432F75" w:rsidRDefault="00372A88">
                        <w:pPr>
                          <w:pStyle w:val="TableParagraph"/>
                          <w:spacing w:before="49"/>
                          <w:ind w:left="28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005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372A88">
                        <w:pPr>
                          <w:pStyle w:val="TableParagraph"/>
                          <w:spacing w:before="49"/>
                          <w:ind w:left="28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01</w:t>
                        </w:r>
                      </w:p>
                    </w:tc>
                    <w:tc>
                      <w:tcPr>
                        <w:tcW w:w="1118" w:type="dxa"/>
                      </w:tcPr>
                      <w:p w:rsidR="00432F75" w:rsidRDefault="00372A88">
                        <w:pPr>
                          <w:pStyle w:val="TableParagraph"/>
                          <w:spacing w:before="49"/>
                          <w:ind w:left="461" w:right="41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1035" w:type="dxa"/>
                      </w:tcPr>
                      <w:p w:rsidR="00432F75" w:rsidRDefault="00372A88">
                        <w:pPr>
                          <w:pStyle w:val="TableParagraph"/>
                          <w:spacing w:before="49"/>
                          <w:ind w:left="43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81.72</w:t>
                        </w:r>
                      </w:p>
                    </w:tc>
                  </w:tr>
                  <w:tr w:rsidR="00432F75">
                    <w:trPr>
                      <w:trHeight w:val="307"/>
                    </w:trPr>
                    <w:tc>
                      <w:tcPr>
                        <w:tcW w:w="1486" w:type="dxa"/>
                      </w:tcPr>
                      <w:p w:rsidR="00432F75" w:rsidRDefault="00372A88">
                        <w:pPr>
                          <w:pStyle w:val="TableParagraph"/>
                          <w:spacing w:before="100" w:line="187" w:lineRule="exact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Deobhog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(Ma)</w:t>
                        </w:r>
                      </w:p>
                    </w:tc>
                    <w:tc>
                      <w:tcPr>
                        <w:tcW w:w="875" w:type="dxa"/>
                      </w:tcPr>
                      <w:p w:rsidR="00432F75" w:rsidRDefault="00372A88">
                        <w:pPr>
                          <w:pStyle w:val="TableParagraph"/>
                          <w:spacing w:before="100" w:line="187" w:lineRule="exact"/>
                          <w:ind w:left="28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007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372A88">
                        <w:pPr>
                          <w:pStyle w:val="TableParagraph"/>
                          <w:spacing w:before="100" w:line="187" w:lineRule="exact"/>
                          <w:ind w:left="28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118" w:type="dxa"/>
                      </w:tcPr>
                      <w:p w:rsidR="00432F75" w:rsidRDefault="00372A88">
                        <w:pPr>
                          <w:pStyle w:val="TableParagraph"/>
                          <w:spacing w:before="100" w:line="187" w:lineRule="exact"/>
                          <w:ind w:left="461" w:right="41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1035" w:type="dxa"/>
                      </w:tcPr>
                      <w:p w:rsidR="00432F75" w:rsidRDefault="00372A88">
                        <w:pPr>
                          <w:pStyle w:val="TableParagraph"/>
                          <w:spacing w:before="100" w:line="187" w:lineRule="exact"/>
                          <w:ind w:left="43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106.92</w:t>
                        </w:r>
                      </w:p>
                    </w:tc>
                  </w:tr>
                </w:tbl>
                <w:p w:rsidR="00432F75" w:rsidRDefault="00432F75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="00372A88">
        <w:t>010</w:t>
      </w:r>
      <w:r w:rsidR="00372A88">
        <w:tab/>
        <w:t>00</w:t>
      </w:r>
      <w:r w:rsidR="00372A88">
        <w:tab/>
        <w:t>10</w:t>
      </w:r>
      <w:r w:rsidR="00372A88">
        <w:tab/>
        <w:t>9.02</w:t>
      </w:r>
    </w:p>
    <w:p w:rsidR="00432F75" w:rsidRDefault="00432F75">
      <w:pPr>
        <w:sectPr w:rsidR="00432F75">
          <w:type w:val="continuous"/>
          <w:pgSz w:w="12240" w:h="15840"/>
          <w:pgMar w:top="1500" w:right="1100" w:bottom="280" w:left="1100" w:header="720" w:footer="720" w:gutter="0"/>
          <w:cols w:num="3" w:space="720" w:equalWidth="0">
            <w:col w:w="3154" w:space="660"/>
            <w:col w:w="1462" w:space="262"/>
            <w:col w:w="4502"/>
          </w:cols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3" w:after="1"/>
        <w:rPr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2"/>
        <w:gridCol w:w="1981"/>
        <w:gridCol w:w="1724"/>
        <w:gridCol w:w="874"/>
        <w:gridCol w:w="1166"/>
        <w:gridCol w:w="1069"/>
        <w:gridCol w:w="1069"/>
      </w:tblGrid>
      <w:tr w:rsidR="00432F75">
        <w:trPr>
          <w:trHeight w:val="413"/>
        </w:trPr>
        <w:tc>
          <w:tcPr>
            <w:tcW w:w="1832" w:type="dxa"/>
          </w:tcPr>
          <w:p w:rsidR="00432F75" w:rsidRDefault="00372A88">
            <w:pPr>
              <w:pStyle w:val="TableParagraph"/>
              <w:spacing w:before="99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Thana</w:t>
            </w:r>
          </w:p>
        </w:tc>
        <w:tc>
          <w:tcPr>
            <w:tcW w:w="1981" w:type="dxa"/>
          </w:tcPr>
          <w:p w:rsidR="00432F75" w:rsidRDefault="00372A88">
            <w:pPr>
              <w:pStyle w:val="TableParagraph"/>
              <w:spacing w:before="99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Union/Ward</w:t>
            </w:r>
          </w:p>
        </w:tc>
        <w:tc>
          <w:tcPr>
            <w:tcW w:w="1724" w:type="dxa"/>
          </w:tcPr>
          <w:p w:rsidR="00432F75" w:rsidRDefault="00372A88">
            <w:pPr>
              <w:pStyle w:val="TableParagraph"/>
              <w:spacing w:before="99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Mauza</w:t>
            </w:r>
          </w:p>
        </w:tc>
        <w:tc>
          <w:tcPr>
            <w:tcW w:w="874" w:type="dxa"/>
          </w:tcPr>
          <w:p w:rsidR="00432F75" w:rsidRDefault="00372A88">
            <w:pPr>
              <w:pStyle w:val="TableParagraph"/>
              <w:spacing w:before="99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Jl.No.</w:t>
            </w:r>
          </w:p>
        </w:tc>
        <w:tc>
          <w:tcPr>
            <w:tcW w:w="1166" w:type="dxa"/>
          </w:tcPr>
          <w:p w:rsidR="00432F75" w:rsidRDefault="00372A88">
            <w:pPr>
              <w:pStyle w:val="TableParagraph"/>
              <w:spacing w:before="99"/>
              <w:ind w:left="10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Sheet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069" w:type="dxa"/>
          </w:tcPr>
          <w:p w:rsidR="00432F75" w:rsidRDefault="00372A88">
            <w:pPr>
              <w:pStyle w:val="TableParagraph"/>
              <w:spacing w:before="99"/>
              <w:ind w:left="11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SPZ No.</w:t>
            </w:r>
          </w:p>
        </w:tc>
        <w:tc>
          <w:tcPr>
            <w:tcW w:w="1069" w:type="dxa"/>
          </w:tcPr>
          <w:p w:rsidR="00432F75" w:rsidRDefault="00372A88">
            <w:pPr>
              <w:pStyle w:val="TableParagraph"/>
              <w:spacing w:before="0" w:line="204" w:lineRule="exact"/>
              <w:ind w:left="11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  <w:p w:rsidR="00432F75" w:rsidRDefault="00372A88">
            <w:pPr>
              <w:pStyle w:val="TableParagraph"/>
              <w:spacing w:before="0" w:line="189" w:lineRule="exact"/>
              <w:ind w:left="11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(Acres)</w:t>
            </w:r>
          </w:p>
        </w:tc>
      </w:tr>
    </w:tbl>
    <w:p w:rsidR="00432F75" w:rsidRDefault="007A5BD1">
      <w:pPr>
        <w:pStyle w:val="BodyText"/>
        <w:tabs>
          <w:tab w:val="left" w:pos="2093"/>
        </w:tabs>
        <w:spacing w:before="20" w:line="163" w:lineRule="auto"/>
        <w:ind w:left="2093" w:right="6924" w:hanging="1833"/>
      </w:pPr>
      <w:r>
        <w:pict>
          <v:shape id="_x0000_s1088" type="#_x0000_t202" style="position:absolute;left:0;text-align:left;margin-left:256.2pt;margin-top:5.4pt;width:279.25pt;height:397.75pt;z-index:16169472;mso-position-horizontal-relative:page;mso-position-vertical-relative:text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637"/>
                    <w:gridCol w:w="724"/>
                    <w:gridCol w:w="971"/>
                    <w:gridCol w:w="1227"/>
                    <w:gridCol w:w="1024"/>
                  </w:tblGrid>
                  <w:tr w:rsidR="00432F75">
                    <w:trPr>
                      <w:trHeight w:val="307"/>
                    </w:trPr>
                    <w:tc>
                      <w:tcPr>
                        <w:tcW w:w="1637" w:type="dxa"/>
                      </w:tcPr>
                      <w:p w:rsidR="00432F75" w:rsidRDefault="00372A88">
                        <w:pPr>
                          <w:pStyle w:val="TableParagraph"/>
                          <w:spacing w:before="0" w:line="201" w:lineRule="exact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Goalbanda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(Ma)</w:t>
                        </w:r>
                      </w:p>
                    </w:tc>
                    <w:tc>
                      <w:tcPr>
                        <w:tcW w:w="724" w:type="dxa"/>
                      </w:tcPr>
                      <w:p w:rsidR="00432F75" w:rsidRDefault="00372A88">
                        <w:pPr>
                          <w:pStyle w:val="TableParagraph"/>
                          <w:spacing w:before="0" w:line="201" w:lineRule="exact"/>
                          <w:ind w:left="13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008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372A88">
                        <w:pPr>
                          <w:pStyle w:val="TableParagraph"/>
                          <w:spacing w:before="0" w:line="201" w:lineRule="exact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227" w:type="dxa"/>
                      </w:tcPr>
                      <w:p w:rsidR="00432F75" w:rsidRDefault="00372A88">
                        <w:pPr>
                          <w:pStyle w:val="TableParagraph"/>
                          <w:spacing w:before="0" w:line="201" w:lineRule="exact"/>
                          <w:ind w:left="48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1024" w:type="dxa"/>
                      </w:tcPr>
                      <w:p w:rsidR="00432F75" w:rsidRDefault="00372A88">
                        <w:pPr>
                          <w:pStyle w:val="TableParagraph"/>
                          <w:spacing w:before="0" w:line="201" w:lineRule="exact"/>
                          <w:ind w:left="32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20.59</w:t>
                        </w:r>
                      </w:p>
                    </w:tc>
                  </w:tr>
                  <w:tr w:rsidR="00432F75">
                    <w:trPr>
                      <w:trHeight w:val="414"/>
                    </w:trPr>
                    <w:tc>
                      <w:tcPr>
                        <w:tcW w:w="1637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Godnail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(Ma)</w:t>
                        </w:r>
                      </w:p>
                    </w:tc>
                    <w:tc>
                      <w:tcPr>
                        <w:tcW w:w="724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13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001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01</w:t>
                        </w:r>
                      </w:p>
                    </w:tc>
                    <w:tc>
                      <w:tcPr>
                        <w:tcW w:w="1227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1024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32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41.85</w:t>
                        </w:r>
                      </w:p>
                    </w:tc>
                  </w:tr>
                  <w:tr w:rsidR="00432F75">
                    <w:trPr>
                      <w:trHeight w:val="413"/>
                    </w:trPr>
                    <w:tc>
                      <w:tcPr>
                        <w:tcW w:w="1637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Hajeeganj</w:t>
                        </w:r>
                      </w:p>
                    </w:tc>
                    <w:tc>
                      <w:tcPr>
                        <w:tcW w:w="724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13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002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03</w:t>
                        </w:r>
                      </w:p>
                    </w:tc>
                    <w:tc>
                      <w:tcPr>
                        <w:tcW w:w="1227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1024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32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146.13</w:t>
                        </w:r>
                      </w:p>
                    </w:tc>
                  </w:tr>
                  <w:tr w:rsidR="00432F75">
                    <w:trPr>
                      <w:trHeight w:val="414"/>
                    </w:trPr>
                    <w:tc>
                      <w:tcPr>
                        <w:tcW w:w="1637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Hajeeganj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(Ma)</w:t>
                        </w:r>
                      </w:p>
                    </w:tc>
                    <w:tc>
                      <w:tcPr>
                        <w:tcW w:w="724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13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002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02</w:t>
                        </w:r>
                      </w:p>
                    </w:tc>
                    <w:tc>
                      <w:tcPr>
                        <w:tcW w:w="1227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1024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32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26.82</w:t>
                        </w:r>
                      </w:p>
                    </w:tc>
                  </w:tr>
                  <w:tr w:rsidR="00432F75">
                    <w:trPr>
                      <w:trHeight w:val="413"/>
                    </w:trPr>
                    <w:tc>
                      <w:tcPr>
                        <w:tcW w:w="1637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Khanpur</w:t>
                        </w:r>
                      </w:p>
                    </w:tc>
                    <w:tc>
                      <w:tcPr>
                        <w:tcW w:w="724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13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004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01</w:t>
                        </w:r>
                      </w:p>
                    </w:tc>
                    <w:tc>
                      <w:tcPr>
                        <w:tcW w:w="1227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1024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32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392.04</w:t>
                        </w:r>
                      </w:p>
                    </w:tc>
                  </w:tr>
                  <w:tr w:rsidR="00432F75">
                    <w:trPr>
                      <w:trHeight w:val="414"/>
                    </w:trPr>
                    <w:tc>
                      <w:tcPr>
                        <w:tcW w:w="1637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Masinabanda(Ma)</w:t>
                        </w:r>
                      </w:p>
                    </w:tc>
                    <w:tc>
                      <w:tcPr>
                        <w:tcW w:w="724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13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012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227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1024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32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23.12</w:t>
                        </w:r>
                      </w:p>
                    </w:tc>
                  </w:tr>
                  <w:tr w:rsidR="00432F75">
                    <w:trPr>
                      <w:trHeight w:val="413"/>
                    </w:trPr>
                    <w:tc>
                      <w:tcPr>
                        <w:tcW w:w="1637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Mukraba</w:t>
                        </w:r>
                      </w:p>
                    </w:tc>
                    <w:tc>
                      <w:tcPr>
                        <w:tcW w:w="724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13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003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227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1024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32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34.09</w:t>
                        </w:r>
                      </w:p>
                    </w:tc>
                  </w:tr>
                  <w:tr w:rsidR="00432F75">
                    <w:trPr>
                      <w:trHeight w:val="413"/>
                    </w:trPr>
                    <w:tc>
                      <w:tcPr>
                        <w:tcW w:w="1637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Narayanganj</w:t>
                        </w:r>
                      </w:p>
                    </w:tc>
                    <w:tc>
                      <w:tcPr>
                        <w:tcW w:w="724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13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006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01</w:t>
                        </w:r>
                      </w:p>
                    </w:tc>
                    <w:tc>
                      <w:tcPr>
                        <w:tcW w:w="1227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1024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32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232.16</w:t>
                        </w:r>
                      </w:p>
                    </w:tc>
                  </w:tr>
                  <w:tr w:rsidR="00432F75">
                    <w:trPr>
                      <w:trHeight w:val="413"/>
                    </w:trPr>
                    <w:tc>
                      <w:tcPr>
                        <w:tcW w:w="1637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Paikpara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(Ma)</w:t>
                        </w:r>
                      </w:p>
                    </w:tc>
                    <w:tc>
                      <w:tcPr>
                        <w:tcW w:w="724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13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009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01</w:t>
                        </w:r>
                      </w:p>
                    </w:tc>
                    <w:tc>
                      <w:tcPr>
                        <w:tcW w:w="1227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1024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32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116.74</w:t>
                        </w:r>
                      </w:p>
                    </w:tc>
                  </w:tr>
                  <w:tr w:rsidR="00432F75">
                    <w:trPr>
                      <w:trHeight w:val="413"/>
                    </w:trPr>
                    <w:tc>
                      <w:tcPr>
                        <w:tcW w:w="1637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Saiyadpur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(Ma)</w:t>
                        </w:r>
                      </w:p>
                    </w:tc>
                    <w:tc>
                      <w:tcPr>
                        <w:tcW w:w="724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13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017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227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1024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32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118.69</w:t>
                        </w:r>
                      </w:p>
                    </w:tc>
                  </w:tr>
                  <w:tr w:rsidR="00432F75">
                    <w:trPr>
                      <w:trHeight w:val="386"/>
                    </w:trPr>
                    <w:tc>
                      <w:tcPr>
                        <w:tcW w:w="1637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Shitalakshya</w:t>
                        </w:r>
                      </w:p>
                    </w:tc>
                    <w:tc>
                      <w:tcPr>
                        <w:tcW w:w="724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13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011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01</w:t>
                        </w:r>
                      </w:p>
                    </w:tc>
                    <w:tc>
                      <w:tcPr>
                        <w:tcW w:w="1227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1024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32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190.26</w:t>
                        </w:r>
                      </w:p>
                    </w:tc>
                  </w:tr>
                  <w:tr w:rsidR="00432F75">
                    <w:trPr>
                      <w:trHeight w:val="358"/>
                    </w:trPr>
                    <w:tc>
                      <w:tcPr>
                        <w:tcW w:w="1637" w:type="dxa"/>
                      </w:tcPr>
                      <w:p w:rsidR="00432F75" w:rsidRDefault="00372A88">
                        <w:pPr>
                          <w:pStyle w:val="TableParagraph"/>
                          <w:spacing w:before="73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River</w:t>
                        </w:r>
                      </w:p>
                    </w:tc>
                    <w:tc>
                      <w:tcPr>
                        <w:tcW w:w="724" w:type="dxa"/>
                      </w:tcPr>
                      <w:p w:rsidR="00432F75" w:rsidRDefault="00372A88">
                        <w:pPr>
                          <w:pStyle w:val="TableParagraph"/>
                          <w:spacing w:before="73"/>
                          <w:ind w:left="13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99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372A88">
                        <w:pPr>
                          <w:pStyle w:val="TableParagraph"/>
                          <w:spacing w:before="73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99</w:t>
                        </w:r>
                      </w:p>
                    </w:tc>
                    <w:tc>
                      <w:tcPr>
                        <w:tcW w:w="1227" w:type="dxa"/>
                      </w:tcPr>
                      <w:p w:rsidR="00432F75" w:rsidRDefault="00372A88">
                        <w:pPr>
                          <w:pStyle w:val="TableParagraph"/>
                          <w:spacing w:before="73"/>
                          <w:ind w:left="48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9(2)</w:t>
                        </w:r>
                      </w:p>
                    </w:tc>
                    <w:tc>
                      <w:tcPr>
                        <w:tcW w:w="1024" w:type="dxa"/>
                      </w:tcPr>
                      <w:p w:rsidR="00432F75" w:rsidRDefault="00372A88">
                        <w:pPr>
                          <w:pStyle w:val="TableParagraph"/>
                          <w:spacing w:before="73"/>
                          <w:ind w:left="32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694.63</w:t>
                        </w:r>
                      </w:p>
                    </w:tc>
                  </w:tr>
                  <w:tr w:rsidR="00432F75">
                    <w:trPr>
                      <w:trHeight w:val="385"/>
                    </w:trPr>
                    <w:tc>
                      <w:tcPr>
                        <w:tcW w:w="1637" w:type="dxa"/>
                      </w:tcPr>
                      <w:p w:rsidR="00432F75" w:rsidRDefault="00372A88">
                        <w:pPr>
                          <w:pStyle w:val="TableParagraph"/>
                          <w:spacing w:before="72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Ati</w:t>
                        </w:r>
                      </w:p>
                    </w:tc>
                    <w:tc>
                      <w:tcPr>
                        <w:tcW w:w="724" w:type="dxa"/>
                      </w:tcPr>
                      <w:p w:rsidR="00432F75" w:rsidRDefault="00372A88">
                        <w:pPr>
                          <w:pStyle w:val="TableParagraph"/>
                          <w:spacing w:before="72"/>
                          <w:ind w:left="13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002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372A88">
                        <w:pPr>
                          <w:pStyle w:val="TableParagraph"/>
                          <w:spacing w:before="72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227" w:type="dxa"/>
                      </w:tcPr>
                      <w:p w:rsidR="00432F75" w:rsidRDefault="00372A88">
                        <w:pPr>
                          <w:pStyle w:val="TableParagraph"/>
                          <w:spacing w:before="72"/>
                          <w:ind w:left="48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11(1)</w:t>
                        </w:r>
                      </w:p>
                    </w:tc>
                    <w:tc>
                      <w:tcPr>
                        <w:tcW w:w="1024" w:type="dxa"/>
                      </w:tcPr>
                      <w:p w:rsidR="00432F75" w:rsidRDefault="00372A88">
                        <w:pPr>
                          <w:pStyle w:val="TableParagraph"/>
                          <w:spacing w:before="72"/>
                          <w:ind w:left="32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413.40</w:t>
                        </w:r>
                      </w:p>
                    </w:tc>
                  </w:tr>
                  <w:tr w:rsidR="00432F75">
                    <w:trPr>
                      <w:trHeight w:val="414"/>
                    </w:trPr>
                    <w:tc>
                      <w:tcPr>
                        <w:tcW w:w="1637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Azibpur</w:t>
                        </w:r>
                      </w:p>
                    </w:tc>
                    <w:tc>
                      <w:tcPr>
                        <w:tcW w:w="724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13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003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227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11(1)</w:t>
                        </w:r>
                      </w:p>
                    </w:tc>
                    <w:tc>
                      <w:tcPr>
                        <w:tcW w:w="1024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32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115.82</w:t>
                        </w:r>
                      </w:p>
                    </w:tc>
                  </w:tr>
                  <w:tr w:rsidR="00432F75">
                    <w:trPr>
                      <w:trHeight w:val="414"/>
                    </w:trPr>
                    <w:tc>
                      <w:tcPr>
                        <w:tcW w:w="1637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Dhankunda</w:t>
                        </w:r>
                      </w:p>
                    </w:tc>
                    <w:tc>
                      <w:tcPr>
                        <w:tcW w:w="724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13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007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227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11(1)</w:t>
                        </w:r>
                      </w:p>
                    </w:tc>
                    <w:tc>
                      <w:tcPr>
                        <w:tcW w:w="1024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32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108.11</w:t>
                        </w:r>
                      </w:p>
                    </w:tc>
                  </w:tr>
                  <w:tr w:rsidR="00432F75">
                    <w:trPr>
                      <w:trHeight w:val="414"/>
                    </w:trPr>
                    <w:tc>
                      <w:tcPr>
                        <w:tcW w:w="1637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Godnail</w:t>
                        </w:r>
                      </w:p>
                    </w:tc>
                    <w:tc>
                      <w:tcPr>
                        <w:tcW w:w="724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13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008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01</w:t>
                        </w:r>
                      </w:p>
                    </w:tc>
                    <w:tc>
                      <w:tcPr>
                        <w:tcW w:w="1227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11(1)</w:t>
                        </w:r>
                      </w:p>
                    </w:tc>
                    <w:tc>
                      <w:tcPr>
                        <w:tcW w:w="1024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32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1242.93</w:t>
                        </w:r>
                      </w:p>
                    </w:tc>
                  </w:tr>
                  <w:tr w:rsidR="00432F75">
                    <w:trPr>
                      <w:trHeight w:val="362"/>
                    </w:trPr>
                    <w:tc>
                      <w:tcPr>
                        <w:tcW w:w="1637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Jalkundi</w:t>
                        </w:r>
                      </w:p>
                    </w:tc>
                    <w:tc>
                      <w:tcPr>
                        <w:tcW w:w="724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13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006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01</w:t>
                        </w:r>
                      </w:p>
                    </w:tc>
                    <w:tc>
                      <w:tcPr>
                        <w:tcW w:w="1227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4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11(1)</w:t>
                        </w:r>
                      </w:p>
                    </w:tc>
                    <w:tc>
                      <w:tcPr>
                        <w:tcW w:w="1024" w:type="dxa"/>
                      </w:tcPr>
                      <w:p w:rsidR="00432F75" w:rsidRDefault="00372A88">
                        <w:pPr>
                          <w:pStyle w:val="TableParagraph"/>
                          <w:spacing w:before="100"/>
                          <w:ind w:left="32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1398.64</w:t>
                        </w:r>
                      </w:p>
                    </w:tc>
                  </w:tr>
                  <w:tr w:rsidR="00432F75">
                    <w:trPr>
                      <w:trHeight w:val="517"/>
                    </w:trPr>
                    <w:tc>
                      <w:tcPr>
                        <w:tcW w:w="1637" w:type="dxa"/>
                      </w:tcPr>
                      <w:p w:rsidR="00432F75" w:rsidRDefault="00372A88">
                        <w:pPr>
                          <w:pStyle w:val="TableParagraph"/>
                          <w:spacing w:before="49"/>
                          <w:ind w:left="50" w:right="68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Khorda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8"/>
                          </w:rPr>
                          <w:t>Ghoshpara</w:t>
                        </w:r>
                      </w:p>
                    </w:tc>
                    <w:tc>
                      <w:tcPr>
                        <w:tcW w:w="724" w:type="dxa"/>
                      </w:tcPr>
                      <w:p w:rsidR="00432F75" w:rsidRDefault="00372A88">
                        <w:pPr>
                          <w:pStyle w:val="TableParagraph"/>
                          <w:spacing w:before="152"/>
                          <w:ind w:left="13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005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372A88">
                        <w:pPr>
                          <w:pStyle w:val="TableParagraph"/>
                          <w:spacing w:before="152"/>
                          <w:ind w:left="28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227" w:type="dxa"/>
                      </w:tcPr>
                      <w:p w:rsidR="00432F75" w:rsidRDefault="00372A88">
                        <w:pPr>
                          <w:pStyle w:val="TableParagraph"/>
                          <w:spacing w:before="152"/>
                          <w:ind w:left="4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11(1)</w:t>
                        </w:r>
                      </w:p>
                    </w:tc>
                    <w:tc>
                      <w:tcPr>
                        <w:tcW w:w="1024" w:type="dxa"/>
                      </w:tcPr>
                      <w:p w:rsidR="00432F75" w:rsidRDefault="00372A88">
                        <w:pPr>
                          <w:pStyle w:val="TableParagraph"/>
                          <w:spacing w:before="152"/>
                          <w:ind w:left="32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468.40</w:t>
                        </w:r>
                      </w:p>
                    </w:tc>
                  </w:tr>
                  <w:tr w:rsidR="00432F75">
                    <w:trPr>
                      <w:trHeight w:val="362"/>
                    </w:trPr>
                    <w:tc>
                      <w:tcPr>
                        <w:tcW w:w="1637" w:type="dxa"/>
                      </w:tcPr>
                      <w:p w:rsidR="00432F75" w:rsidRDefault="00372A88">
                        <w:pPr>
                          <w:pStyle w:val="TableParagraph"/>
                          <w:spacing w:before="49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Shimrail</w:t>
                        </w:r>
                      </w:p>
                    </w:tc>
                    <w:tc>
                      <w:tcPr>
                        <w:tcW w:w="724" w:type="dxa"/>
                      </w:tcPr>
                      <w:p w:rsidR="00432F75" w:rsidRDefault="00372A88">
                        <w:pPr>
                          <w:pStyle w:val="TableParagraph"/>
                          <w:spacing w:before="49"/>
                          <w:ind w:left="13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001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372A88">
                        <w:pPr>
                          <w:pStyle w:val="TableParagraph"/>
                          <w:spacing w:before="49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</w:t>
                        </w:r>
                      </w:p>
                    </w:tc>
                    <w:tc>
                      <w:tcPr>
                        <w:tcW w:w="1227" w:type="dxa"/>
                      </w:tcPr>
                      <w:p w:rsidR="00432F75" w:rsidRDefault="00372A88">
                        <w:pPr>
                          <w:pStyle w:val="TableParagraph"/>
                          <w:spacing w:before="49"/>
                          <w:ind w:left="4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11(1)</w:t>
                        </w:r>
                      </w:p>
                    </w:tc>
                    <w:tc>
                      <w:tcPr>
                        <w:tcW w:w="1024" w:type="dxa"/>
                      </w:tcPr>
                      <w:p w:rsidR="00432F75" w:rsidRDefault="00372A88">
                        <w:pPr>
                          <w:pStyle w:val="TableParagraph"/>
                          <w:spacing w:before="49"/>
                          <w:ind w:left="32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364.55</w:t>
                        </w:r>
                      </w:p>
                    </w:tc>
                  </w:tr>
                  <w:tr w:rsidR="00432F75">
                    <w:trPr>
                      <w:trHeight w:val="307"/>
                    </w:trPr>
                    <w:tc>
                      <w:tcPr>
                        <w:tcW w:w="1637" w:type="dxa"/>
                      </w:tcPr>
                      <w:p w:rsidR="00432F75" w:rsidRDefault="00372A88">
                        <w:pPr>
                          <w:pStyle w:val="TableParagraph"/>
                          <w:spacing w:before="100" w:line="187" w:lineRule="exact"/>
                          <w:ind w:left="5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Siddhirganj</w:t>
                        </w:r>
                      </w:p>
                    </w:tc>
                    <w:tc>
                      <w:tcPr>
                        <w:tcW w:w="724" w:type="dxa"/>
                      </w:tcPr>
                      <w:p w:rsidR="00432F75" w:rsidRDefault="00372A88">
                        <w:pPr>
                          <w:pStyle w:val="TableParagraph"/>
                          <w:spacing w:before="100" w:line="187" w:lineRule="exact"/>
                          <w:ind w:left="13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004</w:t>
                        </w:r>
                      </w:p>
                    </w:tc>
                    <w:tc>
                      <w:tcPr>
                        <w:tcW w:w="971" w:type="dxa"/>
                      </w:tcPr>
                      <w:p w:rsidR="00432F75" w:rsidRDefault="00372A88">
                        <w:pPr>
                          <w:pStyle w:val="TableParagraph"/>
                          <w:spacing w:before="100" w:line="187" w:lineRule="exact"/>
                          <w:ind w:left="28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06</w:t>
                        </w:r>
                      </w:p>
                    </w:tc>
                    <w:tc>
                      <w:tcPr>
                        <w:tcW w:w="1227" w:type="dxa"/>
                      </w:tcPr>
                      <w:p w:rsidR="00432F75" w:rsidRDefault="00372A88">
                        <w:pPr>
                          <w:pStyle w:val="TableParagraph"/>
                          <w:spacing w:before="100" w:line="187" w:lineRule="exact"/>
                          <w:ind w:left="4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11(1)</w:t>
                        </w:r>
                      </w:p>
                    </w:tc>
                    <w:tc>
                      <w:tcPr>
                        <w:tcW w:w="1024" w:type="dxa"/>
                      </w:tcPr>
                      <w:p w:rsidR="00432F75" w:rsidRDefault="00372A88">
                        <w:pPr>
                          <w:pStyle w:val="TableParagraph"/>
                          <w:spacing w:before="100" w:line="187" w:lineRule="exact"/>
                          <w:ind w:left="32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2220.89</w:t>
                        </w:r>
                      </w:p>
                    </w:tc>
                  </w:tr>
                </w:tbl>
                <w:p w:rsidR="00432F75" w:rsidRDefault="00432F75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="00372A88">
        <w:rPr>
          <w:position w:val="-9"/>
        </w:rPr>
        <w:t>Narayanganj</w:t>
      </w:r>
      <w:r w:rsidR="00372A88">
        <w:rPr>
          <w:position w:val="-9"/>
        </w:rPr>
        <w:tab/>
      </w:r>
      <w:r w:rsidR="00372A88">
        <w:rPr>
          <w:spacing w:val="-1"/>
        </w:rPr>
        <w:t>Narayanganj</w:t>
      </w:r>
      <w:r w:rsidR="00372A88">
        <w:rPr>
          <w:spacing w:val="-47"/>
        </w:rPr>
        <w:t xml:space="preserve"> </w:t>
      </w:r>
      <w:r w:rsidR="00372A88">
        <w:t>Paurashava</w:t>
      </w:r>
    </w:p>
    <w:p w:rsidR="00432F75" w:rsidRDefault="00372A88">
      <w:pPr>
        <w:pStyle w:val="BodyText"/>
        <w:tabs>
          <w:tab w:val="left" w:pos="2093"/>
        </w:tabs>
        <w:spacing w:before="32" w:line="163" w:lineRule="auto"/>
        <w:ind w:left="2093" w:right="6924" w:hanging="1833"/>
      </w:pPr>
      <w:r>
        <w:rPr>
          <w:position w:val="-9"/>
        </w:rPr>
        <w:t>Narayanganj</w:t>
      </w:r>
      <w:r>
        <w:rPr>
          <w:position w:val="-9"/>
        </w:rPr>
        <w:tab/>
      </w:r>
      <w:r>
        <w:rPr>
          <w:spacing w:val="-1"/>
        </w:rPr>
        <w:t>Narayanganj</w:t>
      </w:r>
      <w:r>
        <w:rPr>
          <w:spacing w:val="-47"/>
        </w:rPr>
        <w:t xml:space="preserve"> </w:t>
      </w:r>
      <w:r>
        <w:t>Paurashava</w:t>
      </w:r>
    </w:p>
    <w:p w:rsidR="00432F75" w:rsidRDefault="00372A88">
      <w:pPr>
        <w:pStyle w:val="BodyText"/>
        <w:tabs>
          <w:tab w:val="left" w:pos="2093"/>
        </w:tabs>
        <w:spacing w:before="33" w:line="163" w:lineRule="auto"/>
        <w:ind w:left="2093" w:right="6924" w:hanging="1833"/>
      </w:pPr>
      <w:r>
        <w:rPr>
          <w:position w:val="-9"/>
        </w:rPr>
        <w:t>Narayanganj</w:t>
      </w:r>
      <w:r>
        <w:rPr>
          <w:position w:val="-9"/>
        </w:rPr>
        <w:tab/>
      </w:r>
      <w:r>
        <w:rPr>
          <w:spacing w:val="-1"/>
        </w:rPr>
        <w:t>Narayanganj</w:t>
      </w:r>
      <w:r>
        <w:rPr>
          <w:spacing w:val="-47"/>
        </w:rPr>
        <w:t xml:space="preserve"> </w:t>
      </w:r>
      <w:r>
        <w:t>Paurashava</w:t>
      </w:r>
    </w:p>
    <w:p w:rsidR="00432F75" w:rsidRDefault="00372A88">
      <w:pPr>
        <w:pStyle w:val="BodyText"/>
        <w:tabs>
          <w:tab w:val="left" w:pos="2093"/>
        </w:tabs>
        <w:spacing w:before="32" w:line="163" w:lineRule="auto"/>
        <w:ind w:left="2093" w:right="6924" w:hanging="1833"/>
      </w:pPr>
      <w:r>
        <w:rPr>
          <w:position w:val="-9"/>
        </w:rPr>
        <w:t>Narayanganj</w:t>
      </w:r>
      <w:r>
        <w:rPr>
          <w:position w:val="-9"/>
        </w:rPr>
        <w:tab/>
      </w:r>
      <w:r>
        <w:rPr>
          <w:spacing w:val="-1"/>
        </w:rPr>
        <w:t>Narayanganj</w:t>
      </w:r>
      <w:r>
        <w:rPr>
          <w:spacing w:val="-47"/>
        </w:rPr>
        <w:t xml:space="preserve"> </w:t>
      </w:r>
      <w:r>
        <w:t>Paurashava</w:t>
      </w:r>
    </w:p>
    <w:p w:rsidR="00432F75" w:rsidRDefault="00372A88">
      <w:pPr>
        <w:pStyle w:val="BodyText"/>
        <w:tabs>
          <w:tab w:val="left" w:pos="2093"/>
        </w:tabs>
        <w:spacing w:before="33" w:line="163" w:lineRule="auto"/>
        <w:ind w:left="2093" w:right="6924" w:hanging="1833"/>
      </w:pPr>
      <w:r>
        <w:rPr>
          <w:position w:val="-9"/>
        </w:rPr>
        <w:t>Narayanganj</w:t>
      </w:r>
      <w:r>
        <w:rPr>
          <w:position w:val="-9"/>
        </w:rPr>
        <w:tab/>
      </w:r>
      <w:r>
        <w:rPr>
          <w:spacing w:val="-1"/>
        </w:rPr>
        <w:t>Narayanganj</w:t>
      </w:r>
      <w:r>
        <w:rPr>
          <w:spacing w:val="-47"/>
        </w:rPr>
        <w:t xml:space="preserve"> </w:t>
      </w:r>
      <w:r>
        <w:t>Paurashava</w:t>
      </w:r>
    </w:p>
    <w:p w:rsidR="00432F75" w:rsidRDefault="00372A88">
      <w:pPr>
        <w:pStyle w:val="BodyText"/>
        <w:tabs>
          <w:tab w:val="left" w:pos="2093"/>
        </w:tabs>
        <w:spacing w:before="32" w:line="163" w:lineRule="auto"/>
        <w:ind w:left="2093" w:right="6924" w:hanging="1833"/>
      </w:pPr>
      <w:r>
        <w:rPr>
          <w:position w:val="-9"/>
        </w:rPr>
        <w:t>Narayanganj</w:t>
      </w:r>
      <w:r>
        <w:rPr>
          <w:position w:val="-9"/>
        </w:rPr>
        <w:tab/>
      </w:r>
      <w:r>
        <w:rPr>
          <w:spacing w:val="-1"/>
        </w:rPr>
        <w:t>Narayanganj</w:t>
      </w:r>
      <w:r>
        <w:rPr>
          <w:spacing w:val="-47"/>
        </w:rPr>
        <w:t xml:space="preserve"> </w:t>
      </w:r>
      <w:r>
        <w:t>Paurashava</w:t>
      </w:r>
    </w:p>
    <w:p w:rsidR="00432F75" w:rsidRDefault="00372A88">
      <w:pPr>
        <w:pStyle w:val="BodyText"/>
        <w:tabs>
          <w:tab w:val="left" w:pos="2093"/>
        </w:tabs>
        <w:spacing w:before="33" w:line="163" w:lineRule="auto"/>
        <w:ind w:left="2093" w:right="6924" w:hanging="1833"/>
      </w:pPr>
      <w:r>
        <w:rPr>
          <w:position w:val="-9"/>
        </w:rPr>
        <w:t>Narayanganj</w:t>
      </w:r>
      <w:r>
        <w:rPr>
          <w:position w:val="-9"/>
        </w:rPr>
        <w:tab/>
      </w:r>
      <w:r>
        <w:rPr>
          <w:spacing w:val="-1"/>
        </w:rPr>
        <w:t>Narayanganj</w:t>
      </w:r>
      <w:r>
        <w:rPr>
          <w:spacing w:val="-47"/>
        </w:rPr>
        <w:t xml:space="preserve"> </w:t>
      </w:r>
      <w:r>
        <w:t>Paurashava</w:t>
      </w:r>
    </w:p>
    <w:p w:rsidR="00432F75" w:rsidRDefault="00372A88">
      <w:pPr>
        <w:pStyle w:val="BodyText"/>
        <w:tabs>
          <w:tab w:val="left" w:pos="2093"/>
        </w:tabs>
        <w:spacing w:before="32" w:line="163" w:lineRule="auto"/>
        <w:ind w:left="2093" w:right="6924" w:hanging="1833"/>
      </w:pPr>
      <w:r>
        <w:rPr>
          <w:position w:val="-9"/>
        </w:rPr>
        <w:t>Narayanganj</w:t>
      </w:r>
      <w:r>
        <w:rPr>
          <w:position w:val="-9"/>
        </w:rPr>
        <w:tab/>
      </w:r>
      <w:r>
        <w:rPr>
          <w:spacing w:val="-1"/>
        </w:rPr>
        <w:t>Narayanganj</w:t>
      </w:r>
      <w:r>
        <w:rPr>
          <w:spacing w:val="-47"/>
        </w:rPr>
        <w:t xml:space="preserve"> </w:t>
      </w:r>
      <w:r>
        <w:t>Paurashava</w:t>
      </w:r>
    </w:p>
    <w:p w:rsidR="00432F75" w:rsidRDefault="00372A88">
      <w:pPr>
        <w:pStyle w:val="BodyText"/>
        <w:tabs>
          <w:tab w:val="left" w:pos="2093"/>
        </w:tabs>
        <w:spacing w:before="33" w:line="163" w:lineRule="auto"/>
        <w:ind w:left="2093" w:right="6924" w:hanging="1833"/>
      </w:pPr>
      <w:r>
        <w:rPr>
          <w:position w:val="-9"/>
        </w:rPr>
        <w:t>Narayanganj</w:t>
      </w:r>
      <w:r>
        <w:rPr>
          <w:position w:val="-9"/>
        </w:rPr>
        <w:tab/>
      </w:r>
      <w:r>
        <w:rPr>
          <w:spacing w:val="-1"/>
        </w:rPr>
        <w:t>Narayanganj</w:t>
      </w:r>
      <w:r>
        <w:rPr>
          <w:spacing w:val="-47"/>
        </w:rPr>
        <w:t xml:space="preserve"> </w:t>
      </w:r>
      <w:r>
        <w:t>Paurashava</w:t>
      </w:r>
    </w:p>
    <w:p w:rsidR="00432F75" w:rsidRDefault="00372A88">
      <w:pPr>
        <w:pStyle w:val="BodyText"/>
        <w:tabs>
          <w:tab w:val="left" w:pos="2093"/>
        </w:tabs>
        <w:spacing w:before="32" w:line="163" w:lineRule="auto"/>
        <w:ind w:left="2093" w:right="6924" w:hanging="1833"/>
      </w:pPr>
      <w:r>
        <w:rPr>
          <w:position w:val="-9"/>
        </w:rPr>
        <w:t>Narayanganj</w:t>
      </w:r>
      <w:r>
        <w:rPr>
          <w:position w:val="-9"/>
        </w:rPr>
        <w:tab/>
      </w:r>
      <w:r>
        <w:rPr>
          <w:spacing w:val="-1"/>
        </w:rPr>
        <w:t>Narayanganj</w:t>
      </w:r>
      <w:r>
        <w:rPr>
          <w:spacing w:val="-47"/>
        </w:rPr>
        <w:t xml:space="preserve"> </w:t>
      </w:r>
      <w:r>
        <w:t>Paurashava</w:t>
      </w:r>
    </w:p>
    <w:p w:rsidR="00432F75" w:rsidRDefault="00372A88">
      <w:pPr>
        <w:pStyle w:val="BodyText"/>
        <w:tabs>
          <w:tab w:val="left" w:pos="2093"/>
        </w:tabs>
        <w:spacing w:before="33" w:line="163" w:lineRule="auto"/>
        <w:ind w:left="2093" w:right="6924" w:hanging="1833"/>
      </w:pPr>
      <w:r>
        <w:rPr>
          <w:position w:val="-9"/>
        </w:rPr>
        <w:t>Narayanganj</w:t>
      </w:r>
      <w:r>
        <w:rPr>
          <w:position w:val="-9"/>
        </w:rPr>
        <w:tab/>
      </w:r>
      <w:r>
        <w:rPr>
          <w:spacing w:val="-1"/>
        </w:rPr>
        <w:t>Narayanganj</w:t>
      </w:r>
      <w:r>
        <w:rPr>
          <w:spacing w:val="-47"/>
        </w:rPr>
        <w:t xml:space="preserve"> </w:t>
      </w:r>
      <w:r>
        <w:t>Paurashava</w:t>
      </w:r>
    </w:p>
    <w:p w:rsidR="00432F75" w:rsidRDefault="00372A88">
      <w:pPr>
        <w:pStyle w:val="BodyText"/>
        <w:tabs>
          <w:tab w:val="left" w:pos="2092"/>
        </w:tabs>
        <w:spacing w:before="58"/>
        <w:ind w:left="260"/>
      </w:pPr>
      <w:r>
        <w:t>River</w:t>
      </w:r>
      <w:r>
        <w:tab/>
        <w:t>Shambhupura</w:t>
      </w:r>
    </w:p>
    <w:p w:rsidR="00432F75" w:rsidRDefault="00432F75">
      <w:p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372A88">
      <w:pPr>
        <w:pStyle w:val="BodyText"/>
        <w:spacing w:before="48"/>
        <w:ind w:left="260" w:right="21"/>
      </w:pPr>
      <w:r>
        <w:lastRenderedPageBreak/>
        <w:t>Siddhirganj</w:t>
      </w:r>
      <w:r>
        <w:rPr>
          <w:spacing w:val="1"/>
        </w:rPr>
        <w:t xml:space="preserve"> </w:t>
      </w:r>
      <w:r>
        <w:t>Paurashava</w:t>
      </w:r>
      <w:r>
        <w:rPr>
          <w:spacing w:val="-47"/>
        </w:rPr>
        <w:t xml:space="preserve"> </w:t>
      </w:r>
      <w:r>
        <w:t>Siddhirganj</w:t>
      </w:r>
      <w:r>
        <w:rPr>
          <w:spacing w:val="1"/>
        </w:rPr>
        <w:t xml:space="preserve"> </w:t>
      </w:r>
      <w:r>
        <w:t>Paurashava</w:t>
      </w:r>
      <w:r>
        <w:rPr>
          <w:spacing w:val="-47"/>
        </w:rPr>
        <w:t xml:space="preserve"> </w:t>
      </w:r>
      <w:r>
        <w:t>Siddhirganj</w:t>
      </w:r>
      <w:r>
        <w:rPr>
          <w:spacing w:val="1"/>
        </w:rPr>
        <w:t xml:space="preserve"> </w:t>
      </w:r>
      <w:r>
        <w:t>Paurashava</w:t>
      </w:r>
      <w:r>
        <w:rPr>
          <w:spacing w:val="-47"/>
        </w:rPr>
        <w:t xml:space="preserve"> </w:t>
      </w:r>
      <w:r>
        <w:t>Siddhirganj</w:t>
      </w:r>
      <w:r>
        <w:rPr>
          <w:spacing w:val="1"/>
        </w:rPr>
        <w:t xml:space="preserve"> </w:t>
      </w:r>
      <w:r>
        <w:t>Paurashava</w:t>
      </w:r>
      <w:r>
        <w:rPr>
          <w:spacing w:val="-47"/>
        </w:rPr>
        <w:t xml:space="preserve"> </w:t>
      </w:r>
      <w:r>
        <w:t>Siddhirganj</w:t>
      </w:r>
      <w:r>
        <w:rPr>
          <w:spacing w:val="1"/>
        </w:rPr>
        <w:t xml:space="preserve"> </w:t>
      </w:r>
      <w:r>
        <w:t>Paurashava</w:t>
      </w:r>
      <w:r>
        <w:rPr>
          <w:spacing w:val="-47"/>
        </w:rPr>
        <w:t xml:space="preserve"> </w:t>
      </w:r>
      <w:r>
        <w:t>Siddhirganj</w:t>
      </w:r>
      <w:r>
        <w:rPr>
          <w:spacing w:val="1"/>
        </w:rPr>
        <w:t xml:space="preserve"> </w:t>
      </w:r>
      <w:r>
        <w:t>Paurashava</w:t>
      </w:r>
      <w:r>
        <w:rPr>
          <w:spacing w:val="-47"/>
        </w:rPr>
        <w:t xml:space="preserve"> </w:t>
      </w:r>
      <w:r>
        <w:t>Siddhirganj</w:t>
      </w:r>
      <w:r>
        <w:rPr>
          <w:spacing w:val="1"/>
        </w:rPr>
        <w:t xml:space="preserve"> </w:t>
      </w:r>
      <w:r>
        <w:t>Paurashava</w:t>
      </w:r>
      <w:r>
        <w:rPr>
          <w:spacing w:val="-47"/>
        </w:rPr>
        <w:t xml:space="preserve"> </w:t>
      </w:r>
      <w:r>
        <w:t>Siddhirganj</w:t>
      </w:r>
      <w:r>
        <w:rPr>
          <w:spacing w:val="1"/>
        </w:rPr>
        <w:t xml:space="preserve"> </w:t>
      </w:r>
      <w:r>
        <w:t>Paurashava</w:t>
      </w:r>
    </w:p>
    <w:p w:rsidR="00432F75" w:rsidRDefault="00372A88">
      <w:pPr>
        <w:pStyle w:val="BodyText"/>
        <w:spacing w:before="48"/>
        <w:ind w:left="260" w:right="6976"/>
      </w:pPr>
      <w:r>
        <w:br w:type="column"/>
      </w:r>
      <w:r>
        <w:lastRenderedPageBreak/>
        <w:t>Siddhirganj</w:t>
      </w:r>
      <w:r>
        <w:rPr>
          <w:spacing w:val="1"/>
        </w:rPr>
        <w:t xml:space="preserve"> </w:t>
      </w:r>
      <w:r>
        <w:rPr>
          <w:spacing w:val="-1"/>
        </w:rPr>
        <w:t>Paurashava</w:t>
      </w:r>
      <w:r>
        <w:rPr>
          <w:spacing w:val="-47"/>
        </w:rPr>
        <w:t xml:space="preserve"> </w:t>
      </w:r>
      <w:r>
        <w:t>Siddhirganj</w:t>
      </w:r>
      <w:r>
        <w:rPr>
          <w:spacing w:val="1"/>
        </w:rPr>
        <w:t xml:space="preserve"> </w:t>
      </w:r>
      <w:r>
        <w:rPr>
          <w:spacing w:val="-1"/>
        </w:rPr>
        <w:t>Paurashava</w:t>
      </w:r>
      <w:r>
        <w:rPr>
          <w:spacing w:val="-47"/>
        </w:rPr>
        <w:t xml:space="preserve"> </w:t>
      </w:r>
      <w:r>
        <w:t>Siddhirganj</w:t>
      </w:r>
      <w:r>
        <w:rPr>
          <w:spacing w:val="1"/>
        </w:rPr>
        <w:t xml:space="preserve"> </w:t>
      </w:r>
      <w:r>
        <w:rPr>
          <w:spacing w:val="-1"/>
        </w:rPr>
        <w:t>Paurashava</w:t>
      </w:r>
      <w:r>
        <w:rPr>
          <w:spacing w:val="-47"/>
        </w:rPr>
        <w:t xml:space="preserve"> </w:t>
      </w:r>
      <w:r>
        <w:t>Siddhirganj</w:t>
      </w:r>
      <w:r>
        <w:rPr>
          <w:spacing w:val="1"/>
        </w:rPr>
        <w:t xml:space="preserve"> </w:t>
      </w:r>
      <w:r>
        <w:rPr>
          <w:spacing w:val="-1"/>
        </w:rPr>
        <w:t>Paurashava</w:t>
      </w:r>
      <w:r>
        <w:rPr>
          <w:spacing w:val="-47"/>
        </w:rPr>
        <w:t xml:space="preserve"> </w:t>
      </w:r>
      <w:r>
        <w:t>Siddhirganj</w:t>
      </w:r>
      <w:r>
        <w:rPr>
          <w:spacing w:val="1"/>
        </w:rPr>
        <w:t xml:space="preserve"> </w:t>
      </w:r>
      <w:r>
        <w:rPr>
          <w:spacing w:val="-1"/>
        </w:rPr>
        <w:t>Paurashava</w:t>
      </w:r>
      <w:r>
        <w:rPr>
          <w:spacing w:val="-47"/>
        </w:rPr>
        <w:t xml:space="preserve"> </w:t>
      </w:r>
      <w:r>
        <w:t>Siddhirganj</w:t>
      </w:r>
      <w:r>
        <w:rPr>
          <w:spacing w:val="1"/>
        </w:rPr>
        <w:t xml:space="preserve"> </w:t>
      </w:r>
      <w:r>
        <w:rPr>
          <w:spacing w:val="-1"/>
        </w:rPr>
        <w:t>Paurashava</w:t>
      </w:r>
      <w:r>
        <w:rPr>
          <w:spacing w:val="-47"/>
        </w:rPr>
        <w:t xml:space="preserve"> </w:t>
      </w:r>
      <w:r>
        <w:t>Siddhirganj</w:t>
      </w:r>
      <w:r>
        <w:rPr>
          <w:spacing w:val="1"/>
        </w:rPr>
        <w:t xml:space="preserve"> </w:t>
      </w:r>
      <w:r>
        <w:rPr>
          <w:spacing w:val="-1"/>
        </w:rPr>
        <w:t>Paurashava</w:t>
      </w:r>
      <w:r>
        <w:rPr>
          <w:spacing w:val="-47"/>
        </w:rPr>
        <w:t xml:space="preserve"> </w:t>
      </w:r>
      <w:r>
        <w:t>Siddhirganj</w:t>
      </w:r>
      <w:r>
        <w:rPr>
          <w:spacing w:val="1"/>
        </w:rPr>
        <w:t xml:space="preserve"> </w:t>
      </w:r>
      <w:r>
        <w:rPr>
          <w:spacing w:val="-1"/>
        </w:rPr>
        <w:t>Paurashava</w:t>
      </w:r>
    </w:p>
    <w:p w:rsidR="00432F75" w:rsidRDefault="00432F75">
      <w:pPr>
        <w:sectPr w:rsidR="00432F75">
          <w:type w:val="continuous"/>
          <w:pgSz w:w="12240" w:h="15840"/>
          <w:pgMar w:top="1500" w:right="1100" w:bottom="280" w:left="1100" w:header="720" w:footer="720" w:gutter="0"/>
          <w:cols w:num="2" w:space="720" w:equalWidth="0">
            <w:col w:w="1262" w:space="571"/>
            <w:col w:w="8207"/>
          </w:cols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19"/>
        </w:rPr>
      </w:pPr>
    </w:p>
    <w:p w:rsidR="00432F75" w:rsidRDefault="00372A88">
      <w:pPr>
        <w:pStyle w:val="Heading3"/>
        <w:spacing w:before="94"/>
      </w:pPr>
      <w:r>
        <w:t>Annexure-II:</w:t>
      </w:r>
      <w:r>
        <w:rPr>
          <w:spacing w:val="-5"/>
        </w:rPr>
        <w:t xml:space="preserve"> </w:t>
      </w:r>
      <w:r>
        <w:t>Railway</w:t>
      </w:r>
      <w:r>
        <w:rPr>
          <w:spacing w:val="-7"/>
        </w:rPr>
        <w:t xml:space="preserve"> </w:t>
      </w:r>
      <w:r>
        <w:t>Chord</w:t>
      </w:r>
      <w:r>
        <w:rPr>
          <w:spacing w:val="-5"/>
        </w:rPr>
        <w:t xml:space="preserve"> </w:t>
      </w:r>
      <w:r>
        <w:t>Line</w:t>
      </w:r>
    </w:p>
    <w:p w:rsidR="00432F75" w:rsidRDefault="00432F75">
      <w:pPr>
        <w:pStyle w:val="BodyText"/>
        <w:rPr>
          <w:rFonts w:ascii="Arial"/>
          <w:b/>
          <w:sz w:val="30"/>
        </w:rPr>
      </w:pPr>
    </w:p>
    <w:p w:rsidR="00432F75" w:rsidRDefault="00372A88">
      <w:pPr>
        <w:ind w:left="152"/>
        <w:rPr>
          <w:rFonts w:ascii="Arial"/>
          <w:b/>
          <w:sz w:val="20"/>
        </w:rPr>
      </w:pPr>
      <w:r>
        <w:rPr>
          <w:rFonts w:ascii="Arial"/>
          <w:b/>
          <w:sz w:val="20"/>
        </w:rPr>
        <w:t>Improving</w:t>
      </w:r>
      <w:r>
        <w:rPr>
          <w:rFonts w:ascii="Arial"/>
          <w:b/>
          <w:spacing w:val="-2"/>
          <w:sz w:val="20"/>
        </w:rPr>
        <w:t xml:space="preserve"> </w:t>
      </w:r>
      <w:r>
        <w:rPr>
          <w:rFonts w:ascii="Arial"/>
          <w:b/>
          <w:sz w:val="20"/>
        </w:rPr>
        <w:t>Dhaka-Chittagong</w:t>
      </w:r>
      <w:r>
        <w:rPr>
          <w:rFonts w:ascii="Arial"/>
          <w:b/>
          <w:spacing w:val="-1"/>
          <w:sz w:val="20"/>
        </w:rPr>
        <w:t xml:space="preserve"> </w:t>
      </w:r>
      <w:r>
        <w:rPr>
          <w:rFonts w:ascii="Arial"/>
          <w:b/>
          <w:sz w:val="20"/>
        </w:rPr>
        <w:t>Railway</w:t>
      </w:r>
      <w:r>
        <w:rPr>
          <w:rFonts w:ascii="Arial"/>
          <w:b/>
          <w:spacing w:val="-4"/>
          <w:sz w:val="20"/>
        </w:rPr>
        <w:t xml:space="preserve"> </w:t>
      </w:r>
      <w:r>
        <w:rPr>
          <w:rFonts w:ascii="Arial"/>
          <w:b/>
          <w:sz w:val="20"/>
        </w:rPr>
        <w:t>Transport</w:t>
      </w:r>
      <w:r>
        <w:rPr>
          <w:rFonts w:ascii="Arial"/>
          <w:b/>
          <w:spacing w:val="-2"/>
          <w:sz w:val="20"/>
        </w:rPr>
        <w:t xml:space="preserve"> </w:t>
      </w:r>
      <w:r>
        <w:rPr>
          <w:rFonts w:ascii="Arial"/>
          <w:b/>
          <w:sz w:val="20"/>
        </w:rPr>
        <w:t>Corridor</w:t>
      </w:r>
    </w:p>
    <w:p w:rsidR="00432F75" w:rsidRDefault="00432F75">
      <w:pPr>
        <w:pStyle w:val="BodyText"/>
        <w:spacing w:before="8"/>
        <w:rPr>
          <w:rFonts w:ascii="Arial"/>
          <w:b/>
          <w:sz w:val="20"/>
        </w:rPr>
      </w:pPr>
    </w:p>
    <w:p w:rsidR="00432F75" w:rsidRDefault="00372A88">
      <w:pPr>
        <w:pStyle w:val="BodyText"/>
        <w:spacing w:before="1" w:line="288" w:lineRule="auto"/>
        <w:ind w:left="152" w:right="152"/>
        <w:jc w:val="both"/>
      </w:pPr>
      <w:r>
        <w:t>The Government of Bangladesh recognizing the need of improving the capacity and reliability of rail container transport</w:t>
      </w:r>
      <w:r>
        <w:rPr>
          <w:spacing w:val="1"/>
        </w:rPr>
        <w:t xml:space="preserve"> </w:t>
      </w:r>
      <w:r>
        <w:t>services in the Chittagong-Dhaka transport corridor, which appears to be the prerequisite for making it competitive with</w:t>
      </w:r>
      <w:r>
        <w:rPr>
          <w:spacing w:val="1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modes,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Feasibility</w:t>
      </w:r>
      <w:r>
        <w:rPr>
          <w:spacing w:val="-4"/>
        </w:rPr>
        <w:t xml:space="preserve"> </w:t>
      </w:r>
      <w:r>
        <w:t>Study</w:t>
      </w:r>
      <w:r>
        <w:rPr>
          <w:spacing w:val="-3"/>
        </w:rPr>
        <w:t xml:space="preserve"> </w:t>
      </w:r>
      <w:r>
        <w:t>has</w:t>
      </w:r>
      <w:r>
        <w:rPr>
          <w:spacing w:val="-2"/>
        </w:rPr>
        <w:t xml:space="preserve"> </w:t>
      </w:r>
      <w:r>
        <w:t>been</w:t>
      </w:r>
      <w:r>
        <w:rPr>
          <w:spacing w:val="-2"/>
        </w:rPr>
        <w:t xml:space="preserve"> </w:t>
      </w:r>
      <w:r>
        <w:t>carried</w:t>
      </w:r>
      <w:r>
        <w:rPr>
          <w:spacing w:val="-2"/>
        </w:rPr>
        <w:t xml:space="preserve"> </w:t>
      </w:r>
      <w:r>
        <w:t>out</w:t>
      </w:r>
      <w:r>
        <w:rPr>
          <w:spacing w:val="-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assistance</w:t>
      </w:r>
      <w:r>
        <w:rPr>
          <w:spacing w:val="-2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International</w:t>
      </w:r>
      <w:r>
        <w:rPr>
          <w:spacing w:val="-2"/>
        </w:rPr>
        <w:t xml:space="preserve"> </w:t>
      </w:r>
      <w:r>
        <w:t>Development</w:t>
      </w:r>
      <w:r>
        <w:rPr>
          <w:spacing w:val="-2"/>
        </w:rPr>
        <w:t xml:space="preserve"> </w:t>
      </w:r>
      <w:r>
        <w:t>Partners.</w:t>
      </w:r>
    </w:p>
    <w:p w:rsidR="00432F75" w:rsidRDefault="00432F75">
      <w:pPr>
        <w:pStyle w:val="BodyText"/>
        <w:spacing w:before="6"/>
        <w:rPr>
          <w:sz w:val="21"/>
        </w:rPr>
      </w:pPr>
    </w:p>
    <w:p w:rsidR="00432F75" w:rsidRDefault="00372A88">
      <w:pPr>
        <w:pStyle w:val="BodyText"/>
        <w:spacing w:before="1" w:line="288" w:lineRule="auto"/>
        <w:ind w:left="152" w:right="150"/>
        <w:jc w:val="both"/>
      </w:pPr>
      <w:r>
        <w:t>To keep pace with the future growth of international export and import, especially of Ready made Garments (RmGs) and</w:t>
      </w:r>
      <w:r>
        <w:rPr>
          <w:spacing w:val="1"/>
        </w:rPr>
        <w:t xml:space="preserve"> </w:t>
      </w:r>
      <w:r>
        <w:t>Ready knit Garments (RkGs), and to make railway competitive with the road as mode of transport, the present travel time</w:t>
      </w:r>
      <w:r>
        <w:rPr>
          <w:spacing w:val="1"/>
        </w:rPr>
        <w:t xml:space="preserve"> </w:t>
      </w:r>
      <w:r>
        <w:t>of container trains must be reduced from 16 hrs (over all) to well below that of road transport (8-10 hrs.). The major issues</w:t>
      </w:r>
      <w:r>
        <w:rPr>
          <w:spacing w:val="1"/>
        </w:rPr>
        <w:t xml:space="preserve"> </w:t>
      </w:r>
      <w:r>
        <w:t>contributing</w:t>
      </w:r>
      <w:r>
        <w:rPr>
          <w:spacing w:val="-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this longer</w:t>
      </w:r>
      <w:r>
        <w:rPr>
          <w:spacing w:val="-1"/>
        </w:rPr>
        <w:t xml:space="preserve"> </w:t>
      </w:r>
      <w:r>
        <w:t>travel time by</w:t>
      </w:r>
      <w:r>
        <w:rPr>
          <w:spacing w:val="-1"/>
        </w:rPr>
        <w:t xml:space="preserve"> </w:t>
      </w:r>
      <w:r>
        <w:t>train are:</w:t>
      </w:r>
    </w:p>
    <w:p w:rsidR="00432F75" w:rsidRDefault="00432F75">
      <w:pPr>
        <w:pStyle w:val="BodyText"/>
        <w:spacing w:before="7"/>
        <w:rPr>
          <w:sz w:val="21"/>
        </w:rPr>
      </w:pPr>
    </w:p>
    <w:p w:rsidR="00432F75" w:rsidRDefault="00372A88">
      <w:pPr>
        <w:pStyle w:val="ListParagraph"/>
        <w:numPr>
          <w:ilvl w:val="0"/>
          <w:numId w:val="9"/>
        </w:numPr>
        <w:tabs>
          <w:tab w:val="left" w:pos="872"/>
          <w:tab w:val="left" w:pos="873"/>
        </w:tabs>
        <w:spacing w:before="1"/>
        <w:rPr>
          <w:sz w:val="18"/>
        </w:rPr>
      </w:pPr>
      <w:r>
        <w:rPr>
          <w:sz w:val="18"/>
        </w:rPr>
        <w:t>Type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quality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existing</w:t>
      </w:r>
      <w:r>
        <w:rPr>
          <w:spacing w:val="-5"/>
          <w:sz w:val="18"/>
        </w:rPr>
        <w:t xml:space="preserve"> </w:t>
      </w:r>
      <w:r>
        <w:rPr>
          <w:sz w:val="18"/>
        </w:rPr>
        <w:t>track</w:t>
      </w:r>
      <w:r>
        <w:rPr>
          <w:spacing w:val="-4"/>
          <w:sz w:val="18"/>
        </w:rPr>
        <w:t xml:space="preserve"> </w:t>
      </w:r>
      <w:r>
        <w:rPr>
          <w:sz w:val="18"/>
        </w:rPr>
        <w:t>at</w:t>
      </w:r>
      <w:r>
        <w:rPr>
          <w:spacing w:val="-4"/>
          <w:sz w:val="18"/>
        </w:rPr>
        <w:t xml:space="preserve"> </w:t>
      </w:r>
      <w:r>
        <w:rPr>
          <w:sz w:val="18"/>
        </w:rPr>
        <w:t>different</w:t>
      </w:r>
      <w:r>
        <w:rPr>
          <w:spacing w:val="-4"/>
          <w:sz w:val="18"/>
        </w:rPr>
        <w:t xml:space="preserve"> </w:t>
      </w:r>
      <w:r>
        <w:rPr>
          <w:sz w:val="18"/>
        </w:rPr>
        <w:t>sections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Chittagong-Dhaka</w:t>
      </w:r>
      <w:r>
        <w:rPr>
          <w:spacing w:val="-3"/>
          <w:sz w:val="18"/>
        </w:rPr>
        <w:t xml:space="preserve"> </w:t>
      </w:r>
      <w:r>
        <w:rPr>
          <w:sz w:val="18"/>
        </w:rPr>
        <w:t>railway</w:t>
      </w:r>
      <w:r>
        <w:rPr>
          <w:spacing w:val="-4"/>
          <w:sz w:val="18"/>
        </w:rPr>
        <w:t xml:space="preserve"> </w:t>
      </w:r>
      <w:r>
        <w:rPr>
          <w:sz w:val="18"/>
        </w:rPr>
        <w:t>corridor.</w:t>
      </w:r>
    </w:p>
    <w:p w:rsidR="00432F75" w:rsidRDefault="00372A88">
      <w:pPr>
        <w:pStyle w:val="ListParagraph"/>
        <w:numPr>
          <w:ilvl w:val="0"/>
          <w:numId w:val="9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Distance</w:t>
      </w:r>
      <w:r>
        <w:rPr>
          <w:spacing w:val="-5"/>
          <w:sz w:val="18"/>
        </w:rPr>
        <w:t xml:space="preserve"> </w:t>
      </w:r>
      <w:r>
        <w:rPr>
          <w:sz w:val="18"/>
        </w:rPr>
        <w:t>through</w:t>
      </w:r>
      <w:r>
        <w:rPr>
          <w:spacing w:val="-5"/>
          <w:sz w:val="18"/>
        </w:rPr>
        <w:t xml:space="preserve"> </w:t>
      </w:r>
      <w:r>
        <w:rPr>
          <w:sz w:val="18"/>
        </w:rPr>
        <w:t>the</w:t>
      </w:r>
      <w:r>
        <w:rPr>
          <w:spacing w:val="-5"/>
          <w:sz w:val="18"/>
        </w:rPr>
        <w:t xml:space="preserve"> </w:t>
      </w:r>
      <w:r>
        <w:rPr>
          <w:sz w:val="18"/>
        </w:rPr>
        <w:t>existing</w:t>
      </w:r>
      <w:r>
        <w:rPr>
          <w:spacing w:val="-4"/>
          <w:sz w:val="18"/>
        </w:rPr>
        <w:t xml:space="preserve"> </w:t>
      </w:r>
      <w:r>
        <w:rPr>
          <w:sz w:val="18"/>
        </w:rPr>
        <w:t>track</w:t>
      </w:r>
      <w:r>
        <w:rPr>
          <w:spacing w:val="-4"/>
          <w:sz w:val="18"/>
        </w:rPr>
        <w:t xml:space="preserve"> </w:t>
      </w:r>
      <w:r>
        <w:rPr>
          <w:sz w:val="18"/>
        </w:rPr>
        <w:t>(321</w:t>
      </w:r>
      <w:r>
        <w:rPr>
          <w:spacing w:val="-5"/>
          <w:sz w:val="18"/>
        </w:rPr>
        <w:t xml:space="preserve"> </w:t>
      </w:r>
      <w:r>
        <w:rPr>
          <w:sz w:val="18"/>
        </w:rPr>
        <w:t>km)</w:t>
      </w:r>
      <w:r>
        <w:rPr>
          <w:spacing w:val="-5"/>
          <w:sz w:val="18"/>
        </w:rPr>
        <w:t xml:space="preserve"> </w:t>
      </w:r>
      <w:r>
        <w:rPr>
          <w:sz w:val="18"/>
        </w:rPr>
        <w:t>between</w:t>
      </w:r>
      <w:r>
        <w:rPr>
          <w:spacing w:val="-5"/>
          <w:sz w:val="18"/>
        </w:rPr>
        <w:t xml:space="preserve"> </w:t>
      </w:r>
      <w:r>
        <w:rPr>
          <w:sz w:val="18"/>
        </w:rPr>
        <w:t>Chittagong-Dhaka.</w:t>
      </w:r>
    </w:p>
    <w:p w:rsidR="00432F75" w:rsidRDefault="00372A88">
      <w:pPr>
        <w:pStyle w:val="ListParagraph"/>
        <w:numPr>
          <w:ilvl w:val="0"/>
          <w:numId w:val="9"/>
        </w:numPr>
        <w:tabs>
          <w:tab w:val="left" w:pos="872"/>
          <w:tab w:val="left" w:pos="873"/>
        </w:tabs>
        <w:spacing w:before="39"/>
        <w:rPr>
          <w:sz w:val="18"/>
        </w:rPr>
      </w:pPr>
      <w:r>
        <w:rPr>
          <w:sz w:val="18"/>
        </w:rPr>
        <w:t>Capacity</w:t>
      </w:r>
      <w:r>
        <w:rPr>
          <w:spacing w:val="-5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performance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existing</w:t>
      </w:r>
      <w:r>
        <w:rPr>
          <w:spacing w:val="-4"/>
          <w:sz w:val="18"/>
        </w:rPr>
        <w:t xml:space="preserve"> </w:t>
      </w:r>
      <w:r>
        <w:rPr>
          <w:sz w:val="18"/>
        </w:rPr>
        <w:t>ICD</w:t>
      </w:r>
      <w:r>
        <w:rPr>
          <w:spacing w:val="-3"/>
          <w:sz w:val="18"/>
        </w:rPr>
        <w:t xml:space="preserve"> </w:t>
      </w:r>
      <w:r>
        <w:rPr>
          <w:sz w:val="18"/>
        </w:rPr>
        <w:t>at</w:t>
      </w:r>
      <w:r>
        <w:rPr>
          <w:spacing w:val="-3"/>
          <w:sz w:val="18"/>
        </w:rPr>
        <w:t xml:space="preserve"> </w:t>
      </w:r>
      <w:r>
        <w:rPr>
          <w:sz w:val="18"/>
        </w:rPr>
        <w:t>Kamlapur</w:t>
      </w:r>
      <w:r>
        <w:rPr>
          <w:spacing w:val="-4"/>
          <w:sz w:val="18"/>
        </w:rPr>
        <w:t xml:space="preserve"> </w:t>
      </w:r>
      <w:r>
        <w:rPr>
          <w:sz w:val="18"/>
        </w:rPr>
        <w:t>(Present</w:t>
      </w:r>
      <w:r>
        <w:rPr>
          <w:spacing w:val="-4"/>
          <w:sz w:val="18"/>
        </w:rPr>
        <w:t xml:space="preserve"> </w:t>
      </w:r>
      <w:r>
        <w:rPr>
          <w:sz w:val="18"/>
        </w:rPr>
        <w:t>terminal</w:t>
      </w:r>
      <w:r>
        <w:rPr>
          <w:spacing w:val="-4"/>
          <w:sz w:val="18"/>
        </w:rPr>
        <w:t xml:space="preserve"> </w:t>
      </w:r>
      <w:r>
        <w:rPr>
          <w:sz w:val="18"/>
        </w:rPr>
        <w:t>detention</w:t>
      </w:r>
      <w:r>
        <w:rPr>
          <w:spacing w:val="-4"/>
          <w:sz w:val="18"/>
        </w:rPr>
        <w:t xml:space="preserve"> </w:t>
      </w:r>
      <w:r>
        <w:rPr>
          <w:sz w:val="18"/>
        </w:rPr>
        <w:t>10</w:t>
      </w:r>
      <w:r>
        <w:rPr>
          <w:spacing w:val="-3"/>
          <w:sz w:val="18"/>
        </w:rPr>
        <w:t xml:space="preserve"> </w:t>
      </w:r>
      <w:r>
        <w:rPr>
          <w:sz w:val="18"/>
        </w:rPr>
        <w:t>hrs.)</w:t>
      </w:r>
      <w:r>
        <w:rPr>
          <w:spacing w:val="-4"/>
          <w:sz w:val="18"/>
        </w:rPr>
        <w:t xml:space="preserve"> </w:t>
      </w:r>
      <w:r>
        <w:rPr>
          <w:sz w:val="18"/>
        </w:rPr>
        <w:t>And,</w:t>
      </w:r>
    </w:p>
    <w:p w:rsidR="00432F75" w:rsidRDefault="00372A88">
      <w:pPr>
        <w:pStyle w:val="ListParagraph"/>
        <w:numPr>
          <w:ilvl w:val="0"/>
          <w:numId w:val="9"/>
        </w:numPr>
        <w:tabs>
          <w:tab w:val="left" w:pos="872"/>
          <w:tab w:val="left" w:pos="873"/>
        </w:tabs>
        <w:spacing w:before="40" w:line="283" w:lineRule="auto"/>
        <w:ind w:right="151" w:hanging="360"/>
        <w:rPr>
          <w:sz w:val="18"/>
        </w:rPr>
      </w:pPr>
      <w:r>
        <w:rPr>
          <w:sz w:val="18"/>
        </w:rPr>
        <w:t>Roads</w:t>
      </w:r>
      <w:r>
        <w:rPr>
          <w:spacing w:val="18"/>
          <w:sz w:val="18"/>
        </w:rPr>
        <w:t xml:space="preserve"> </w:t>
      </w:r>
      <w:r>
        <w:rPr>
          <w:sz w:val="18"/>
        </w:rPr>
        <w:t>of</w:t>
      </w:r>
      <w:r>
        <w:rPr>
          <w:spacing w:val="18"/>
          <w:sz w:val="18"/>
        </w:rPr>
        <w:t xml:space="preserve"> </w:t>
      </w:r>
      <w:r>
        <w:rPr>
          <w:sz w:val="18"/>
        </w:rPr>
        <w:t>the</w:t>
      </w:r>
      <w:r>
        <w:rPr>
          <w:spacing w:val="18"/>
          <w:sz w:val="18"/>
        </w:rPr>
        <w:t xml:space="preserve"> </w:t>
      </w:r>
      <w:r>
        <w:rPr>
          <w:sz w:val="18"/>
        </w:rPr>
        <w:t>capital</w:t>
      </w:r>
      <w:r>
        <w:rPr>
          <w:spacing w:val="18"/>
          <w:sz w:val="18"/>
        </w:rPr>
        <w:t xml:space="preserve"> </w:t>
      </w:r>
      <w:r>
        <w:rPr>
          <w:sz w:val="18"/>
        </w:rPr>
        <w:t>city</w:t>
      </w:r>
      <w:r>
        <w:rPr>
          <w:spacing w:val="17"/>
          <w:sz w:val="18"/>
        </w:rPr>
        <w:t xml:space="preserve"> </w:t>
      </w:r>
      <w:r>
        <w:rPr>
          <w:sz w:val="18"/>
        </w:rPr>
        <w:t>over</w:t>
      </w:r>
      <w:r>
        <w:rPr>
          <w:spacing w:val="20"/>
          <w:sz w:val="18"/>
        </w:rPr>
        <w:t xml:space="preserve"> </w:t>
      </w:r>
      <w:r>
        <w:rPr>
          <w:sz w:val="18"/>
        </w:rPr>
        <w:t>burdened</w:t>
      </w:r>
      <w:r>
        <w:rPr>
          <w:spacing w:val="21"/>
          <w:sz w:val="18"/>
        </w:rPr>
        <w:t xml:space="preserve"> </w:t>
      </w:r>
      <w:r>
        <w:rPr>
          <w:sz w:val="18"/>
        </w:rPr>
        <w:t>with</w:t>
      </w:r>
      <w:r>
        <w:rPr>
          <w:spacing w:val="19"/>
          <w:sz w:val="18"/>
        </w:rPr>
        <w:t xml:space="preserve"> </w:t>
      </w:r>
      <w:r>
        <w:rPr>
          <w:sz w:val="18"/>
        </w:rPr>
        <w:t>present</w:t>
      </w:r>
      <w:r>
        <w:rPr>
          <w:spacing w:val="18"/>
          <w:sz w:val="18"/>
        </w:rPr>
        <w:t xml:space="preserve"> </w:t>
      </w:r>
      <w:r>
        <w:rPr>
          <w:sz w:val="18"/>
        </w:rPr>
        <w:t>traffic.</w:t>
      </w:r>
      <w:r>
        <w:rPr>
          <w:spacing w:val="18"/>
          <w:sz w:val="18"/>
        </w:rPr>
        <w:t xml:space="preserve"> </w:t>
      </w:r>
      <w:r>
        <w:rPr>
          <w:sz w:val="18"/>
        </w:rPr>
        <w:t>This</w:t>
      </w:r>
      <w:r>
        <w:rPr>
          <w:spacing w:val="18"/>
          <w:sz w:val="18"/>
        </w:rPr>
        <w:t xml:space="preserve"> </w:t>
      </w:r>
      <w:r>
        <w:rPr>
          <w:sz w:val="18"/>
        </w:rPr>
        <w:t>further</w:t>
      </w:r>
      <w:r>
        <w:rPr>
          <w:spacing w:val="18"/>
          <w:sz w:val="18"/>
        </w:rPr>
        <w:t xml:space="preserve"> </w:t>
      </w:r>
      <w:r>
        <w:rPr>
          <w:sz w:val="18"/>
        </w:rPr>
        <w:t>delays</w:t>
      </w:r>
      <w:r>
        <w:rPr>
          <w:spacing w:val="18"/>
          <w:sz w:val="18"/>
        </w:rPr>
        <w:t xml:space="preserve"> </w:t>
      </w:r>
      <w:r>
        <w:rPr>
          <w:sz w:val="18"/>
        </w:rPr>
        <w:t>the</w:t>
      </w:r>
      <w:r>
        <w:rPr>
          <w:spacing w:val="18"/>
          <w:sz w:val="18"/>
        </w:rPr>
        <w:t xml:space="preserve"> </w:t>
      </w:r>
      <w:r>
        <w:rPr>
          <w:sz w:val="18"/>
        </w:rPr>
        <w:t>container</w:t>
      </w:r>
      <w:r>
        <w:rPr>
          <w:spacing w:val="18"/>
          <w:sz w:val="18"/>
        </w:rPr>
        <w:t xml:space="preserve"> </w:t>
      </w:r>
      <w:r>
        <w:rPr>
          <w:sz w:val="18"/>
        </w:rPr>
        <w:t>to</w:t>
      </w:r>
      <w:r>
        <w:rPr>
          <w:spacing w:val="18"/>
          <w:sz w:val="18"/>
        </w:rPr>
        <w:t xml:space="preserve"> </w:t>
      </w:r>
      <w:r>
        <w:rPr>
          <w:sz w:val="18"/>
        </w:rPr>
        <w:t>reach</w:t>
      </w:r>
      <w:r>
        <w:rPr>
          <w:spacing w:val="20"/>
          <w:sz w:val="18"/>
        </w:rPr>
        <w:t xml:space="preserve"> </w:t>
      </w:r>
      <w:r>
        <w:rPr>
          <w:sz w:val="18"/>
        </w:rPr>
        <w:t>its</w:t>
      </w:r>
      <w:r>
        <w:rPr>
          <w:spacing w:val="18"/>
          <w:sz w:val="18"/>
        </w:rPr>
        <w:t xml:space="preserve"> </w:t>
      </w:r>
      <w:r>
        <w:rPr>
          <w:sz w:val="18"/>
        </w:rPr>
        <w:t>final</w:t>
      </w:r>
      <w:r>
        <w:rPr>
          <w:spacing w:val="1"/>
          <w:sz w:val="18"/>
        </w:rPr>
        <w:t xml:space="preserve"> </w:t>
      </w:r>
      <w:r>
        <w:rPr>
          <w:sz w:val="18"/>
        </w:rPr>
        <w:t>destination.</w:t>
      </w:r>
    </w:p>
    <w:p w:rsidR="00432F75" w:rsidRDefault="00432F75">
      <w:pPr>
        <w:pStyle w:val="BodyText"/>
        <w:spacing w:before="1"/>
        <w:rPr>
          <w:sz w:val="17"/>
        </w:rPr>
      </w:pPr>
    </w:p>
    <w:p w:rsidR="00432F75" w:rsidRDefault="00372A88">
      <w:pPr>
        <w:pStyle w:val="BodyText"/>
        <w:spacing w:line="288" w:lineRule="auto"/>
        <w:ind w:left="152" w:right="151"/>
        <w:jc w:val="both"/>
      </w:pPr>
      <w:r>
        <w:t>By</w:t>
      </w:r>
      <w:r>
        <w:rPr>
          <w:spacing w:val="31"/>
        </w:rPr>
        <w:t xml:space="preserve"> </w:t>
      </w:r>
      <w:r>
        <w:t>upgrading</w:t>
      </w:r>
      <w:r>
        <w:rPr>
          <w:spacing w:val="35"/>
        </w:rPr>
        <w:t xml:space="preserve"> </w:t>
      </w:r>
      <w:r>
        <w:t>and</w:t>
      </w:r>
      <w:r>
        <w:rPr>
          <w:spacing w:val="33"/>
        </w:rPr>
        <w:t xml:space="preserve"> </w:t>
      </w:r>
      <w:r>
        <w:t>improving</w:t>
      </w:r>
      <w:r>
        <w:rPr>
          <w:spacing w:val="35"/>
        </w:rPr>
        <w:t xml:space="preserve"> </w:t>
      </w:r>
      <w:r>
        <w:t>at</w:t>
      </w:r>
      <w:r>
        <w:rPr>
          <w:spacing w:val="34"/>
        </w:rPr>
        <w:t xml:space="preserve"> </w:t>
      </w:r>
      <w:r>
        <w:t>different</w:t>
      </w:r>
      <w:r>
        <w:rPr>
          <w:spacing w:val="33"/>
        </w:rPr>
        <w:t xml:space="preserve"> </w:t>
      </w:r>
      <w:r>
        <w:t>sections</w:t>
      </w:r>
      <w:r>
        <w:rPr>
          <w:spacing w:val="35"/>
        </w:rPr>
        <w:t xml:space="preserve"> </w:t>
      </w:r>
      <w:r>
        <w:t>of</w:t>
      </w:r>
      <w:r>
        <w:rPr>
          <w:spacing w:val="33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existing</w:t>
      </w:r>
      <w:r>
        <w:rPr>
          <w:spacing w:val="34"/>
        </w:rPr>
        <w:t xml:space="preserve"> </w:t>
      </w:r>
      <w:r>
        <w:t>track</w:t>
      </w:r>
      <w:r>
        <w:rPr>
          <w:spacing w:val="34"/>
        </w:rPr>
        <w:t xml:space="preserve"> </w:t>
      </w:r>
      <w:r>
        <w:t>in</w:t>
      </w:r>
      <w:r>
        <w:rPr>
          <w:spacing w:val="34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Chittagong-Dhaka</w:t>
      </w:r>
      <w:r>
        <w:rPr>
          <w:spacing w:val="34"/>
        </w:rPr>
        <w:t xml:space="preserve"> </w:t>
      </w:r>
      <w:r>
        <w:t>Railway</w:t>
      </w:r>
      <w:r>
        <w:rPr>
          <w:spacing w:val="34"/>
        </w:rPr>
        <w:t xml:space="preserve"> </w:t>
      </w:r>
      <w:r>
        <w:t>corridor,</w:t>
      </w:r>
      <w:r>
        <w:rPr>
          <w:spacing w:val="3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present 16 hrs travel time may be reduced to half. But unless the distance is reduced considerably, the desired advantage</w:t>
      </w:r>
      <w:r>
        <w:rPr>
          <w:spacing w:val="-47"/>
        </w:rPr>
        <w:t xml:space="preserve"> </w:t>
      </w:r>
      <w:r>
        <w:t>of the railway over road may not be that distinct. To reduce the distance and hence the travel time down by 3-4 hours in</w:t>
      </w:r>
      <w:r>
        <w:rPr>
          <w:spacing w:val="1"/>
        </w:rPr>
        <w:t xml:space="preserve"> </w:t>
      </w:r>
      <w:r>
        <w:t xml:space="preserve">this route, a more direct </w:t>
      </w:r>
      <w:r>
        <w:rPr>
          <w:rFonts w:ascii="Arial"/>
          <w:b/>
        </w:rPr>
        <w:t xml:space="preserve">Laksham-Dhaka Railway Chord Line </w:t>
      </w:r>
      <w:r>
        <w:t>(Chordline-1) was carried out. This savings of time as is</w:t>
      </w:r>
      <w:r>
        <w:rPr>
          <w:spacing w:val="1"/>
        </w:rPr>
        <w:t xml:space="preserve"> </w:t>
      </w:r>
      <w:r>
        <w:t>expected of the project, would definitely give railway its distinct preference over road as mode of transport for carrying</w:t>
      </w:r>
      <w:r>
        <w:rPr>
          <w:spacing w:val="1"/>
        </w:rPr>
        <w:t xml:space="preserve"> </w:t>
      </w:r>
      <w:r>
        <w:t>containers</w:t>
      </w:r>
      <w:r>
        <w:rPr>
          <w:spacing w:val="-1"/>
        </w:rPr>
        <w:t xml:space="preserve"> </w:t>
      </w:r>
      <w:r>
        <w:t>through Chittagong-Dhaka corridor.</w:t>
      </w:r>
    </w:p>
    <w:p w:rsidR="00432F75" w:rsidRDefault="00432F75">
      <w:pPr>
        <w:pStyle w:val="BodyText"/>
        <w:spacing w:before="9"/>
        <w:rPr>
          <w:sz w:val="16"/>
        </w:rPr>
      </w:pPr>
    </w:p>
    <w:p w:rsidR="00432F75" w:rsidRDefault="00372A88">
      <w:pPr>
        <w:pStyle w:val="BodyText"/>
        <w:spacing w:before="1" w:line="288" w:lineRule="auto"/>
        <w:ind w:left="152" w:right="150"/>
        <w:jc w:val="both"/>
      </w:pPr>
      <w:r>
        <w:t>Feasibility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different</w:t>
      </w:r>
      <w:r>
        <w:rPr>
          <w:spacing w:val="1"/>
        </w:rPr>
        <w:t xml:space="preserve"> </w:t>
      </w:r>
      <w:r>
        <w:t>alignments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proposed</w:t>
      </w:r>
      <w:r>
        <w:rPr>
          <w:spacing w:val="1"/>
        </w:rPr>
        <w:t xml:space="preserve"> </w:t>
      </w:r>
      <w:r>
        <w:t>chord</w:t>
      </w:r>
      <w:r>
        <w:rPr>
          <w:spacing w:val="1"/>
        </w:rPr>
        <w:t xml:space="preserve"> </w:t>
      </w:r>
      <w:r>
        <w:t>line</w:t>
      </w:r>
      <w:r>
        <w:rPr>
          <w:spacing w:val="1"/>
        </w:rPr>
        <w:t xml:space="preserve"> </w:t>
      </w:r>
      <w:r>
        <w:t>[Options,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they</w:t>
      </w:r>
      <w:r>
        <w:rPr>
          <w:spacing w:val="1"/>
        </w:rPr>
        <w:t xml:space="preserve"> </w:t>
      </w:r>
      <w:r>
        <w:t>called</w:t>
      </w:r>
      <w:r>
        <w:rPr>
          <w:spacing w:val="1"/>
        </w:rPr>
        <w:t xml:space="preserve"> </w:t>
      </w:r>
      <w:r>
        <w:t>them]</w:t>
      </w:r>
      <w:r>
        <w:rPr>
          <w:spacing w:val="1"/>
        </w:rPr>
        <w:t xml:space="preserve"> </w:t>
      </w:r>
      <w:r>
        <w:t>was</w:t>
      </w:r>
      <w:r>
        <w:rPr>
          <w:spacing w:val="1"/>
        </w:rPr>
        <w:t xml:space="preserve"> </w:t>
      </w:r>
      <w:r>
        <w:t>studied</w:t>
      </w:r>
      <w:r>
        <w:rPr>
          <w:spacing w:val="1"/>
        </w:rPr>
        <w:t xml:space="preserve"> </w:t>
      </w:r>
      <w:r>
        <w:t>by</w:t>
      </w:r>
      <w:r>
        <w:rPr>
          <w:spacing w:val="50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Consultants</w:t>
      </w:r>
      <w:r>
        <w:rPr>
          <w:spacing w:val="27"/>
        </w:rPr>
        <w:t xml:space="preserve"> </w:t>
      </w:r>
      <w:r>
        <w:t>entrusted</w:t>
      </w:r>
      <w:r>
        <w:rPr>
          <w:spacing w:val="27"/>
        </w:rPr>
        <w:t xml:space="preserve"> </w:t>
      </w:r>
      <w:r>
        <w:t>as</w:t>
      </w:r>
      <w:r>
        <w:rPr>
          <w:spacing w:val="27"/>
        </w:rPr>
        <w:t xml:space="preserve"> </w:t>
      </w:r>
      <w:r>
        <w:t>Chord</w:t>
      </w:r>
      <w:r>
        <w:rPr>
          <w:spacing w:val="27"/>
        </w:rPr>
        <w:t xml:space="preserve"> </w:t>
      </w:r>
      <w:r>
        <w:t>line</w:t>
      </w:r>
      <w:r>
        <w:rPr>
          <w:spacing w:val="27"/>
        </w:rPr>
        <w:t xml:space="preserve"> </w:t>
      </w:r>
      <w:r>
        <w:t>Consultants</w:t>
      </w:r>
      <w:r>
        <w:rPr>
          <w:spacing w:val="26"/>
        </w:rPr>
        <w:t xml:space="preserve"> </w:t>
      </w:r>
      <w:r>
        <w:t>by</w:t>
      </w:r>
      <w:r>
        <w:rPr>
          <w:spacing w:val="27"/>
        </w:rPr>
        <w:t xml:space="preserve"> </w:t>
      </w:r>
      <w:r>
        <w:t>Bangladesh</w:t>
      </w:r>
      <w:r>
        <w:rPr>
          <w:spacing w:val="27"/>
        </w:rPr>
        <w:t xml:space="preserve"> </w:t>
      </w:r>
      <w:r>
        <w:t>Railway.</w:t>
      </w:r>
      <w:r>
        <w:rPr>
          <w:spacing w:val="26"/>
        </w:rPr>
        <w:t xml:space="preserve"> </w:t>
      </w:r>
      <w:r>
        <w:t>In</w:t>
      </w:r>
      <w:r>
        <w:rPr>
          <w:spacing w:val="28"/>
        </w:rPr>
        <w:t xml:space="preserve"> </w:t>
      </w:r>
      <w:r>
        <w:t>Chapter-4</w:t>
      </w:r>
      <w:r>
        <w:rPr>
          <w:spacing w:val="26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their</w:t>
      </w:r>
      <w:r>
        <w:rPr>
          <w:spacing w:val="26"/>
        </w:rPr>
        <w:t xml:space="preserve"> </w:t>
      </w:r>
      <w:r>
        <w:t>June,</w:t>
      </w:r>
      <w:r>
        <w:rPr>
          <w:spacing w:val="27"/>
        </w:rPr>
        <w:t xml:space="preserve"> </w:t>
      </w:r>
      <w:r>
        <w:t>2007</w:t>
      </w:r>
      <w:r>
        <w:rPr>
          <w:spacing w:val="26"/>
        </w:rPr>
        <w:t xml:space="preserve"> </w:t>
      </w:r>
      <w:r>
        <w:t>report</w:t>
      </w:r>
      <w:r>
        <w:rPr>
          <w:spacing w:val="28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Chord line Consultants have generally discussed the options mentioning their pros and cons in comparison to each other.</w:t>
      </w:r>
      <w:r>
        <w:rPr>
          <w:spacing w:val="1"/>
        </w:rPr>
        <w:t xml:space="preserve"> </w:t>
      </w:r>
      <w:r>
        <w:t>In the Option 4.1 [Figure No. 5, page 9] the Laksham-Dhaka Chord line alignment was shown to directly connect proposed</w:t>
      </w:r>
      <w:r>
        <w:rPr>
          <w:spacing w:val="-47"/>
        </w:rPr>
        <w:t xml:space="preserve"> </w:t>
      </w:r>
      <w:r>
        <w:t>ICD</w:t>
      </w:r>
      <w:r>
        <w:rPr>
          <w:spacing w:val="23"/>
        </w:rPr>
        <w:t xml:space="preserve"> </w:t>
      </w:r>
      <w:r>
        <w:t>Dhirasram</w:t>
      </w:r>
      <w:r>
        <w:rPr>
          <w:spacing w:val="24"/>
        </w:rPr>
        <w:t xml:space="preserve"> </w:t>
      </w:r>
      <w:r>
        <w:t>[in</w:t>
      </w:r>
      <w:r>
        <w:rPr>
          <w:spacing w:val="23"/>
        </w:rPr>
        <w:t xml:space="preserve"> </w:t>
      </w:r>
      <w:r>
        <w:t>between</w:t>
      </w:r>
      <w:r>
        <w:rPr>
          <w:spacing w:val="23"/>
        </w:rPr>
        <w:t xml:space="preserve"> </w:t>
      </w:r>
      <w:r>
        <w:t>Pubail</w:t>
      </w:r>
      <w:r>
        <w:rPr>
          <w:spacing w:val="23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Tongi].</w:t>
      </w:r>
      <w:r>
        <w:rPr>
          <w:spacing w:val="23"/>
        </w:rPr>
        <w:t xml:space="preserve"> </w:t>
      </w:r>
      <w:r>
        <w:t>They</w:t>
      </w:r>
      <w:r>
        <w:rPr>
          <w:spacing w:val="21"/>
        </w:rPr>
        <w:t xml:space="preserve"> </w:t>
      </w:r>
      <w:r>
        <w:t>supported</w:t>
      </w:r>
      <w:r>
        <w:rPr>
          <w:spacing w:val="23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alignment</w:t>
      </w:r>
      <w:r>
        <w:rPr>
          <w:spacing w:val="23"/>
        </w:rPr>
        <w:t xml:space="preserve"> </w:t>
      </w:r>
      <w:r>
        <w:t>by</w:t>
      </w:r>
      <w:r>
        <w:rPr>
          <w:spacing w:val="22"/>
        </w:rPr>
        <w:t xml:space="preserve"> </w:t>
      </w:r>
      <w:r>
        <w:t>saying,</w:t>
      </w:r>
      <w:r>
        <w:rPr>
          <w:spacing w:val="23"/>
        </w:rPr>
        <w:t xml:space="preserve"> </w:t>
      </w:r>
      <w:r>
        <w:t>“although</w:t>
      </w:r>
      <w:r>
        <w:rPr>
          <w:spacing w:val="23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shippers</w:t>
      </w:r>
      <w:r>
        <w:rPr>
          <w:spacing w:val="25"/>
        </w:rPr>
        <w:t xml:space="preserve"> </w:t>
      </w:r>
      <w:r>
        <w:t>would</w:t>
      </w:r>
      <w:r>
        <w:rPr>
          <w:spacing w:val="1"/>
        </w:rPr>
        <w:t xml:space="preserve"> </w:t>
      </w:r>
      <w:r>
        <w:t>have further to travel to receive their freight/TEUs the reduction in heavy vehicle traffic/congestion in the urban road</w:t>
      </w:r>
      <w:r>
        <w:rPr>
          <w:spacing w:val="1"/>
        </w:rPr>
        <w:t xml:space="preserve"> </w:t>
      </w:r>
      <w:r>
        <w:t>network serving the Dhaka ICD [Kamalapur] could be significantly far outweigh the costs associated in relocating the</w:t>
      </w:r>
      <w:r>
        <w:rPr>
          <w:spacing w:val="1"/>
        </w:rPr>
        <w:t xml:space="preserve"> </w:t>
      </w:r>
      <w:r>
        <w:t>current</w:t>
      </w:r>
      <w:r>
        <w:rPr>
          <w:spacing w:val="-1"/>
        </w:rPr>
        <w:t xml:space="preserve"> </w:t>
      </w:r>
      <w:r>
        <w:t>terminal [ICD</w:t>
      </w:r>
      <w:r>
        <w:rPr>
          <w:spacing w:val="-1"/>
        </w:rPr>
        <w:t xml:space="preserve"> </w:t>
      </w:r>
      <w:r>
        <w:t>Dhaka] if this [ICD</w:t>
      </w:r>
      <w:r>
        <w:rPr>
          <w:spacing w:val="-1"/>
        </w:rPr>
        <w:t xml:space="preserve"> </w:t>
      </w:r>
      <w:r>
        <w:t>Dhirashram]</w:t>
      </w:r>
      <w:r>
        <w:rPr>
          <w:spacing w:val="1"/>
        </w:rPr>
        <w:t xml:space="preserve"> </w:t>
      </w:r>
      <w:r>
        <w:t>was</w:t>
      </w:r>
      <w:r>
        <w:rPr>
          <w:spacing w:val="-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option”.</w:t>
      </w:r>
    </w:p>
    <w:p w:rsidR="00432F75" w:rsidRDefault="00432F75">
      <w:pPr>
        <w:pStyle w:val="BodyText"/>
        <w:spacing w:before="7"/>
        <w:rPr>
          <w:sz w:val="21"/>
        </w:rPr>
      </w:pPr>
    </w:p>
    <w:p w:rsidR="00432F75" w:rsidRDefault="00372A88">
      <w:pPr>
        <w:pStyle w:val="BodyText"/>
        <w:spacing w:line="288" w:lineRule="auto"/>
        <w:ind w:left="152" w:right="151"/>
        <w:jc w:val="both"/>
      </w:pPr>
      <w:r>
        <w:t>Though</w:t>
      </w:r>
      <w:r>
        <w:rPr>
          <w:spacing w:val="22"/>
        </w:rPr>
        <w:t xml:space="preserve"> </w:t>
      </w:r>
      <w:r>
        <w:t>hard</w:t>
      </w:r>
      <w:r>
        <w:rPr>
          <w:spacing w:val="24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believe,</w:t>
      </w:r>
      <w:r>
        <w:rPr>
          <w:spacing w:val="23"/>
        </w:rPr>
        <w:t xml:space="preserve"> </w:t>
      </w:r>
      <w:r>
        <w:t>this</w:t>
      </w:r>
      <w:r>
        <w:rPr>
          <w:spacing w:val="25"/>
        </w:rPr>
        <w:t xml:space="preserve"> </w:t>
      </w:r>
      <w:r>
        <w:t>statement</w:t>
      </w:r>
      <w:r>
        <w:rPr>
          <w:spacing w:val="24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t>Chord</w:t>
      </w:r>
      <w:r>
        <w:rPr>
          <w:spacing w:val="23"/>
        </w:rPr>
        <w:t xml:space="preserve"> </w:t>
      </w:r>
      <w:r>
        <w:t>line</w:t>
      </w:r>
      <w:r>
        <w:rPr>
          <w:spacing w:val="24"/>
        </w:rPr>
        <w:t xml:space="preserve"> </w:t>
      </w:r>
      <w:r>
        <w:t>Consultants</w:t>
      </w:r>
      <w:r>
        <w:rPr>
          <w:spacing w:val="23"/>
        </w:rPr>
        <w:t xml:space="preserve"> </w:t>
      </w:r>
      <w:r>
        <w:t>surprisingly</w:t>
      </w:r>
      <w:r>
        <w:rPr>
          <w:spacing w:val="22"/>
        </w:rPr>
        <w:t xml:space="preserve"> </w:t>
      </w:r>
      <w:r>
        <w:t>reveals</w:t>
      </w:r>
      <w:r>
        <w:rPr>
          <w:spacing w:val="24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fact</w:t>
      </w:r>
      <w:r>
        <w:rPr>
          <w:spacing w:val="22"/>
        </w:rPr>
        <w:t xml:space="preserve"> </w:t>
      </w:r>
      <w:r>
        <w:t>that</w:t>
      </w:r>
      <w:r>
        <w:rPr>
          <w:spacing w:val="23"/>
        </w:rPr>
        <w:t xml:space="preserve"> </w:t>
      </w:r>
      <w:r>
        <w:t>they</w:t>
      </w:r>
      <w:r>
        <w:rPr>
          <w:spacing w:val="24"/>
        </w:rPr>
        <w:t xml:space="preserve"> </w:t>
      </w:r>
      <w:r>
        <w:t>were</w:t>
      </w:r>
      <w:r>
        <w:rPr>
          <w:spacing w:val="24"/>
        </w:rPr>
        <w:t xml:space="preserve"> </w:t>
      </w:r>
      <w:r>
        <w:t>not</w:t>
      </w:r>
      <w:r>
        <w:rPr>
          <w:spacing w:val="24"/>
        </w:rPr>
        <w:t xml:space="preserve"> </w:t>
      </w:r>
      <w:r>
        <w:t>sure</w:t>
      </w:r>
      <w:r>
        <w:rPr>
          <w:spacing w:val="1"/>
        </w:rPr>
        <w:t xml:space="preserve"> </w:t>
      </w:r>
      <w:r>
        <w:t>about the ICD Dhirasram Project of Bangladesh Railway whose Feasibility Study was carried out during mid 2006 under</w:t>
      </w:r>
      <w:r>
        <w:rPr>
          <w:spacing w:val="1"/>
        </w:rPr>
        <w:t xml:space="preserve"> </w:t>
      </w:r>
      <w:r>
        <w:t>World</w:t>
      </w:r>
      <w:r>
        <w:rPr>
          <w:spacing w:val="27"/>
        </w:rPr>
        <w:t xml:space="preserve"> </w:t>
      </w:r>
      <w:r>
        <w:t>Bank-IDA</w:t>
      </w:r>
      <w:r>
        <w:rPr>
          <w:spacing w:val="28"/>
        </w:rPr>
        <w:t xml:space="preserve"> </w:t>
      </w:r>
      <w:r>
        <w:t>Grant</w:t>
      </w:r>
      <w:r>
        <w:rPr>
          <w:spacing w:val="27"/>
        </w:rPr>
        <w:t xml:space="preserve"> </w:t>
      </w:r>
      <w:r>
        <w:t>No.</w:t>
      </w:r>
      <w:r>
        <w:rPr>
          <w:spacing w:val="28"/>
        </w:rPr>
        <w:t xml:space="preserve"> </w:t>
      </w:r>
      <w:proofErr w:type="gramStart"/>
      <w:r>
        <w:t>H-107-BD,</w:t>
      </w:r>
      <w:r>
        <w:rPr>
          <w:spacing w:val="27"/>
        </w:rPr>
        <w:t xml:space="preserve"> </w:t>
      </w:r>
      <w:r>
        <w:t>under</w:t>
      </w:r>
      <w:r>
        <w:rPr>
          <w:spacing w:val="28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same</w:t>
      </w:r>
      <w:r>
        <w:rPr>
          <w:spacing w:val="28"/>
        </w:rPr>
        <w:t xml:space="preserve"> </w:t>
      </w:r>
      <w:r>
        <w:t>government</w:t>
      </w:r>
      <w:r>
        <w:rPr>
          <w:spacing w:val="27"/>
        </w:rPr>
        <w:t xml:space="preserve"> </w:t>
      </w:r>
      <w:r>
        <w:t>department.</w:t>
      </w:r>
      <w:proofErr w:type="gramEnd"/>
      <w:r>
        <w:rPr>
          <w:spacing w:val="27"/>
        </w:rPr>
        <w:t xml:space="preserve"> </w:t>
      </w:r>
      <w:r>
        <w:t>This</w:t>
      </w:r>
      <w:r>
        <w:rPr>
          <w:spacing w:val="27"/>
        </w:rPr>
        <w:t xml:space="preserve"> </w:t>
      </w:r>
      <w:r>
        <w:t>also</w:t>
      </w:r>
      <w:r>
        <w:rPr>
          <w:spacing w:val="28"/>
        </w:rPr>
        <w:t xml:space="preserve"> </w:t>
      </w:r>
      <w:r>
        <w:t>means</w:t>
      </w:r>
      <w:r>
        <w:rPr>
          <w:spacing w:val="27"/>
        </w:rPr>
        <w:t xml:space="preserve"> </w:t>
      </w:r>
      <w:r>
        <w:t>that</w:t>
      </w:r>
      <w:r>
        <w:rPr>
          <w:spacing w:val="28"/>
        </w:rPr>
        <w:t xml:space="preserve"> </w:t>
      </w:r>
      <w:r>
        <w:t>had</w:t>
      </w:r>
      <w:r>
        <w:rPr>
          <w:spacing w:val="27"/>
        </w:rPr>
        <w:t xml:space="preserve"> </w:t>
      </w:r>
      <w:r>
        <w:t>they</w:t>
      </w:r>
      <w:r>
        <w:rPr>
          <w:spacing w:val="27"/>
        </w:rPr>
        <w:t xml:space="preserve"> </w:t>
      </w:r>
      <w:r>
        <w:t>been</w:t>
      </w:r>
      <w:r>
        <w:rPr>
          <w:spacing w:val="1"/>
        </w:rPr>
        <w:t xml:space="preserve"> </w:t>
      </w:r>
      <w:r>
        <w:t>aware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this project,</w:t>
      </w:r>
      <w:r>
        <w:rPr>
          <w:spacing w:val="-1"/>
        </w:rPr>
        <w:t xml:space="preserve"> </w:t>
      </w:r>
      <w:r>
        <w:t>they</w:t>
      </w:r>
      <w:r>
        <w:rPr>
          <w:spacing w:val="-2"/>
        </w:rPr>
        <w:t xml:space="preserve"> </w:t>
      </w:r>
      <w:r>
        <w:t>too</w:t>
      </w:r>
      <w:r>
        <w:rPr>
          <w:spacing w:val="1"/>
        </w:rPr>
        <w:t xml:space="preserve"> </w:t>
      </w:r>
      <w:r>
        <w:t>would definitely</w:t>
      </w:r>
      <w:r>
        <w:rPr>
          <w:spacing w:val="-1"/>
        </w:rPr>
        <w:t xml:space="preserve"> </w:t>
      </w:r>
      <w:r>
        <w:t>have suggested</w:t>
      </w:r>
      <w:r>
        <w:rPr>
          <w:spacing w:val="-1"/>
        </w:rPr>
        <w:t xml:space="preserve"> </w:t>
      </w:r>
      <w:r>
        <w:t>this alignment.</w:t>
      </w:r>
    </w:p>
    <w:p w:rsidR="00432F75" w:rsidRDefault="00432F75">
      <w:pPr>
        <w:pStyle w:val="BodyText"/>
        <w:spacing w:before="7"/>
        <w:rPr>
          <w:sz w:val="21"/>
        </w:rPr>
      </w:pPr>
    </w:p>
    <w:p w:rsidR="00432F75" w:rsidRDefault="00372A88">
      <w:pPr>
        <w:pStyle w:val="BodyText"/>
        <w:spacing w:line="288" w:lineRule="auto"/>
        <w:ind w:left="152" w:right="150"/>
        <w:jc w:val="both"/>
      </w:pPr>
      <w:r>
        <w:t>Although the reasoning shown in the above statement of Chord line Consultants are enough not to align the proposed</w:t>
      </w:r>
      <w:r>
        <w:rPr>
          <w:spacing w:val="1"/>
        </w:rPr>
        <w:t xml:space="preserve"> </w:t>
      </w:r>
      <w:r>
        <w:t>chord line through Fatulla of Narayanganj,</w:t>
      </w:r>
      <w:r>
        <w:rPr>
          <w:spacing w:val="1"/>
        </w:rPr>
        <w:t xml:space="preserve"> </w:t>
      </w:r>
      <w:r>
        <w:t>the Consultants</w:t>
      </w:r>
      <w:r>
        <w:rPr>
          <w:spacing w:val="50"/>
        </w:rPr>
        <w:t xml:space="preserve"> </w:t>
      </w:r>
      <w:r>
        <w:t>of DMDP Detailed Area Plan [Group-B] feel it necessary to</w:t>
      </w:r>
      <w:r>
        <w:rPr>
          <w:spacing w:val="1"/>
        </w:rPr>
        <w:t xml:space="preserve"> </w:t>
      </w:r>
      <w:r>
        <w:t>note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prolonged</w:t>
      </w:r>
      <w:r>
        <w:rPr>
          <w:spacing w:val="-1"/>
        </w:rPr>
        <w:t xml:space="preserve"> </w:t>
      </w:r>
      <w:r>
        <w:t>irreparable tangible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intangible</w:t>
      </w:r>
      <w:r>
        <w:rPr>
          <w:spacing w:val="-1"/>
        </w:rPr>
        <w:t xml:space="preserve"> </w:t>
      </w:r>
      <w:r>
        <w:t>impacts</w:t>
      </w:r>
      <w:r>
        <w:rPr>
          <w:spacing w:val="-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community</w:t>
      </w:r>
      <w:r>
        <w:rPr>
          <w:spacing w:val="-2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passes</w:t>
      </w:r>
      <w:r>
        <w:rPr>
          <w:spacing w:val="-1"/>
        </w:rPr>
        <w:t xml:space="preserve"> </w:t>
      </w:r>
      <w:r>
        <w:t>through.</w:t>
      </w:r>
    </w:p>
    <w:p w:rsidR="00432F75" w:rsidRDefault="00432F75">
      <w:pPr>
        <w:pStyle w:val="BodyText"/>
        <w:spacing w:before="7"/>
        <w:rPr>
          <w:sz w:val="21"/>
        </w:rPr>
      </w:pPr>
    </w:p>
    <w:p w:rsidR="00432F75" w:rsidRDefault="00372A88">
      <w:pPr>
        <w:pStyle w:val="Heading3"/>
      </w:pPr>
      <w:r>
        <w:t>Salient</w:t>
      </w:r>
      <w:r>
        <w:rPr>
          <w:spacing w:val="-5"/>
        </w:rPr>
        <w:t xml:space="preserve"> </w:t>
      </w:r>
      <w:r>
        <w:t>features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Laksham-Dhaka</w:t>
      </w:r>
      <w:r>
        <w:rPr>
          <w:spacing w:val="-4"/>
        </w:rPr>
        <w:t xml:space="preserve"> </w:t>
      </w:r>
      <w:r>
        <w:t>Railway</w:t>
      </w:r>
      <w:r>
        <w:rPr>
          <w:spacing w:val="-7"/>
        </w:rPr>
        <w:t xml:space="preserve"> </w:t>
      </w:r>
      <w:r>
        <w:t>Chord</w:t>
      </w:r>
      <w:r>
        <w:rPr>
          <w:spacing w:val="-4"/>
        </w:rPr>
        <w:t xml:space="preserve"> </w:t>
      </w:r>
      <w:r>
        <w:t>Line</w:t>
      </w:r>
      <w:r>
        <w:rPr>
          <w:spacing w:val="-4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per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Railway</w:t>
      </w:r>
      <w:r>
        <w:rPr>
          <w:spacing w:val="-7"/>
        </w:rPr>
        <w:t xml:space="preserve"> </w:t>
      </w:r>
      <w:r>
        <w:t>Consultants</w:t>
      </w:r>
    </w:p>
    <w:p w:rsidR="00432F75" w:rsidRDefault="00432F75">
      <w:pPr>
        <w:pStyle w:val="BodyText"/>
        <w:spacing w:before="5"/>
        <w:rPr>
          <w:rFonts w:ascii="Arial"/>
          <w:b/>
          <w:sz w:val="25"/>
        </w:rPr>
      </w:pPr>
    </w:p>
    <w:p w:rsidR="00432F75" w:rsidRDefault="00372A88">
      <w:pPr>
        <w:pStyle w:val="Heading5"/>
      </w:pPr>
      <w:r>
        <w:t>Alignment</w:t>
      </w:r>
    </w:p>
    <w:p w:rsidR="00432F75" w:rsidRDefault="00372A88">
      <w:pPr>
        <w:pStyle w:val="BodyText"/>
        <w:spacing w:before="43"/>
        <w:ind w:left="152"/>
        <w:jc w:val="both"/>
      </w:pPr>
      <w:r>
        <w:t>Initially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Railway</w:t>
      </w:r>
      <w:r>
        <w:rPr>
          <w:spacing w:val="-5"/>
        </w:rPr>
        <w:t xml:space="preserve"> </w:t>
      </w:r>
      <w:r>
        <w:t>Consultants</w:t>
      </w:r>
      <w:r>
        <w:rPr>
          <w:spacing w:val="-4"/>
        </w:rPr>
        <w:t xml:space="preserve"> </w:t>
      </w:r>
      <w:r>
        <w:t>worked</w:t>
      </w:r>
      <w:r>
        <w:rPr>
          <w:spacing w:val="-3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three</w:t>
      </w:r>
      <w:r>
        <w:rPr>
          <w:spacing w:val="-4"/>
        </w:rPr>
        <w:t xml:space="preserve"> </w:t>
      </w:r>
      <w:r>
        <w:t>alignments</w:t>
      </w:r>
      <w:r>
        <w:rPr>
          <w:spacing w:val="-5"/>
        </w:rPr>
        <w:t xml:space="preserve"> </w:t>
      </w:r>
      <w:r>
        <w:t>passing</w:t>
      </w:r>
      <w:r>
        <w:rPr>
          <w:spacing w:val="-5"/>
        </w:rPr>
        <w:t xml:space="preserve"> </w:t>
      </w:r>
      <w:r>
        <w:t>through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tracks:</w:t>
      </w:r>
    </w:p>
    <w:p w:rsidR="00432F75" w:rsidRDefault="00432F75">
      <w:pPr>
        <w:pStyle w:val="BodyText"/>
        <w:spacing w:before="6"/>
        <w:rPr>
          <w:sz w:val="20"/>
        </w:rPr>
      </w:pPr>
    </w:p>
    <w:p w:rsidR="00432F75" w:rsidRPr="00665EBF" w:rsidRDefault="00372A88">
      <w:pPr>
        <w:ind w:left="152"/>
        <w:rPr>
          <w:rFonts w:ascii="Arial"/>
          <w:b/>
          <w:i/>
          <w:sz w:val="18"/>
        </w:rPr>
      </w:pPr>
      <w:r w:rsidRPr="00665EBF">
        <w:rPr>
          <w:rFonts w:ascii="Arial"/>
          <w:b/>
          <w:i/>
          <w:sz w:val="18"/>
        </w:rPr>
        <w:t>Option-1</w:t>
      </w:r>
    </w:p>
    <w:p w:rsidR="00432F75" w:rsidRDefault="00372A88">
      <w:pPr>
        <w:pStyle w:val="BodyText"/>
        <w:spacing w:before="40"/>
        <w:ind w:left="152"/>
        <w:jc w:val="both"/>
      </w:pPr>
      <w:r>
        <w:t>West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Narayanganj</w:t>
      </w:r>
      <w:r>
        <w:rPr>
          <w:spacing w:val="-3"/>
        </w:rPr>
        <w:t xml:space="preserve"> </w:t>
      </w:r>
      <w:r>
        <w:t>along</w:t>
      </w:r>
      <w:r>
        <w:rPr>
          <w:spacing w:val="-3"/>
        </w:rPr>
        <w:t xml:space="preserve"> </w:t>
      </w:r>
      <w:r>
        <w:t>Munshiganj</w:t>
      </w:r>
    </w:p>
    <w:p w:rsidR="00432F75" w:rsidRDefault="00432F75">
      <w:pPr>
        <w:jc w:val="both"/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19"/>
        </w:rPr>
      </w:pPr>
    </w:p>
    <w:p w:rsidR="00432F75" w:rsidRPr="00665EBF" w:rsidRDefault="00372A88">
      <w:pPr>
        <w:spacing w:before="95"/>
        <w:ind w:left="152"/>
        <w:rPr>
          <w:rFonts w:ascii="Arial"/>
          <w:b/>
          <w:i/>
          <w:sz w:val="18"/>
        </w:rPr>
      </w:pPr>
      <w:r w:rsidRPr="00665EBF">
        <w:rPr>
          <w:rFonts w:ascii="Arial"/>
          <w:b/>
          <w:i/>
          <w:sz w:val="18"/>
        </w:rPr>
        <w:t>Option-2</w:t>
      </w:r>
    </w:p>
    <w:p w:rsidR="00432F75" w:rsidRDefault="00372A88">
      <w:pPr>
        <w:pStyle w:val="BodyText"/>
        <w:spacing w:before="40" w:line="288" w:lineRule="auto"/>
        <w:ind w:left="152" w:right="153"/>
        <w:jc w:val="both"/>
      </w:pPr>
      <w:r>
        <w:t>Narayanganj partly along old railway track connecting silo and Adamjee EPZ and turning towards Fatullah using the</w:t>
      </w:r>
      <w:r>
        <w:rPr>
          <w:spacing w:val="1"/>
        </w:rPr>
        <w:t xml:space="preserve"> </w:t>
      </w:r>
      <w:r>
        <w:t>existing</w:t>
      </w:r>
      <w:r>
        <w:rPr>
          <w:spacing w:val="-2"/>
        </w:rPr>
        <w:t xml:space="preserve"> </w:t>
      </w:r>
      <w:r>
        <w:t>Narayanganj-Dhaka</w:t>
      </w:r>
      <w:r>
        <w:rPr>
          <w:spacing w:val="1"/>
        </w:rPr>
        <w:t xml:space="preserve"> </w:t>
      </w:r>
      <w:r>
        <w:t>railway</w:t>
      </w:r>
      <w:r>
        <w:rPr>
          <w:spacing w:val="-2"/>
        </w:rPr>
        <w:t xml:space="preserve"> </w:t>
      </w:r>
      <w:r>
        <w:t>track</w:t>
      </w:r>
    </w:p>
    <w:p w:rsidR="00432F75" w:rsidRDefault="00432F75">
      <w:pPr>
        <w:pStyle w:val="BodyText"/>
        <w:spacing w:before="10"/>
        <w:rPr>
          <w:sz w:val="16"/>
        </w:rPr>
      </w:pPr>
    </w:p>
    <w:p w:rsidR="00432F75" w:rsidRPr="00665EBF" w:rsidRDefault="00372A88">
      <w:pPr>
        <w:ind w:left="152"/>
        <w:rPr>
          <w:rFonts w:ascii="Arial"/>
          <w:b/>
          <w:i/>
          <w:sz w:val="18"/>
        </w:rPr>
      </w:pPr>
      <w:r w:rsidRPr="00665EBF">
        <w:rPr>
          <w:rFonts w:ascii="Arial"/>
          <w:b/>
          <w:i/>
          <w:sz w:val="18"/>
        </w:rPr>
        <w:t>Option-3</w:t>
      </w:r>
    </w:p>
    <w:p w:rsidR="00432F75" w:rsidRDefault="00372A88">
      <w:pPr>
        <w:pStyle w:val="BodyText"/>
        <w:spacing w:before="41"/>
        <w:ind w:left="152"/>
        <w:jc w:val="both"/>
      </w:pPr>
      <w:r>
        <w:t>Further</w:t>
      </w:r>
      <w:r>
        <w:rPr>
          <w:spacing w:val="-4"/>
        </w:rPr>
        <w:t xml:space="preserve"> </w:t>
      </w:r>
      <w:r>
        <w:t>east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Narayanganj</w:t>
      </w:r>
    </w:p>
    <w:p w:rsidR="00432F75" w:rsidRDefault="00432F75">
      <w:pPr>
        <w:pStyle w:val="BodyText"/>
        <w:spacing w:before="4"/>
        <w:rPr>
          <w:sz w:val="20"/>
        </w:rPr>
      </w:pPr>
    </w:p>
    <w:p w:rsidR="00432F75" w:rsidRDefault="00372A88">
      <w:pPr>
        <w:pStyle w:val="BodyText"/>
        <w:spacing w:line="288" w:lineRule="auto"/>
        <w:ind w:left="152" w:right="150"/>
        <w:jc w:val="both"/>
      </w:pPr>
      <w:r>
        <w:t xml:space="preserve">Out of these three alignments, they finally recommended the second option - the one through Narayanganj as the </w:t>
      </w:r>
      <w:r>
        <w:rPr>
          <w:rFonts w:ascii="Arial"/>
          <w:i/>
        </w:rPr>
        <w:t>most</w:t>
      </w:r>
      <w:r>
        <w:rPr>
          <w:rFonts w:ascii="Arial"/>
          <w:i/>
          <w:spacing w:val="1"/>
        </w:rPr>
        <w:t xml:space="preserve"> </w:t>
      </w:r>
      <w:r>
        <w:rPr>
          <w:rFonts w:ascii="Arial"/>
          <w:i/>
        </w:rPr>
        <w:t xml:space="preserve">viable </w:t>
      </w:r>
      <w:r>
        <w:t xml:space="preserve">option. The </w:t>
      </w:r>
      <w:r>
        <w:rPr>
          <w:rFonts w:ascii="Arial"/>
          <w:i/>
        </w:rPr>
        <w:t xml:space="preserve">only </w:t>
      </w:r>
      <w:r>
        <w:t>technical argument the Railway Consultants could furnish to establish the viability was that it</w:t>
      </w:r>
      <w:r>
        <w:rPr>
          <w:spacing w:val="1"/>
        </w:rPr>
        <w:t xml:space="preserve"> </w:t>
      </w:r>
      <w:r>
        <w:t xml:space="preserve">required the minimum land acquisition since it followed most of the existing tracks between the Sitalakhya </w:t>
      </w:r>
      <w:proofErr w:type="gramStart"/>
      <w:r>
        <w:t>river</w:t>
      </w:r>
      <w:proofErr w:type="gramEnd"/>
      <w:r>
        <w:t xml:space="preserve"> and the</w:t>
      </w:r>
      <w:r>
        <w:rPr>
          <w:spacing w:val="1"/>
        </w:rPr>
        <w:t xml:space="preserve"> </w:t>
      </w:r>
      <w:r>
        <w:t>Fatullah</w:t>
      </w:r>
      <w:r>
        <w:rPr>
          <w:spacing w:val="-1"/>
        </w:rPr>
        <w:t xml:space="preserve"> </w:t>
      </w:r>
      <w:r>
        <w:t>station.</w:t>
      </w:r>
    </w:p>
    <w:p w:rsidR="00432F75" w:rsidRDefault="00432F75">
      <w:pPr>
        <w:pStyle w:val="BodyText"/>
        <w:spacing w:before="8"/>
        <w:rPr>
          <w:sz w:val="16"/>
        </w:rPr>
      </w:pPr>
    </w:p>
    <w:p w:rsidR="00432F75" w:rsidRDefault="00372A88">
      <w:pPr>
        <w:pStyle w:val="Heading5"/>
      </w:pPr>
      <w:r>
        <w:t>Technical</w:t>
      </w:r>
      <w:r>
        <w:rPr>
          <w:spacing w:val="-4"/>
        </w:rPr>
        <w:t xml:space="preserve"> </w:t>
      </w:r>
      <w:r>
        <w:t>Information</w:t>
      </w:r>
    </w:p>
    <w:p w:rsidR="00432F75" w:rsidRDefault="00432F75">
      <w:pPr>
        <w:pStyle w:val="BodyText"/>
        <w:spacing w:before="7"/>
        <w:rPr>
          <w:rFonts w:ascii="Arial"/>
          <w:b/>
          <w:sz w:val="20"/>
        </w:rPr>
      </w:pPr>
    </w:p>
    <w:p w:rsidR="00432F75" w:rsidRPr="00665EBF" w:rsidRDefault="00372A88">
      <w:pPr>
        <w:ind w:left="152"/>
        <w:rPr>
          <w:rFonts w:ascii="Arial"/>
          <w:b/>
          <w:i/>
          <w:sz w:val="18"/>
        </w:rPr>
      </w:pPr>
      <w:r w:rsidRPr="00665EBF">
        <w:rPr>
          <w:rFonts w:ascii="Arial"/>
          <w:b/>
          <w:i/>
          <w:sz w:val="18"/>
        </w:rPr>
        <w:t>Structure</w:t>
      </w:r>
    </w:p>
    <w:p w:rsidR="00432F75" w:rsidRDefault="00372A88">
      <w:pPr>
        <w:pStyle w:val="BodyText"/>
        <w:spacing w:before="41" w:line="288" w:lineRule="auto"/>
        <w:ind w:left="152" w:right="152"/>
        <w:jc w:val="both"/>
      </w:pPr>
      <w:r>
        <w:t>Viaduct, according to the Railway Consultants, would not be possible due to excessive heavy cost involved. The railway</w:t>
      </w:r>
      <w:r>
        <w:rPr>
          <w:spacing w:val="1"/>
        </w:rPr>
        <w:t xml:space="preserve"> </w:t>
      </w:r>
      <w:r>
        <w:t>track would</w:t>
      </w:r>
      <w:r>
        <w:rPr>
          <w:spacing w:val="-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based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compacted earthen mound,</w:t>
      </w:r>
      <w:r>
        <w:rPr>
          <w:spacing w:val="-1"/>
        </w:rPr>
        <w:t xml:space="preserve"> </w:t>
      </w:r>
      <w:r>
        <w:t>a new</w:t>
      </w:r>
      <w:r>
        <w:rPr>
          <w:spacing w:val="-3"/>
        </w:rPr>
        <w:t xml:space="preserve"> </w:t>
      </w:r>
      <w:r>
        <w:t>technology</w:t>
      </w:r>
      <w:r>
        <w:rPr>
          <w:spacing w:val="-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country.</w:t>
      </w:r>
    </w:p>
    <w:p w:rsidR="00432F75" w:rsidRDefault="00432F75">
      <w:pPr>
        <w:pStyle w:val="BodyText"/>
        <w:spacing w:before="10"/>
        <w:rPr>
          <w:sz w:val="16"/>
        </w:rPr>
      </w:pPr>
    </w:p>
    <w:p w:rsidR="00432F75" w:rsidRDefault="00372A88">
      <w:pPr>
        <w:ind w:left="152"/>
        <w:rPr>
          <w:rFonts w:ascii="Arial"/>
          <w:i/>
          <w:sz w:val="18"/>
        </w:rPr>
      </w:pPr>
      <w:r>
        <w:rPr>
          <w:rFonts w:ascii="Arial"/>
          <w:i/>
          <w:sz w:val="18"/>
        </w:rPr>
        <w:t>Cross</w:t>
      </w:r>
      <w:r>
        <w:rPr>
          <w:rFonts w:ascii="Arial"/>
          <w:i/>
          <w:spacing w:val="-1"/>
          <w:sz w:val="18"/>
        </w:rPr>
        <w:t xml:space="preserve"> </w:t>
      </w:r>
      <w:r>
        <w:rPr>
          <w:rFonts w:ascii="Arial"/>
          <w:i/>
          <w:sz w:val="18"/>
        </w:rPr>
        <w:t>Section</w:t>
      </w:r>
    </w:p>
    <w:p w:rsidR="00432F75" w:rsidRDefault="00372A88">
      <w:pPr>
        <w:pStyle w:val="BodyText"/>
        <w:spacing w:before="40" w:line="288" w:lineRule="auto"/>
        <w:ind w:left="152" w:right="153"/>
        <w:jc w:val="both"/>
      </w:pPr>
      <w:r>
        <w:t>The</w:t>
      </w:r>
      <w:r>
        <w:rPr>
          <w:spacing w:val="17"/>
        </w:rPr>
        <w:t xml:space="preserve"> </w:t>
      </w:r>
      <w:r>
        <w:t>compacted</w:t>
      </w:r>
      <w:r>
        <w:rPr>
          <w:spacing w:val="18"/>
        </w:rPr>
        <w:t xml:space="preserve"> </w:t>
      </w:r>
      <w:r>
        <w:t>earthen</w:t>
      </w:r>
      <w:r>
        <w:rPr>
          <w:spacing w:val="19"/>
        </w:rPr>
        <w:t xml:space="preserve"> </w:t>
      </w:r>
      <w:r>
        <w:t>mound</w:t>
      </w:r>
      <w:r>
        <w:rPr>
          <w:spacing w:val="21"/>
        </w:rPr>
        <w:t xml:space="preserve"> </w:t>
      </w:r>
      <w:r>
        <w:t>would</w:t>
      </w:r>
      <w:r>
        <w:rPr>
          <w:spacing w:val="18"/>
        </w:rPr>
        <w:t xml:space="preserve"> </w:t>
      </w:r>
      <w:r>
        <w:t>have</w:t>
      </w:r>
      <w:r>
        <w:rPr>
          <w:spacing w:val="19"/>
        </w:rPr>
        <w:t xml:space="preserve"> </w:t>
      </w:r>
      <w:r>
        <w:t>an</w:t>
      </w:r>
      <w:r>
        <w:rPr>
          <w:spacing w:val="19"/>
        </w:rPr>
        <w:t xml:space="preserve"> </w:t>
      </w:r>
      <w:r>
        <w:t>unusually</w:t>
      </w:r>
      <w:r>
        <w:rPr>
          <w:spacing w:val="21"/>
        </w:rPr>
        <w:t xml:space="preserve"> </w:t>
      </w:r>
      <w:r>
        <w:t>steep</w:t>
      </w:r>
      <w:r>
        <w:rPr>
          <w:spacing w:val="18"/>
        </w:rPr>
        <w:t xml:space="preserve"> </w:t>
      </w:r>
      <w:r>
        <w:t>staggering</w:t>
      </w:r>
      <w:r>
        <w:rPr>
          <w:spacing w:val="17"/>
        </w:rPr>
        <w:t xml:space="preserve"> </w:t>
      </w:r>
      <w:r>
        <w:t>section,</w:t>
      </w:r>
      <w:r>
        <w:rPr>
          <w:spacing w:val="18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slope</w:t>
      </w:r>
      <w:r>
        <w:rPr>
          <w:spacing w:val="19"/>
        </w:rPr>
        <w:t xml:space="preserve"> </w:t>
      </w:r>
      <w:r>
        <w:t>being</w:t>
      </w:r>
      <w:r>
        <w:rPr>
          <w:spacing w:val="19"/>
        </w:rPr>
        <w:t xml:space="preserve"> </w:t>
      </w:r>
      <w:r>
        <w:t>2:1</w:t>
      </w:r>
      <w:r>
        <w:rPr>
          <w:spacing w:val="18"/>
        </w:rPr>
        <w:t xml:space="preserve"> </w:t>
      </w:r>
      <w:r>
        <w:t>(unit</w:t>
      </w:r>
      <w:r>
        <w:rPr>
          <w:spacing w:val="17"/>
        </w:rPr>
        <w:t xml:space="preserve"> </w:t>
      </w:r>
      <w:r>
        <w:t>horizontal</w:t>
      </w:r>
      <w:r>
        <w:rPr>
          <w:spacing w:val="1"/>
        </w:rPr>
        <w:t xml:space="preserve"> </w:t>
      </w:r>
      <w:r>
        <w:t>shift</w:t>
      </w:r>
      <w:r>
        <w:rPr>
          <w:spacing w:val="-2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units</w:t>
      </w:r>
      <w:r>
        <w:rPr>
          <w:spacing w:val="-1"/>
        </w:rPr>
        <w:t xml:space="preserve"> </w:t>
      </w:r>
      <w:r>
        <w:t>vertical</w:t>
      </w:r>
      <w:r>
        <w:rPr>
          <w:spacing w:val="-2"/>
        </w:rPr>
        <w:t xml:space="preserve"> </w:t>
      </w:r>
      <w:r>
        <w:t>shift)</w:t>
      </w:r>
      <w:r>
        <w:rPr>
          <w:spacing w:val="-2"/>
        </w:rPr>
        <w:t xml:space="preserve"> </w:t>
      </w:r>
      <w:r>
        <w:t>instead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commonly</w:t>
      </w:r>
      <w:r>
        <w:rPr>
          <w:spacing w:val="-2"/>
        </w:rPr>
        <w:t xml:space="preserve"> </w:t>
      </w:r>
      <w:r>
        <w:t>practiced</w:t>
      </w:r>
      <w:r>
        <w:rPr>
          <w:spacing w:val="-3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:</w:t>
      </w:r>
      <w:r>
        <w:rPr>
          <w:spacing w:val="-2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(horizontal</w:t>
      </w:r>
      <w:r>
        <w:rPr>
          <w:spacing w:val="-2"/>
        </w:rPr>
        <w:t xml:space="preserve"> </w:t>
      </w:r>
      <w:r>
        <w:t>shift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units</w:t>
      </w:r>
      <w:r>
        <w:rPr>
          <w:spacing w:val="-2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unit</w:t>
      </w:r>
      <w:r>
        <w:rPr>
          <w:spacing w:val="-2"/>
        </w:rPr>
        <w:t xml:space="preserve"> </w:t>
      </w:r>
      <w:r>
        <w:t>vertical</w:t>
      </w:r>
      <w:r>
        <w:rPr>
          <w:spacing w:val="-2"/>
        </w:rPr>
        <w:t xml:space="preserve"> </w:t>
      </w:r>
      <w:r>
        <w:t>shift).</w:t>
      </w:r>
    </w:p>
    <w:p w:rsidR="00432F75" w:rsidRDefault="00432F75">
      <w:pPr>
        <w:pStyle w:val="BodyText"/>
        <w:spacing w:before="9"/>
        <w:rPr>
          <w:sz w:val="16"/>
        </w:rPr>
      </w:pPr>
    </w:p>
    <w:p w:rsidR="00432F75" w:rsidRPr="00665EBF" w:rsidRDefault="00372A88">
      <w:pPr>
        <w:ind w:left="152"/>
        <w:rPr>
          <w:rFonts w:ascii="Arial"/>
          <w:b/>
          <w:i/>
          <w:sz w:val="18"/>
        </w:rPr>
      </w:pPr>
      <w:r w:rsidRPr="00665EBF">
        <w:rPr>
          <w:rFonts w:ascii="Arial"/>
          <w:b/>
          <w:i/>
          <w:sz w:val="18"/>
        </w:rPr>
        <w:t>Gradient</w:t>
      </w:r>
    </w:p>
    <w:p w:rsidR="00432F75" w:rsidRDefault="00372A88">
      <w:pPr>
        <w:pStyle w:val="BodyText"/>
        <w:spacing w:before="41" w:line="288" w:lineRule="auto"/>
        <w:ind w:left="152" w:right="151"/>
        <w:jc w:val="both"/>
      </w:pPr>
      <w:r>
        <w:t>The maximum gradient of the track along the length in the DAP Group-B area would be only 0.3 % [Finally it was 0.4%]. It</w:t>
      </w:r>
      <w:r>
        <w:rPr>
          <w:spacing w:val="1"/>
        </w:rPr>
        <w:t xml:space="preserve"> </w:t>
      </w:r>
      <w:r>
        <w:t>means that the track would have 3m vertical shift per Km linear track. This is very low indeed compared to the optimum 5-</w:t>
      </w:r>
      <w:r>
        <w:rPr>
          <w:spacing w:val="1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% gradient needed for vehicular</w:t>
      </w:r>
      <w:r>
        <w:rPr>
          <w:spacing w:val="-1"/>
        </w:rPr>
        <w:t xml:space="preserve"> </w:t>
      </w:r>
      <w:r>
        <w:t>traffic.</w:t>
      </w:r>
    </w:p>
    <w:p w:rsidR="00432F75" w:rsidRDefault="00432F75">
      <w:pPr>
        <w:pStyle w:val="BodyText"/>
        <w:spacing w:before="10"/>
        <w:rPr>
          <w:sz w:val="16"/>
        </w:rPr>
      </w:pPr>
    </w:p>
    <w:p w:rsidR="00432F75" w:rsidRPr="00665EBF" w:rsidRDefault="00372A88">
      <w:pPr>
        <w:ind w:left="152"/>
        <w:rPr>
          <w:rFonts w:ascii="Arial"/>
          <w:b/>
          <w:i/>
          <w:sz w:val="18"/>
        </w:rPr>
      </w:pPr>
      <w:r w:rsidRPr="00665EBF">
        <w:rPr>
          <w:rFonts w:ascii="Arial"/>
          <w:b/>
          <w:i/>
          <w:sz w:val="18"/>
        </w:rPr>
        <w:t>Turning</w:t>
      </w:r>
      <w:r w:rsidRPr="00665EBF">
        <w:rPr>
          <w:rFonts w:ascii="Arial"/>
          <w:b/>
          <w:i/>
          <w:spacing w:val="-5"/>
          <w:sz w:val="18"/>
        </w:rPr>
        <w:t xml:space="preserve"> </w:t>
      </w:r>
      <w:r w:rsidRPr="00665EBF">
        <w:rPr>
          <w:rFonts w:ascii="Arial"/>
          <w:b/>
          <w:i/>
          <w:sz w:val="18"/>
        </w:rPr>
        <w:t>Radius</w:t>
      </w:r>
    </w:p>
    <w:p w:rsidR="00432F75" w:rsidRDefault="00372A88">
      <w:pPr>
        <w:pStyle w:val="BodyText"/>
        <w:spacing w:before="40" w:line="288" w:lineRule="auto"/>
        <w:ind w:left="152" w:right="153"/>
        <w:jc w:val="both"/>
      </w:pPr>
      <w:r>
        <w:t>The turning radius of the railway track to maintain safety and speed according to the Railway Consultants experts is 1200</w:t>
      </w:r>
      <w:r>
        <w:rPr>
          <w:spacing w:val="1"/>
        </w:rPr>
        <w:t xml:space="preserve"> </w:t>
      </w:r>
      <w:r>
        <w:t>m.</w:t>
      </w:r>
    </w:p>
    <w:p w:rsidR="00432F75" w:rsidRDefault="00432F75">
      <w:pPr>
        <w:pStyle w:val="BodyText"/>
        <w:spacing w:before="11"/>
        <w:rPr>
          <w:sz w:val="16"/>
        </w:rPr>
      </w:pPr>
    </w:p>
    <w:p w:rsidR="00432F75" w:rsidRPr="00665EBF" w:rsidRDefault="00372A88">
      <w:pPr>
        <w:ind w:left="152"/>
        <w:rPr>
          <w:rFonts w:ascii="Arial"/>
          <w:b/>
          <w:i/>
          <w:sz w:val="18"/>
        </w:rPr>
      </w:pPr>
      <w:r w:rsidRPr="00665EBF">
        <w:rPr>
          <w:rFonts w:ascii="Arial"/>
          <w:b/>
          <w:i/>
          <w:sz w:val="18"/>
        </w:rPr>
        <w:t>Navigation</w:t>
      </w:r>
      <w:r w:rsidRPr="00665EBF">
        <w:rPr>
          <w:rFonts w:ascii="Arial"/>
          <w:b/>
          <w:i/>
          <w:spacing w:val="-6"/>
          <w:sz w:val="18"/>
        </w:rPr>
        <w:t xml:space="preserve"> </w:t>
      </w:r>
      <w:r w:rsidRPr="00665EBF">
        <w:rPr>
          <w:rFonts w:ascii="Arial"/>
          <w:b/>
          <w:i/>
          <w:sz w:val="18"/>
        </w:rPr>
        <w:t>Clearance</w:t>
      </w:r>
    </w:p>
    <w:p w:rsidR="00432F75" w:rsidRDefault="00372A88">
      <w:pPr>
        <w:pStyle w:val="BodyText"/>
        <w:spacing w:before="40" w:line="288" w:lineRule="auto"/>
        <w:ind w:left="152" w:right="152"/>
        <w:jc w:val="both"/>
      </w:pPr>
      <w:r>
        <w:t>Navigation Clearance for the river Sitalakhya and Meghna-Gomati are 20m making the track 24.21mPWD at the river</w:t>
      </w:r>
      <w:r>
        <w:rPr>
          <w:spacing w:val="1"/>
        </w:rPr>
        <w:t xml:space="preserve"> </w:t>
      </w:r>
      <w:r>
        <w:t>bank. From this point the track would fall at the above gradient down to 7.2mPWD, which has been marked as the base</w:t>
      </w:r>
      <w:r>
        <w:rPr>
          <w:spacing w:val="1"/>
        </w:rPr>
        <w:t xml:space="preserve"> </w:t>
      </w:r>
      <w:r>
        <w:t>level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the track.</w:t>
      </w:r>
      <w:r>
        <w:rPr>
          <w:spacing w:val="-1"/>
        </w:rPr>
        <w:t xml:space="preserve"> </w:t>
      </w:r>
      <w:r>
        <w:t>Navigation</w:t>
      </w:r>
      <w:r>
        <w:rPr>
          <w:spacing w:val="1"/>
        </w:rPr>
        <w:t xml:space="preserve"> </w:t>
      </w:r>
      <w:r>
        <w:t>clearance</w:t>
      </w:r>
      <w:r>
        <w:rPr>
          <w:spacing w:val="-1"/>
        </w:rPr>
        <w:t xml:space="preserve"> </w:t>
      </w:r>
      <w:r>
        <w:t>for the</w:t>
      </w:r>
      <w:r>
        <w:rPr>
          <w:spacing w:val="-1"/>
        </w:rPr>
        <w:t xml:space="preserve"> </w:t>
      </w:r>
      <w:r>
        <w:t>Old</w:t>
      </w:r>
      <w:r>
        <w:rPr>
          <w:spacing w:val="-1"/>
        </w:rPr>
        <w:t xml:space="preserve"> </w:t>
      </w:r>
      <w:r>
        <w:t xml:space="preserve">Brahmaputra </w:t>
      </w:r>
      <w:proofErr w:type="gramStart"/>
      <w:r>
        <w:t>river</w:t>
      </w:r>
      <w:proofErr w:type="gramEnd"/>
      <w:r>
        <w:rPr>
          <w:spacing w:val="-1"/>
        </w:rPr>
        <w:t xml:space="preserve"> </w:t>
      </w:r>
      <w:r>
        <w:t>is 12m.</w:t>
      </w:r>
    </w:p>
    <w:p w:rsidR="00432F75" w:rsidRDefault="00432F75">
      <w:pPr>
        <w:pStyle w:val="BodyText"/>
        <w:spacing w:before="10"/>
        <w:rPr>
          <w:sz w:val="16"/>
        </w:rPr>
      </w:pPr>
    </w:p>
    <w:p w:rsidR="00432F75" w:rsidRPr="00665EBF" w:rsidRDefault="00372A88">
      <w:pPr>
        <w:spacing w:before="1"/>
        <w:ind w:left="152"/>
        <w:rPr>
          <w:rFonts w:ascii="Arial"/>
          <w:b/>
          <w:i/>
          <w:sz w:val="18"/>
        </w:rPr>
      </w:pPr>
      <w:r w:rsidRPr="00665EBF">
        <w:rPr>
          <w:rFonts w:ascii="Arial"/>
          <w:b/>
          <w:i/>
          <w:sz w:val="18"/>
        </w:rPr>
        <w:t>Electric</w:t>
      </w:r>
      <w:r w:rsidRPr="00665EBF">
        <w:rPr>
          <w:rFonts w:ascii="Arial"/>
          <w:b/>
          <w:i/>
          <w:spacing w:val="-7"/>
          <w:sz w:val="18"/>
        </w:rPr>
        <w:t xml:space="preserve"> </w:t>
      </w:r>
      <w:r w:rsidRPr="00665EBF">
        <w:rPr>
          <w:rFonts w:ascii="Arial"/>
          <w:b/>
          <w:i/>
          <w:sz w:val="18"/>
        </w:rPr>
        <w:t>Traction</w:t>
      </w:r>
    </w:p>
    <w:p w:rsidR="00432F75" w:rsidRDefault="00372A88">
      <w:pPr>
        <w:pStyle w:val="BodyText"/>
        <w:spacing w:before="40" w:line="288" w:lineRule="auto"/>
        <w:ind w:left="152" w:right="151"/>
        <w:jc w:val="both"/>
      </w:pPr>
      <w:r>
        <w:t>Laksham-Dhaka Railway Chord Line proposed to have provision for electric traction to provide the energy to run the</w:t>
      </w:r>
      <w:r>
        <w:rPr>
          <w:spacing w:val="1"/>
        </w:rPr>
        <w:t xml:space="preserve"> </w:t>
      </w:r>
      <w:r>
        <w:t>engines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lieu of the</w:t>
      </w:r>
      <w:r>
        <w:rPr>
          <w:spacing w:val="-1"/>
        </w:rPr>
        <w:t xml:space="preserve"> </w:t>
      </w:r>
      <w:r>
        <w:t>existing</w:t>
      </w:r>
      <w:r>
        <w:rPr>
          <w:spacing w:val="-1"/>
        </w:rPr>
        <w:t xml:space="preserve"> </w:t>
      </w:r>
      <w:r>
        <w:t>diesel</w:t>
      </w:r>
      <w:r>
        <w:rPr>
          <w:spacing w:val="-2"/>
        </w:rPr>
        <w:t xml:space="preserve"> </w:t>
      </w:r>
      <w:r>
        <w:t>engines</w:t>
      </w:r>
      <w:r>
        <w:rPr>
          <w:spacing w:val="1"/>
        </w:rPr>
        <w:t xml:space="preserve"> </w:t>
      </w:r>
      <w:r>
        <w:t>[later not</w:t>
      </w:r>
      <w:r>
        <w:rPr>
          <w:spacing w:val="-1"/>
        </w:rPr>
        <w:t xml:space="preserve"> </w:t>
      </w:r>
      <w:r>
        <w:t>found</w:t>
      </w:r>
      <w:r>
        <w:rPr>
          <w:spacing w:val="1"/>
        </w:rPr>
        <w:t xml:space="preserve"> </w:t>
      </w:r>
      <w:r>
        <w:t>feasible].</w:t>
      </w:r>
    </w:p>
    <w:p w:rsidR="00432F75" w:rsidRDefault="00432F75">
      <w:pPr>
        <w:pStyle w:val="BodyText"/>
        <w:spacing w:before="10"/>
        <w:rPr>
          <w:sz w:val="16"/>
        </w:rPr>
      </w:pPr>
    </w:p>
    <w:p w:rsidR="00432F75" w:rsidRPr="00665EBF" w:rsidRDefault="00372A88">
      <w:pPr>
        <w:ind w:left="152"/>
        <w:rPr>
          <w:rFonts w:ascii="Arial"/>
          <w:b/>
          <w:i/>
          <w:sz w:val="18"/>
        </w:rPr>
      </w:pPr>
      <w:r w:rsidRPr="00665EBF">
        <w:rPr>
          <w:rFonts w:ascii="Arial"/>
          <w:b/>
          <w:i/>
          <w:sz w:val="18"/>
        </w:rPr>
        <w:t>Road-rail</w:t>
      </w:r>
      <w:r w:rsidRPr="00665EBF">
        <w:rPr>
          <w:rFonts w:ascii="Arial"/>
          <w:b/>
          <w:i/>
          <w:spacing w:val="-6"/>
          <w:sz w:val="18"/>
        </w:rPr>
        <w:t xml:space="preserve"> </w:t>
      </w:r>
      <w:r w:rsidRPr="00665EBF">
        <w:rPr>
          <w:rFonts w:ascii="Arial"/>
          <w:b/>
          <w:i/>
          <w:sz w:val="18"/>
        </w:rPr>
        <w:t>Combined</w:t>
      </w:r>
      <w:r w:rsidRPr="00665EBF">
        <w:rPr>
          <w:rFonts w:ascii="Arial"/>
          <w:b/>
          <w:i/>
          <w:spacing w:val="-5"/>
          <w:sz w:val="18"/>
        </w:rPr>
        <w:t xml:space="preserve"> </w:t>
      </w:r>
      <w:r w:rsidRPr="00665EBF">
        <w:rPr>
          <w:rFonts w:ascii="Arial"/>
          <w:b/>
          <w:i/>
          <w:sz w:val="18"/>
        </w:rPr>
        <w:t>Bridge</w:t>
      </w:r>
    </w:p>
    <w:p w:rsidR="00432F75" w:rsidRDefault="00372A88">
      <w:pPr>
        <w:pStyle w:val="BodyText"/>
        <w:spacing w:before="40"/>
        <w:ind w:left="152"/>
        <w:jc w:val="both"/>
      </w:pPr>
      <w:r>
        <w:t>Railway</w:t>
      </w:r>
      <w:r>
        <w:rPr>
          <w:spacing w:val="-5"/>
        </w:rPr>
        <w:t xml:space="preserve"> </w:t>
      </w:r>
      <w:r>
        <w:t>Consultants</w:t>
      </w:r>
      <w:r>
        <w:rPr>
          <w:spacing w:val="-4"/>
        </w:rPr>
        <w:t xml:space="preserve"> </w:t>
      </w:r>
      <w:r>
        <w:t>proposed</w:t>
      </w:r>
      <w:r>
        <w:rPr>
          <w:spacing w:val="-5"/>
        </w:rPr>
        <w:t xml:space="preserve"> </w:t>
      </w:r>
      <w:r>
        <w:t>Road-rail</w:t>
      </w:r>
      <w:r>
        <w:rPr>
          <w:spacing w:val="-4"/>
        </w:rPr>
        <w:t xml:space="preserve"> </w:t>
      </w:r>
      <w:r>
        <w:t>combined</w:t>
      </w:r>
      <w:r>
        <w:rPr>
          <w:spacing w:val="-4"/>
        </w:rPr>
        <w:t xml:space="preserve"> </w:t>
      </w:r>
      <w:r>
        <w:t>bridge</w:t>
      </w:r>
      <w:r>
        <w:rPr>
          <w:spacing w:val="-5"/>
        </w:rPr>
        <w:t xml:space="preserve"> </w:t>
      </w:r>
      <w:r>
        <w:t>over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river</w:t>
      </w:r>
      <w:r>
        <w:rPr>
          <w:spacing w:val="-4"/>
        </w:rPr>
        <w:t xml:space="preserve"> </w:t>
      </w:r>
      <w:r>
        <w:t>Shitalakya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reduce</w:t>
      </w:r>
      <w:r>
        <w:rPr>
          <w:spacing w:val="-5"/>
        </w:rPr>
        <w:t xml:space="preserve"> </w:t>
      </w:r>
      <w:r>
        <w:t>cost.</w:t>
      </w:r>
    </w:p>
    <w:p w:rsidR="00432F75" w:rsidRDefault="00432F75">
      <w:pPr>
        <w:pStyle w:val="BodyText"/>
        <w:spacing w:before="6"/>
        <w:rPr>
          <w:sz w:val="20"/>
        </w:rPr>
      </w:pPr>
    </w:p>
    <w:p w:rsidR="00432F75" w:rsidRPr="00665EBF" w:rsidRDefault="00372A88">
      <w:pPr>
        <w:ind w:left="152"/>
        <w:rPr>
          <w:rFonts w:ascii="Arial"/>
          <w:b/>
          <w:i/>
          <w:sz w:val="18"/>
        </w:rPr>
      </w:pPr>
      <w:r w:rsidRPr="00665EBF">
        <w:rPr>
          <w:rFonts w:ascii="Arial"/>
          <w:b/>
          <w:i/>
          <w:sz w:val="18"/>
        </w:rPr>
        <w:t>Inclusion</w:t>
      </w:r>
      <w:r w:rsidRPr="00665EBF">
        <w:rPr>
          <w:rFonts w:ascii="Arial"/>
          <w:b/>
          <w:i/>
          <w:spacing w:val="-5"/>
          <w:sz w:val="18"/>
        </w:rPr>
        <w:t xml:space="preserve"> </w:t>
      </w:r>
      <w:r w:rsidRPr="00665EBF">
        <w:rPr>
          <w:rFonts w:ascii="Arial"/>
          <w:b/>
          <w:i/>
          <w:sz w:val="18"/>
        </w:rPr>
        <w:t>of</w:t>
      </w:r>
      <w:r w:rsidRPr="00665EBF">
        <w:rPr>
          <w:rFonts w:ascii="Arial"/>
          <w:b/>
          <w:i/>
          <w:spacing w:val="-3"/>
          <w:sz w:val="18"/>
        </w:rPr>
        <w:t xml:space="preserve"> </w:t>
      </w:r>
      <w:r w:rsidRPr="00665EBF">
        <w:rPr>
          <w:rFonts w:ascii="Arial"/>
          <w:b/>
          <w:i/>
          <w:sz w:val="18"/>
        </w:rPr>
        <w:t>Existing</w:t>
      </w:r>
      <w:r w:rsidRPr="00665EBF">
        <w:rPr>
          <w:rFonts w:ascii="Arial"/>
          <w:b/>
          <w:i/>
          <w:spacing w:val="-4"/>
          <w:sz w:val="18"/>
        </w:rPr>
        <w:t xml:space="preserve"> </w:t>
      </w:r>
      <w:r w:rsidRPr="00665EBF">
        <w:rPr>
          <w:rFonts w:ascii="Arial"/>
          <w:b/>
          <w:i/>
          <w:sz w:val="18"/>
        </w:rPr>
        <w:t>Narayanganj-Dhaka</w:t>
      </w:r>
      <w:r w:rsidRPr="00665EBF">
        <w:rPr>
          <w:rFonts w:ascii="Arial"/>
          <w:b/>
          <w:i/>
          <w:spacing w:val="-4"/>
          <w:sz w:val="18"/>
        </w:rPr>
        <w:t xml:space="preserve"> </w:t>
      </w:r>
      <w:r w:rsidRPr="00665EBF">
        <w:rPr>
          <w:rFonts w:ascii="Arial"/>
          <w:b/>
          <w:i/>
          <w:sz w:val="18"/>
        </w:rPr>
        <w:t>Railway</w:t>
      </w:r>
      <w:r w:rsidRPr="00665EBF">
        <w:rPr>
          <w:rFonts w:ascii="Arial"/>
          <w:b/>
          <w:i/>
          <w:spacing w:val="-3"/>
          <w:sz w:val="18"/>
        </w:rPr>
        <w:t xml:space="preserve"> </w:t>
      </w:r>
      <w:r w:rsidRPr="00665EBF">
        <w:rPr>
          <w:rFonts w:ascii="Arial"/>
          <w:b/>
          <w:i/>
          <w:sz w:val="18"/>
        </w:rPr>
        <w:t>Track</w:t>
      </w:r>
    </w:p>
    <w:p w:rsidR="00432F75" w:rsidRDefault="00372A88">
      <w:pPr>
        <w:pStyle w:val="BodyText"/>
        <w:spacing w:before="41" w:line="288" w:lineRule="auto"/>
        <w:ind w:left="152" w:right="152"/>
        <w:jc w:val="both"/>
      </w:pPr>
      <w:r>
        <w:t>Improvement of Narayanganj-Dhaka Railway Track would be included in the proposed project and existing service in the</w:t>
      </w:r>
      <w:r>
        <w:rPr>
          <w:spacing w:val="1"/>
        </w:rPr>
        <w:t xml:space="preserve"> </w:t>
      </w:r>
      <w:r>
        <w:t>route would be upgraded [Later included, deserves to be a separate project requiring much less cost, had the Chord Line</w:t>
      </w:r>
      <w:r>
        <w:rPr>
          <w:spacing w:val="1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been in that alignment].</w:t>
      </w:r>
    </w:p>
    <w:p w:rsidR="00432F75" w:rsidRDefault="00432F75">
      <w:pPr>
        <w:pStyle w:val="BodyText"/>
        <w:spacing w:before="9"/>
        <w:rPr>
          <w:sz w:val="16"/>
        </w:rPr>
      </w:pPr>
    </w:p>
    <w:p w:rsidR="00432F75" w:rsidRDefault="00372A88">
      <w:pPr>
        <w:pStyle w:val="Heading3"/>
      </w:pPr>
      <w:r>
        <w:t>Possible</w:t>
      </w:r>
      <w:r>
        <w:rPr>
          <w:spacing w:val="-5"/>
        </w:rPr>
        <w:t xml:space="preserve"> </w:t>
      </w:r>
      <w:r>
        <w:t>Impact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Chord</w:t>
      </w:r>
      <w:r>
        <w:rPr>
          <w:spacing w:val="-4"/>
        </w:rPr>
        <w:t xml:space="preserve"> </w:t>
      </w:r>
      <w:r>
        <w:t>line</w:t>
      </w:r>
      <w:r>
        <w:rPr>
          <w:spacing w:val="-4"/>
        </w:rPr>
        <w:t xml:space="preserve"> </w:t>
      </w:r>
      <w:r>
        <w:t>alignment</w:t>
      </w:r>
      <w:r>
        <w:rPr>
          <w:spacing w:val="-4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proposed</w:t>
      </w:r>
      <w:r>
        <w:rPr>
          <w:spacing w:val="-4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Chord</w:t>
      </w:r>
      <w:r>
        <w:rPr>
          <w:spacing w:val="-5"/>
        </w:rPr>
        <w:t xml:space="preserve"> </w:t>
      </w:r>
      <w:r>
        <w:t>line</w:t>
      </w:r>
      <w:r>
        <w:rPr>
          <w:spacing w:val="-4"/>
        </w:rPr>
        <w:t xml:space="preserve"> </w:t>
      </w:r>
      <w:r>
        <w:t>Consultants</w:t>
      </w:r>
    </w:p>
    <w:p w:rsidR="00432F75" w:rsidRDefault="00432F75">
      <w:pPr>
        <w:pStyle w:val="BodyText"/>
        <w:spacing w:before="9"/>
        <w:rPr>
          <w:rFonts w:ascii="Arial"/>
          <w:b/>
          <w:sz w:val="20"/>
        </w:rPr>
      </w:pPr>
    </w:p>
    <w:p w:rsidR="00432F75" w:rsidRDefault="00372A88">
      <w:pPr>
        <w:pStyle w:val="BodyText"/>
        <w:spacing w:line="288" w:lineRule="auto"/>
        <w:ind w:left="152" w:right="151"/>
        <w:jc w:val="both"/>
      </w:pPr>
      <w:r>
        <w:t>The proposed alignment of Laksham-Dhaka Railway Chord Line, despite all its good intentions, has got some grave direct</w:t>
      </w:r>
      <w:r>
        <w:rPr>
          <w:spacing w:val="-47"/>
        </w:rPr>
        <w:t xml:space="preserve"> </w:t>
      </w:r>
      <w:r>
        <w:t>and some indirect negative impacts at the local level over the entire DMDP area, especially on the area of DAP Group-B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beyond at the national or</w:t>
      </w:r>
      <w:r>
        <w:rPr>
          <w:spacing w:val="-1"/>
        </w:rPr>
        <w:t xml:space="preserve"> </w:t>
      </w:r>
      <w:r>
        <w:t>regional levels.</w:t>
      </w:r>
    </w:p>
    <w:p w:rsidR="00432F75" w:rsidRDefault="00432F75">
      <w:pPr>
        <w:spacing w:line="288" w:lineRule="auto"/>
        <w:jc w:val="both"/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11"/>
      </w:pPr>
    </w:p>
    <w:p w:rsidR="00432F75" w:rsidRDefault="00372A88">
      <w:pPr>
        <w:pStyle w:val="Heading6"/>
        <w:spacing w:before="94"/>
        <w:ind w:left="152"/>
      </w:pPr>
      <w:r>
        <w:t>Impacts</w:t>
      </w:r>
      <w:r>
        <w:rPr>
          <w:spacing w:val="-3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Local</w:t>
      </w:r>
      <w:r>
        <w:rPr>
          <w:spacing w:val="-3"/>
        </w:rPr>
        <w:t xml:space="preserve"> </w:t>
      </w:r>
      <w:r>
        <w:t>Level</w:t>
      </w:r>
    </w:p>
    <w:p w:rsidR="00432F75" w:rsidRDefault="00372A88">
      <w:pPr>
        <w:pStyle w:val="BodyText"/>
        <w:spacing w:before="41" w:line="288" w:lineRule="auto"/>
        <w:ind w:left="152" w:right="151"/>
        <w:jc w:val="both"/>
      </w:pPr>
      <w:r>
        <w:t>The negative impacts at the local level would spread over the vast area under DND triangle, Old Narayanganj and its</w:t>
      </w:r>
      <w:r>
        <w:rPr>
          <w:spacing w:val="1"/>
        </w:rPr>
        <w:t xml:space="preserve"> </w:t>
      </w:r>
      <w:r>
        <w:t>adjoining areas and</w:t>
      </w:r>
      <w:r>
        <w:rPr>
          <w:spacing w:val="-1"/>
        </w:rPr>
        <w:t xml:space="preserve"> </w:t>
      </w:r>
      <w:r>
        <w:t>even</w:t>
      </w:r>
      <w:r>
        <w:rPr>
          <w:spacing w:val="-2"/>
        </w:rPr>
        <w:t xml:space="preserve"> </w:t>
      </w:r>
      <w:r>
        <w:t>across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Shitalkhya under Kadam</w:t>
      </w:r>
      <w:r>
        <w:rPr>
          <w:spacing w:val="-1"/>
        </w:rPr>
        <w:t xml:space="preserve"> </w:t>
      </w:r>
      <w:r>
        <w:t>Rasul</w:t>
      </w:r>
      <w:r>
        <w:rPr>
          <w:spacing w:val="-1"/>
        </w:rPr>
        <w:t xml:space="preserve"> </w:t>
      </w:r>
      <w:r>
        <w:t>Paurashava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beyond.</w:t>
      </w:r>
    </w:p>
    <w:p w:rsidR="00432F75" w:rsidRDefault="00432F75">
      <w:pPr>
        <w:pStyle w:val="BodyText"/>
        <w:spacing w:before="9"/>
        <w:rPr>
          <w:sz w:val="16"/>
        </w:rPr>
      </w:pPr>
    </w:p>
    <w:p w:rsidR="00432F75" w:rsidRDefault="00372A88">
      <w:pPr>
        <w:pStyle w:val="BodyText"/>
        <w:spacing w:before="1" w:line="288" w:lineRule="auto"/>
        <w:ind w:left="152" w:right="151"/>
        <w:jc w:val="both"/>
      </w:pPr>
      <w:r>
        <w:t xml:space="preserve">The navigational clearance of the river Meghna-Gomati and the Old Brahmaputra </w:t>
      </w:r>
      <w:proofErr w:type="gramStart"/>
      <w:r>
        <w:t>is</w:t>
      </w:r>
      <w:proofErr w:type="gramEnd"/>
      <w:r>
        <w:t xml:space="preserve"> 20m and 12m respectively. The</w:t>
      </w:r>
      <w:r>
        <w:rPr>
          <w:spacing w:val="1"/>
        </w:rPr>
        <w:t xml:space="preserve"> </w:t>
      </w:r>
      <w:r>
        <w:t>Laksham Dhaka Railway Chord Line as per its proposed alignment needs to cross over these two rivers as well as the</w:t>
      </w:r>
      <w:r>
        <w:rPr>
          <w:spacing w:val="1"/>
        </w:rPr>
        <w:t xml:space="preserve"> </w:t>
      </w:r>
      <w:r>
        <w:t>Shitalakhya. These three rivers are at close proximity to each other along the chord alignment. Due to the mandatory</w:t>
      </w:r>
      <w:r>
        <w:rPr>
          <w:spacing w:val="1"/>
        </w:rPr>
        <w:t xml:space="preserve"> </w:t>
      </w:r>
      <w:r>
        <w:t>navigational clearance coupled with very low gradient, the compact earthen mound to support the track would form a</w:t>
      </w:r>
      <w:r>
        <w:rPr>
          <w:spacing w:val="1"/>
        </w:rPr>
        <w:t xml:space="preserve"> </w:t>
      </w:r>
      <w:r>
        <w:t>mammoth opaque obstruction. Starting at about 5 km on the other side of the Meghna river on the Laksham end the</w:t>
      </w:r>
      <w:r>
        <w:rPr>
          <w:spacing w:val="1"/>
        </w:rPr>
        <w:t xml:space="preserve"> </w:t>
      </w:r>
      <w:r>
        <w:t>mound would extend about 22 kms having varying heights the maximum and minimum being over 24m and</w:t>
      </w:r>
      <w:r>
        <w:rPr>
          <w:spacing w:val="1"/>
        </w:rPr>
        <w:t xml:space="preserve"> </w:t>
      </w:r>
      <w:r>
        <w:t>15m</w:t>
      </w:r>
      <w:r>
        <w:rPr>
          <w:spacing w:val="1"/>
        </w:rPr>
        <w:t xml:space="preserve"> </w:t>
      </w:r>
      <w:r>
        <w:t>respectively, blocking the view across a vast area finally coming down to the base line at 7.2mPWD near Fatullah on the</w:t>
      </w:r>
      <w:r>
        <w:rPr>
          <w:spacing w:val="1"/>
        </w:rPr>
        <w:t xml:space="preserve"> </w:t>
      </w:r>
      <w:r>
        <w:t>Dhaka end. The highest point at the river banks being 24.2m, the mound would require a linear distance of about 5 km to</w:t>
      </w:r>
      <w:r>
        <w:rPr>
          <w:spacing w:val="1"/>
        </w:rPr>
        <w:t xml:space="preserve"> </w:t>
      </w:r>
      <w:r>
        <w:t>get</w:t>
      </w:r>
      <w:r>
        <w:rPr>
          <w:spacing w:val="-1"/>
        </w:rPr>
        <w:t xml:space="preserve"> </w:t>
      </w:r>
      <w:r>
        <w:t>down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 base</w:t>
      </w:r>
      <w:r>
        <w:rPr>
          <w:spacing w:val="-1"/>
        </w:rPr>
        <w:t xml:space="preserve"> </w:t>
      </w:r>
      <w:r>
        <w:t>line</w:t>
      </w:r>
      <w:r>
        <w:rPr>
          <w:spacing w:val="-1"/>
        </w:rPr>
        <w:t xml:space="preserve"> </w:t>
      </w:r>
      <w:r>
        <w:t>as per the required</w:t>
      </w:r>
      <w:r>
        <w:rPr>
          <w:spacing w:val="-2"/>
        </w:rPr>
        <w:t xml:space="preserve"> </w:t>
      </w:r>
      <w:r>
        <w:t>gradient.</w:t>
      </w:r>
    </w:p>
    <w:p w:rsidR="00432F75" w:rsidRDefault="00432F75">
      <w:pPr>
        <w:pStyle w:val="BodyText"/>
        <w:spacing w:before="9"/>
        <w:rPr>
          <w:sz w:val="16"/>
        </w:rPr>
      </w:pPr>
    </w:p>
    <w:p w:rsidR="00432F75" w:rsidRDefault="00372A88">
      <w:pPr>
        <w:pStyle w:val="BodyText"/>
        <w:spacing w:line="288" w:lineRule="auto"/>
        <w:ind w:left="152" w:right="151"/>
        <w:jc w:val="both"/>
      </w:pPr>
      <w:r>
        <w:t>Present trend of development shows that the area under DAP Group-B and its surroundings is likely to witness very rapid</w:t>
      </w:r>
      <w:r>
        <w:rPr>
          <w:spacing w:val="1"/>
        </w:rPr>
        <w:t xml:space="preserve"> </w:t>
      </w:r>
      <w:r>
        <w:t>urbanization. Although Narayanganj, the age old famous trade centre and river port stands right on the river Shitalakhya,</w:t>
      </w:r>
      <w:r>
        <w:rPr>
          <w:spacing w:val="1"/>
        </w:rPr>
        <w:t xml:space="preserve"> </w:t>
      </w:r>
      <w:r>
        <w:t>the city is likely to expand in the DND triangle, a vast flood free area once earmarked for use as high value agricultural</w:t>
      </w:r>
      <w:r>
        <w:rPr>
          <w:spacing w:val="1"/>
        </w:rPr>
        <w:t xml:space="preserve"> </w:t>
      </w:r>
      <w:r>
        <w:t>land. The Dhaka-Narayanganj link road linking Narayanganj with the National Highway-1, having about 90m right of way</w:t>
      </w:r>
      <w:r>
        <w:rPr>
          <w:spacing w:val="1"/>
        </w:rPr>
        <w:t xml:space="preserve"> </w:t>
      </w:r>
      <w:r>
        <w:t>has already assumed the role of a major traffic artery for the whole DND area. Important public buildings like DC’s Office,</w:t>
      </w:r>
      <w:r>
        <w:rPr>
          <w:spacing w:val="1"/>
        </w:rPr>
        <w:t xml:space="preserve"> </w:t>
      </w:r>
      <w:r>
        <w:t>Zila Judge’s Court, Zila Jail or the Stadium to hold international games are strong manifestations of rapid urbanization in</w:t>
      </w:r>
      <w:r>
        <w:rPr>
          <w:spacing w:val="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DND</w:t>
      </w:r>
      <w:r>
        <w:rPr>
          <w:spacing w:val="-2"/>
        </w:rPr>
        <w:t xml:space="preserve"> </w:t>
      </w:r>
      <w:r>
        <w:t>area.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problems</w:t>
      </w:r>
      <w:r>
        <w:rPr>
          <w:spacing w:val="-1"/>
        </w:rPr>
        <w:t xml:space="preserve"> </w:t>
      </w:r>
      <w:r>
        <w:t>people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likely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suffer</w:t>
      </w:r>
      <w:r>
        <w:rPr>
          <w:spacing w:val="-2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basically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two</w:t>
      </w:r>
      <w:r>
        <w:rPr>
          <w:spacing w:val="-2"/>
        </w:rPr>
        <w:t xml:space="preserve"> </w:t>
      </w:r>
      <w:r>
        <w:t>types</w:t>
      </w:r>
      <w:r>
        <w:rPr>
          <w:spacing w:val="-2"/>
        </w:rPr>
        <w:t xml:space="preserve"> </w:t>
      </w:r>
      <w:r>
        <w:t>–physical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psycho-emotional.</w:t>
      </w:r>
    </w:p>
    <w:p w:rsidR="00432F75" w:rsidRDefault="00432F75">
      <w:pPr>
        <w:pStyle w:val="BodyText"/>
        <w:spacing w:before="7"/>
        <w:rPr>
          <w:sz w:val="16"/>
        </w:rPr>
      </w:pPr>
    </w:p>
    <w:p w:rsidR="00432F75" w:rsidRDefault="00372A88">
      <w:pPr>
        <w:ind w:left="152"/>
        <w:rPr>
          <w:rFonts w:ascii="Arial"/>
          <w:b/>
          <w:sz w:val="18"/>
        </w:rPr>
      </w:pPr>
      <w:r>
        <w:rPr>
          <w:rFonts w:ascii="Arial"/>
          <w:b/>
          <w:sz w:val="18"/>
        </w:rPr>
        <w:t>Physical</w:t>
      </w:r>
      <w:r>
        <w:rPr>
          <w:rFonts w:ascii="Arial"/>
          <w:b/>
          <w:spacing w:val="-6"/>
          <w:sz w:val="18"/>
        </w:rPr>
        <w:t xml:space="preserve"> </w:t>
      </w:r>
      <w:r>
        <w:rPr>
          <w:rFonts w:ascii="Arial"/>
          <w:b/>
          <w:sz w:val="18"/>
        </w:rPr>
        <w:t>Impact</w:t>
      </w:r>
    </w:p>
    <w:p w:rsidR="00432F75" w:rsidRDefault="00372A88">
      <w:pPr>
        <w:pStyle w:val="BodyText"/>
        <w:spacing w:before="43"/>
        <w:ind w:left="152"/>
        <w:jc w:val="both"/>
      </w:pPr>
      <w:r>
        <w:t>Physical</w:t>
      </w:r>
      <w:r>
        <w:rPr>
          <w:spacing w:val="-5"/>
        </w:rPr>
        <w:t xml:space="preserve"> </w:t>
      </w:r>
      <w:r>
        <w:t>impacts</w:t>
      </w:r>
      <w:r>
        <w:rPr>
          <w:spacing w:val="-5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broadly</w:t>
      </w:r>
      <w:r>
        <w:rPr>
          <w:spacing w:val="-7"/>
        </w:rPr>
        <w:t xml:space="preserve"> </w:t>
      </w:r>
      <w:r>
        <w:t>related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land</w:t>
      </w:r>
      <w:r>
        <w:rPr>
          <w:spacing w:val="-6"/>
        </w:rPr>
        <w:t xml:space="preserve"> </w:t>
      </w:r>
      <w:r>
        <w:t>acquisition,</w:t>
      </w:r>
      <w:r>
        <w:rPr>
          <w:spacing w:val="-5"/>
        </w:rPr>
        <w:t xml:space="preserve"> </w:t>
      </w:r>
      <w:r>
        <w:t>infrastructure,</w:t>
      </w:r>
      <w:r>
        <w:rPr>
          <w:spacing w:val="-5"/>
        </w:rPr>
        <w:t xml:space="preserve"> </w:t>
      </w:r>
      <w:r>
        <w:t>drainage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environment.</w:t>
      </w:r>
    </w:p>
    <w:p w:rsidR="00432F75" w:rsidRDefault="00432F75">
      <w:pPr>
        <w:pStyle w:val="BodyText"/>
        <w:spacing w:before="5"/>
        <w:rPr>
          <w:sz w:val="20"/>
        </w:rPr>
      </w:pPr>
    </w:p>
    <w:p w:rsidR="00432F75" w:rsidRDefault="00372A88">
      <w:pPr>
        <w:ind w:left="152"/>
        <w:rPr>
          <w:rFonts w:ascii="Arial"/>
          <w:i/>
          <w:sz w:val="18"/>
        </w:rPr>
      </w:pPr>
      <w:r>
        <w:rPr>
          <w:rFonts w:ascii="Arial"/>
          <w:i/>
          <w:sz w:val="18"/>
        </w:rPr>
        <w:t>Land</w:t>
      </w:r>
      <w:r>
        <w:rPr>
          <w:rFonts w:ascii="Arial"/>
          <w:i/>
          <w:spacing w:val="-5"/>
          <w:sz w:val="18"/>
        </w:rPr>
        <w:t xml:space="preserve"> </w:t>
      </w:r>
      <w:r>
        <w:rPr>
          <w:rFonts w:ascii="Arial"/>
          <w:i/>
          <w:sz w:val="18"/>
        </w:rPr>
        <w:t>Acquisition</w:t>
      </w:r>
    </w:p>
    <w:p w:rsidR="00432F75" w:rsidRDefault="00372A88">
      <w:pPr>
        <w:pStyle w:val="BodyText"/>
        <w:spacing w:before="41" w:line="288" w:lineRule="auto"/>
        <w:ind w:left="152" w:right="150"/>
        <w:jc w:val="both"/>
      </w:pPr>
      <w:r>
        <w:t>The proposed chord line needs fresh acquisition of almost entire land it requires all along its alignment. The potential</w:t>
      </w:r>
      <w:r>
        <w:rPr>
          <w:spacing w:val="1"/>
        </w:rPr>
        <w:t xml:space="preserve"> </w:t>
      </w:r>
      <w:r>
        <w:t>savings by using the existing Narayanganj-Dhaka track is fractional compared to the total length. This too requires fresh</w:t>
      </w:r>
      <w:r>
        <w:rPr>
          <w:spacing w:val="1"/>
        </w:rPr>
        <w:t xml:space="preserve"> </w:t>
      </w:r>
      <w:r>
        <w:t>acquisition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more</w:t>
      </w:r>
      <w:r>
        <w:rPr>
          <w:spacing w:val="-3"/>
        </w:rPr>
        <w:t xml:space="preserve"> </w:t>
      </w:r>
      <w:r>
        <w:t>than</w:t>
      </w:r>
      <w:r>
        <w:rPr>
          <w:spacing w:val="-3"/>
        </w:rPr>
        <w:t xml:space="preserve"> </w:t>
      </w:r>
      <w:r>
        <w:t>929</w:t>
      </w:r>
      <w:r>
        <w:rPr>
          <w:spacing w:val="-2"/>
        </w:rPr>
        <w:t xml:space="preserve"> </w:t>
      </w:r>
      <w:r>
        <w:t>acres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highly</w:t>
      </w:r>
      <w:r>
        <w:rPr>
          <w:spacing w:val="-3"/>
        </w:rPr>
        <w:t xml:space="preserve"> </w:t>
      </w:r>
      <w:r>
        <w:t>valuable</w:t>
      </w:r>
      <w:r>
        <w:rPr>
          <w:spacing w:val="-3"/>
        </w:rPr>
        <w:t xml:space="preserve"> </w:t>
      </w:r>
      <w:r>
        <w:t>urban</w:t>
      </w:r>
      <w:r>
        <w:rPr>
          <w:spacing w:val="-2"/>
        </w:rPr>
        <w:t xml:space="preserve"> </w:t>
      </w:r>
      <w:r>
        <w:t>land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demolition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total</w:t>
      </w:r>
      <w:r>
        <w:rPr>
          <w:spacing w:val="-3"/>
        </w:rPr>
        <w:t xml:space="preserve"> </w:t>
      </w:r>
      <w:r>
        <w:t>3539</w:t>
      </w:r>
      <w:r>
        <w:rPr>
          <w:spacing w:val="-3"/>
        </w:rPr>
        <w:t xml:space="preserve"> </w:t>
      </w:r>
      <w:r>
        <w:t>structures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detailed</w:t>
      </w:r>
      <w:r>
        <w:rPr>
          <w:spacing w:val="-3"/>
        </w:rPr>
        <w:t xml:space="preserve"> </w:t>
      </w:r>
      <w:r>
        <w:t>below:</w:t>
      </w:r>
    </w:p>
    <w:p w:rsidR="00432F75" w:rsidRDefault="00372A88">
      <w:pPr>
        <w:pStyle w:val="BodyText"/>
        <w:tabs>
          <w:tab w:val="left" w:pos="2312"/>
        </w:tabs>
        <w:spacing w:before="165"/>
        <w:ind w:left="872"/>
      </w:pPr>
      <w:r>
        <w:t>Pucca</w:t>
      </w:r>
      <w:r>
        <w:tab/>
      </w:r>
      <w:proofErr w:type="gramStart"/>
      <w:r>
        <w:t>:278</w:t>
      </w:r>
      <w:proofErr w:type="gramEnd"/>
      <w:r>
        <w:rPr>
          <w:spacing w:val="-7"/>
        </w:rPr>
        <w:t xml:space="preserve"> </w:t>
      </w:r>
      <w:r>
        <w:t>Nos.</w:t>
      </w:r>
    </w:p>
    <w:p w:rsidR="00432F75" w:rsidRDefault="00372A88">
      <w:pPr>
        <w:pStyle w:val="BodyText"/>
        <w:tabs>
          <w:tab w:val="left" w:pos="2312"/>
        </w:tabs>
        <w:spacing w:before="42"/>
        <w:ind w:left="872"/>
      </w:pPr>
      <w:r>
        <w:t>Semi</w:t>
      </w:r>
      <w:r>
        <w:rPr>
          <w:spacing w:val="-3"/>
        </w:rPr>
        <w:t xml:space="preserve"> </w:t>
      </w:r>
      <w:r>
        <w:t>Pucca</w:t>
      </w:r>
      <w:r>
        <w:tab/>
      </w:r>
      <w:proofErr w:type="gramStart"/>
      <w:r>
        <w:t>:756</w:t>
      </w:r>
      <w:proofErr w:type="gramEnd"/>
      <w:r>
        <w:rPr>
          <w:spacing w:val="-7"/>
        </w:rPr>
        <w:t xml:space="preserve"> </w:t>
      </w:r>
      <w:r>
        <w:t>Nos.</w:t>
      </w:r>
    </w:p>
    <w:p w:rsidR="00432F75" w:rsidRDefault="00372A88">
      <w:pPr>
        <w:pStyle w:val="BodyText"/>
        <w:tabs>
          <w:tab w:val="left" w:pos="2312"/>
        </w:tabs>
        <w:spacing w:before="41"/>
        <w:ind w:left="872"/>
      </w:pPr>
      <w:r>
        <w:t>Katcha</w:t>
      </w:r>
      <w:r>
        <w:tab/>
      </w:r>
      <w:proofErr w:type="gramStart"/>
      <w:r>
        <w:t>:2505</w:t>
      </w:r>
      <w:proofErr w:type="gramEnd"/>
      <w:r>
        <w:rPr>
          <w:spacing w:val="-7"/>
        </w:rPr>
        <w:t xml:space="preserve"> </w:t>
      </w:r>
      <w:r>
        <w:t>Nos.</w:t>
      </w:r>
    </w:p>
    <w:p w:rsidR="00432F75" w:rsidRDefault="00372A88">
      <w:pPr>
        <w:pStyle w:val="Heading5"/>
        <w:tabs>
          <w:tab w:val="left" w:pos="2313"/>
        </w:tabs>
        <w:spacing w:before="40"/>
        <w:ind w:left="872"/>
      </w:pPr>
      <w:r>
        <w:t>Total</w:t>
      </w:r>
      <w:r>
        <w:tab/>
      </w:r>
      <w:proofErr w:type="gramStart"/>
      <w:r>
        <w:t>:3539</w:t>
      </w:r>
      <w:proofErr w:type="gramEnd"/>
      <w:r>
        <w:rPr>
          <w:spacing w:val="-7"/>
        </w:rPr>
        <w:t xml:space="preserve"> </w:t>
      </w:r>
      <w:r>
        <w:t>Nos.</w:t>
      </w:r>
    </w:p>
    <w:p w:rsidR="00432F75" w:rsidRDefault="00432F75">
      <w:pPr>
        <w:pStyle w:val="BodyText"/>
        <w:spacing w:before="1"/>
        <w:rPr>
          <w:rFonts w:ascii="Arial"/>
          <w:b/>
        </w:rPr>
      </w:pPr>
    </w:p>
    <w:p w:rsidR="00432F75" w:rsidRDefault="00372A88">
      <w:pPr>
        <w:pStyle w:val="BodyText"/>
        <w:spacing w:before="1"/>
        <w:ind w:left="152"/>
        <w:jc w:val="both"/>
      </w:pPr>
      <w:r>
        <w:t>These</w:t>
      </w:r>
      <w:r>
        <w:rPr>
          <w:spacing w:val="-6"/>
        </w:rPr>
        <w:t xml:space="preserve"> </w:t>
      </w:r>
      <w:r>
        <w:t>structures</w:t>
      </w:r>
      <w:r>
        <w:rPr>
          <w:spacing w:val="-5"/>
        </w:rPr>
        <w:t xml:space="preserve"> </w:t>
      </w:r>
      <w:r>
        <w:t>include</w:t>
      </w:r>
      <w:r>
        <w:rPr>
          <w:spacing w:val="-5"/>
        </w:rPr>
        <w:t xml:space="preserve"> </w:t>
      </w:r>
      <w:r>
        <w:t>structures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religious,</w:t>
      </w:r>
      <w:r>
        <w:rPr>
          <w:spacing w:val="-5"/>
        </w:rPr>
        <w:t xml:space="preserve"> </w:t>
      </w:r>
      <w:r>
        <w:t>education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community</w:t>
      </w:r>
      <w:r>
        <w:rPr>
          <w:spacing w:val="-7"/>
        </w:rPr>
        <w:t xml:space="preserve"> </w:t>
      </w:r>
      <w:r>
        <w:t>facilities.</w:t>
      </w:r>
    </w:p>
    <w:p w:rsidR="00432F75" w:rsidRDefault="00372A88">
      <w:pPr>
        <w:pStyle w:val="BodyText"/>
        <w:spacing w:before="41" w:line="288" w:lineRule="auto"/>
        <w:ind w:left="152" w:right="151"/>
        <w:jc w:val="both"/>
      </w:pPr>
      <w:r>
        <w:t>Another important point to note that the layout supplied by the Railway Consultants when super imposed on in-scale</w:t>
      </w:r>
      <w:r>
        <w:rPr>
          <w:spacing w:val="1"/>
        </w:rPr>
        <w:t xml:space="preserve"> </w:t>
      </w:r>
      <w:r>
        <w:t>digitized map shows that the turning radius is much less from the required value. This changed alignment in addition to</w:t>
      </w:r>
      <w:r>
        <w:rPr>
          <w:spacing w:val="1"/>
        </w:rPr>
        <w:t xml:space="preserve"> </w:t>
      </w:r>
      <w:r>
        <w:t>higher number of structure to be demolished requires consequent relocation of the newly built District Administrative</w:t>
      </w:r>
      <w:r>
        <w:rPr>
          <w:spacing w:val="1"/>
        </w:rPr>
        <w:t xml:space="preserve"> </w:t>
      </w:r>
      <w:r>
        <w:t>Complex</w:t>
      </w:r>
      <w:r>
        <w:rPr>
          <w:spacing w:val="-1"/>
        </w:rPr>
        <w:t xml:space="preserve"> </w:t>
      </w:r>
      <w:r>
        <w:t>to give</w:t>
      </w:r>
      <w:r>
        <w:rPr>
          <w:spacing w:val="1"/>
        </w:rPr>
        <w:t xml:space="preserve"> </w:t>
      </w:r>
      <w:r>
        <w:t>way for the proposed</w:t>
      </w:r>
      <w:r>
        <w:rPr>
          <w:spacing w:val="-1"/>
        </w:rPr>
        <w:t xml:space="preserve"> </w:t>
      </w:r>
      <w:r>
        <w:t>track.</w:t>
      </w:r>
    </w:p>
    <w:p w:rsidR="00432F75" w:rsidRDefault="00432F75">
      <w:pPr>
        <w:pStyle w:val="BodyText"/>
        <w:spacing w:before="9"/>
        <w:rPr>
          <w:sz w:val="16"/>
        </w:rPr>
      </w:pPr>
    </w:p>
    <w:p w:rsidR="00432F75" w:rsidRDefault="00372A88">
      <w:pPr>
        <w:pStyle w:val="BodyText"/>
        <w:spacing w:line="288" w:lineRule="auto"/>
        <w:ind w:left="152" w:right="153"/>
        <w:jc w:val="both"/>
      </w:pPr>
      <w:r>
        <w:t>So,</w:t>
      </w:r>
      <w:r>
        <w:rPr>
          <w:spacing w:val="22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prime</w:t>
      </w:r>
      <w:r>
        <w:rPr>
          <w:spacing w:val="24"/>
        </w:rPr>
        <w:t xml:space="preserve"> </w:t>
      </w:r>
      <w:r>
        <w:t>consideration</w:t>
      </w:r>
      <w:r>
        <w:rPr>
          <w:spacing w:val="23"/>
        </w:rPr>
        <w:t xml:space="preserve"> </w:t>
      </w:r>
      <w:r>
        <w:t>for</w:t>
      </w:r>
      <w:r>
        <w:rPr>
          <w:spacing w:val="23"/>
        </w:rPr>
        <w:t xml:space="preserve"> </w:t>
      </w:r>
      <w:r>
        <w:t>choosing</w:t>
      </w:r>
      <w:r>
        <w:rPr>
          <w:spacing w:val="23"/>
        </w:rPr>
        <w:t xml:space="preserve"> </w:t>
      </w:r>
      <w:r>
        <w:t>this</w:t>
      </w:r>
      <w:r>
        <w:rPr>
          <w:spacing w:val="23"/>
        </w:rPr>
        <w:t xml:space="preserve"> </w:t>
      </w:r>
      <w:r>
        <w:t>alignment</w:t>
      </w:r>
      <w:r>
        <w:rPr>
          <w:spacing w:val="23"/>
        </w:rPr>
        <w:t xml:space="preserve"> </w:t>
      </w:r>
      <w:r>
        <w:t>as</w:t>
      </w:r>
      <w:r>
        <w:rPr>
          <w:spacing w:val="24"/>
        </w:rPr>
        <w:t xml:space="preserve"> </w:t>
      </w:r>
      <w:r>
        <w:t>furnished</w:t>
      </w:r>
      <w:r>
        <w:rPr>
          <w:spacing w:val="24"/>
        </w:rPr>
        <w:t xml:space="preserve"> </w:t>
      </w:r>
      <w:r>
        <w:t>by</w:t>
      </w:r>
      <w:r>
        <w:rPr>
          <w:spacing w:val="22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Railway</w:t>
      </w:r>
      <w:r>
        <w:rPr>
          <w:spacing w:val="24"/>
        </w:rPr>
        <w:t xml:space="preserve"> </w:t>
      </w:r>
      <w:r>
        <w:t>Consultants</w:t>
      </w:r>
      <w:r>
        <w:rPr>
          <w:spacing w:val="23"/>
        </w:rPr>
        <w:t xml:space="preserve"> </w:t>
      </w:r>
      <w:r>
        <w:t>appears</w:t>
      </w:r>
      <w:r>
        <w:rPr>
          <w:spacing w:val="23"/>
        </w:rPr>
        <w:t xml:space="preserve"> </w:t>
      </w:r>
      <w:r>
        <w:t>not</w:t>
      </w:r>
      <w:r>
        <w:rPr>
          <w:spacing w:val="23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much</w:t>
      </w:r>
      <w:r>
        <w:rPr>
          <w:spacing w:val="-1"/>
        </w:rPr>
        <w:t xml:space="preserve"> </w:t>
      </w:r>
      <w:r>
        <w:t>significance.</w:t>
      </w:r>
    </w:p>
    <w:p w:rsidR="00432F75" w:rsidRDefault="00432F75">
      <w:pPr>
        <w:pStyle w:val="BodyText"/>
        <w:spacing w:before="11"/>
        <w:rPr>
          <w:sz w:val="16"/>
        </w:rPr>
      </w:pPr>
    </w:p>
    <w:p w:rsidR="00432F75" w:rsidRPr="00665EBF" w:rsidRDefault="00372A88">
      <w:pPr>
        <w:ind w:left="152"/>
        <w:rPr>
          <w:rFonts w:ascii="Arial"/>
          <w:b/>
          <w:i/>
          <w:sz w:val="18"/>
        </w:rPr>
      </w:pPr>
      <w:r w:rsidRPr="00665EBF">
        <w:rPr>
          <w:rFonts w:ascii="Arial"/>
          <w:b/>
          <w:i/>
          <w:sz w:val="18"/>
        </w:rPr>
        <w:t>Heritage</w:t>
      </w:r>
      <w:r w:rsidRPr="00665EBF">
        <w:rPr>
          <w:rFonts w:ascii="Arial"/>
          <w:b/>
          <w:i/>
          <w:spacing w:val="-5"/>
          <w:sz w:val="18"/>
        </w:rPr>
        <w:t xml:space="preserve"> </w:t>
      </w:r>
      <w:r w:rsidRPr="00665EBF">
        <w:rPr>
          <w:rFonts w:ascii="Arial"/>
          <w:b/>
          <w:i/>
          <w:sz w:val="18"/>
        </w:rPr>
        <w:t>and</w:t>
      </w:r>
      <w:r w:rsidRPr="00665EBF">
        <w:rPr>
          <w:rFonts w:ascii="Arial"/>
          <w:b/>
          <w:i/>
          <w:spacing w:val="-4"/>
          <w:sz w:val="18"/>
        </w:rPr>
        <w:t xml:space="preserve"> </w:t>
      </w:r>
      <w:r w:rsidRPr="00665EBF">
        <w:rPr>
          <w:rFonts w:ascii="Arial"/>
          <w:b/>
          <w:i/>
          <w:sz w:val="18"/>
        </w:rPr>
        <w:t>Emotional</w:t>
      </w:r>
      <w:r w:rsidRPr="00665EBF">
        <w:rPr>
          <w:rFonts w:ascii="Arial"/>
          <w:b/>
          <w:i/>
          <w:spacing w:val="-4"/>
          <w:sz w:val="18"/>
        </w:rPr>
        <w:t xml:space="preserve"> </w:t>
      </w:r>
      <w:r w:rsidRPr="00665EBF">
        <w:rPr>
          <w:rFonts w:ascii="Arial"/>
          <w:b/>
          <w:i/>
          <w:sz w:val="18"/>
        </w:rPr>
        <w:t>Sites</w:t>
      </w:r>
    </w:p>
    <w:p w:rsidR="00432F75" w:rsidRDefault="00372A88">
      <w:pPr>
        <w:pStyle w:val="BodyText"/>
        <w:spacing w:before="40" w:line="288" w:lineRule="auto"/>
        <w:ind w:left="152" w:right="151"/>
        <w:jc w:val="both"/>
      </w:pPr>
      <w:r>
        <w:t>The</w:t>
      </w:r>
      <w:r>
        <w:rPr>
          <w:spacing w:val="1"/>
        </w:rPr>
        <w:t xml:space="preserve"> </w:t>
      </w:r>
      <w:r>
        <w:t>proposed</w:t>
      </w:r>
      <w:r>
        <w:rPr>
          <w:spacing w:val="1"/>
        </w:rPr>
        <w:t xml:space="preserve"> </w:t>
      </w:r>
      <w:r>
        <w:t>alignment</w:t>
      </w:r>
      <w:r>
        <w:rPr>
          <w:spacing w:val="1"/>
        </w:rPr>
        <w:t xml:space="preserve"> </w:t>
      </w:r>
      <w:r>
        <w:t>passes</w:t>
      </w:r>
      <w:r>
        <w:rPr>
          <w:spacing w:val="1"/>
        </w:rPr>
        <w:t xml:space="preserve"> </w:t>
      </w:r>
      <w:r>
        <w:t>through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famous</w:t>
      </w:r>
      <w:r>
        <w:rPr>
          <w:spacing w:val="1"/>
        </w:rPr>
        <w:t xml:space="preserve"> </w:t>
      </w:r>
      <w:r>
        <w:t>fort</w:t>
      </w:r>
      <w:r>
        <w:rPr>
          <w:spacing w:val="1"/>
        </w:rPr>
        <w:t xml:space="preserve"> </w:t>
      </w:r>
      <w:proofErr w:type="gramStart"/>
      <w:r>
        <w:t>at</w:t>
      </w:r>
      <w:r>
        <w:rPr>
          <w:spacing w:val="1"/>
        </w:rPr>
        <w:t xml:space="preserve"> </w:t>
      </w:r>
      <w:r>
        <w:t>,</w:t>
      </w:r>
      <w:proofErr w:type="gramEnd"/>
      <w:r>
        <w:rPr>
          <w:spacing w:val="1"/>
        </w:rPr>
        <w:t xml:space="preserve"> </w:t>
      </w:r>
      <w:r>
        <w:t>declared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heritage</w:t>
      </w:r>
      <w:r>
        <w:rPr>
          <w:spacing w:val="1"/>
        </w:rPr>
        <w:t xml:space="preserve"> </w:t>
      </w:r>
      <w:r>
        <w:t>site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preserved</w:t>
      </w:r>
      <w:r>
        <w:rPr>
          <w:spacing w:val="1"/>
        </w:rPr>
        <w:t xml:space="preserve"> </w:t>
      </w:r>
      <w:r>
        <w:t>by</w:t>
      </w:r>
      <w:r>
        <w:rPr>
          <w:spacing w:val="50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Archaeological</w:t>
      </w:r>
      <w:r>
        <w:rPr>
          <w:spacing w:val="-1"/>
        </w:rPr>
        <w:t xml:space="preserve"> </w:t>
      </w:r>
      <w:r>
        <w:t>Department,</w:t>
      </w:r>
      <w:r>
        <w:rPr>
          <w:spacing w:val="-1"/>
        </w:rPr>
        <w:t xml:space="preserve"> </w:t>
      </w:r>
      <w:r>
        <w:t>GoB, which</w:t>
      </w:r>
      <w:r>
        <w:rPr>
          <w:spacing w:val="-1"/>
        </w:rPr>
        <w:t xml:space="preserve"> </w:t>
      </w:r>
      <w:r>
        <w:t>may</w:t>
      </w:r>
      <w:r>
        <w:rPr>
          <w:spacing w:val="-1"/>
        </w:rPr>
        <w:t xml:space="preserve"> </w:t>
      </w:r>
      <w:r>
        <w:t>require</w:t>
      </w:r>
      <w:r>
        <w:rPr>
          <w:spacing w:val="-1"/>
        </w:rPr>
        <w:t xml:space="preserve"> </w:t>
      </w:r>
      <w:r>
        <w:t>re-thinking</w:t>
      </w:r>
      <w:r>
        <w:rPr>
          <w:spacing w:val="-1"/>
        </w:rPr>
        <w:t xml:space="preserve"> </w:t>
      </w:r>
      <w:r>
        <w:t>about</w:t>
      </w:r>
      <w:r>
        <w:rPr>
          <w:spacing w:val="-1"/>
        </w:rPr>
        <w:t xml:space="preserve"> </w:t>
      </w:r>
      <w:r>
        <w:t>shifting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alignment.</w:t>
      </w:r>
    </w:p>
    <w:p w:rsidR="00432F75" w:rsidRDefault="00432F75">
      <w:pPr>
        <w:pStyle w:val="BodyText"/>
        <w:spacing w:before="9"/>
        <w:rPr>
          <w:sz w:val="16"/>
        </w:rPr>
      </w:pPr>
    </w:p>
    <w:p w:rsidR="00432F75" w:rsidRDefault="00372A88">
      <w:pPr>
        <w:pStyle w:val="BodyText"/>
        <w:spacing w:line="288" w:lineRule="auto"/>
        <w:ind w:left="152" w:right="151"/>
        <w:jc w:val="both"/>
      </w:pPr>
      <w:r>
        <w:t>Narayanganj has a proud history as breeding ground of famous shooters of the country. The land once used as shooting</w:t>
      </w:r>
      <w:r>
        <w:rPr>
          <w:spacing w:val="1"/>
        </w:rPr>
        <w:t xml:space="preserve"> </w:t>
      </w:r>
      <w:r>
        <w:t xml:space="preserve">ground, commonly known as </w:t>
      </w:r>
      <w:r>
        <w:rPr>
          <w:rFonts w:ascii="Arial"/>
          <w:i/>
        </w:rPr>
        <w:t xml:space="preserve">Chandmari </w:t>
      </w:r>
      <w:r>
        <w:t>has long been cherished by the local people as source of pride. Recently</w:t>
      </w:r>
      <w:r>
        <w:rPr>
          <w:spacing w:val="1"/>
        </w:rPr>
        <w:t xml:space="preserve"> </w:t>
      </w:r>
      <w:r>
        <w:t>Narayanganj Paurashava included the development of a modern sports complex at Chandmari into its wish list as an</w:t>
      </w:r>
      <w:r>
        <w:rPr>
          <w:spacing w:val="1"/>
        </w:rPr>
        <w:t xml:space="preserve"> </w:t>
      </w:r>
      <w:r>
        <w:t>important project. Proposed alignment would pass through this emotionally charged site that may not be easily acceptable</w:t>
      </w:r>
      <w:r>
        <w:rPr>
          <w:spacing w:val="-47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 local</w:t>
      </w:r>
      <w:r>
        <w:rPr>
          <w:spacing w:val="1"/>
        </w:rPr>
        <w:t xml:space="preserve"> </w:t>
      </w:r>
      <w:r>
        <w:t>people.</w:t>
      </w:r>
    </w:p>
    <w:p w:rsidR="00432F75" w:rsidRDefault="00432F75">
      <w:pPr>
        <w:spacing w:line="288" w:lineRule="auto"/>
        <w:jc w:val="both"/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7"/>
        <w:rPr>
          <w:sz w:val="28"/>
        </w:rPr>
      </w:pPr>
    </w:p>
    <w:p w:rsidR="00432F75" w:rsidRDefault="007A5BD1">
      <w:pPr>
        <w:pStyle w:val="BodyText"/>
        <w:ind w:left="760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62" style="width:427.3pt;height:308.75pt;mso-position-horizontal-relative:char;mso-position-vertical-relative:line" coordsize="8546,617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87" type="#_x0000_t75" style="position:absolute;left:14;top:14;width:8517;height:6146">
              <v:imagedata r:id="rId16" o:title=""/>
            </v:shape>
            <v:rect id="_x0000_s1086" style="position:absolute;left:7;top:7;width:8531;height:6160" filled="f"/>
            <v:shape id="_x0000_s1085" style="position:absolute;left:2118;top:2808;width:4120;height:1093" coordorigin="2118,2808" coordsize="4120,1093" path="m2118,2808r37,31l2203,2881r57,50l2325,2986r69,57l2467,3100r74,54l2598,3195r58,41l2716,3279r62,43l2843,3365r69,43l2985,3450r80,42l3152,3532r65,28l3287,3588r75,29l3441,3646r81,29l3605,3703r84,28l3773,3757r84,25l3938,3805r79,21l4093,3844r71,15l4252,3875r84,12l4416,3894r79,5l4571,3901r75,l4719,3899r73,-2l4864,3894r73,-2l5018,3889r79,-4l5176,3880r78,-7l5330,3864r76,-10l5480,3843r74,-13l5627,3815r83,-20l5796,3770r86,-27l5966,3714r80,-29l6119,3657r65,-24l6238,3615e" filled="f" strokecolor="red">
              <v:path arrowok="t"/>
            </v:shape>
            <v:shape id="_x0000_s1084" style="position:absolute;left:2094;top:2844;width:4124;height:1104" coordorigin="2094,2844" coordsize="4124,1104" path="m2094,2844r32,27l2170,2910r53,46l2279,3004r62,51l2410,3112r71,58l2549,3222r64,47l2677,3313r63,41l2802,3394r56,35l2911,3461r58,33l3042,3531r59,27l3166,3587r69,31l3311,3649r81,31l3479,3711r72,24l3629,3760r84,26l3798,3811r87,25l3969,3859r80,20l4122,3895r90,17l4297,3923r79,8l4452,3935r72,4l4593,3942r88,4l4754,3948r80,-3l4939,3937r69,-5l5085,3927r84,-7l5258,3913r90,-9l5438,3893r88,-13l5609,3865r82,-18l5776,3823r85,-26l5945,3769r80,-27l6099,3716r65,-22l6217,3676e" filled="f" strokecolor="red" strokeweight="1pt">
              <v:path arrowok="t"/>
            </v:shape>
            <v:rect id="_x0000_s1083" style="position:absolute;left:3888;top:3621;width:432;height:425" filled="f" strokecolor="#900" strokeweight="2pt"/>
            <v:line id="_x0000_s1082" style="position:absolute" from="4238,3770" to="4773,3562" strokecolor="red"/>
            <v:rect id="_x0000_s1081" style="position:absolute;left:3543;top:4208;width:594;height:803" filled="f" strokecolor="#900" strokeweight="2pt"/>
            <v:line id="_x0000_s1080" style="position:absolute" from="4055,4494" to="4610,4294" strokecolor="red"/>
            <v:rect id="_x0000_s1079" style="position:absolute;left:6495;top:3470;width:432;height:425" filled="f" strokecolor="#900" strokeweight="2pt"/>
            <v:line id="_x0000_s1078" style="position:absolute" from="6788,3725" to="7406,3400" strokecolor="red"/>
            <v:rect id="_x0000_s1077" style="position:absolute;left:4945;top:5;width:3590;height:1773" stroked="f"/>
            <v:line id="_x0000_s1076" style="position:absolute" from="5004,135" to="5436,135" strokecolor="#ffc000" strokeweight="1.5pt"/>
            <v:line id="_x0000_s1075" style="position:absolute" from="5008,431" to="5440,431" strokecolor="red" strokeweight="1.5pt"/>
            <v:shape id="_x0000_s1074" type="#_x0000_t75" style="position:absolute;left:5096;top:657;width:246;height:238">
              <v:imagedata r:id="rId17" o:title=""/>
            </v:shape>
            <v:rect id="_x0000_s1073" style="position:absolute;left:5131;top:984;width:173;height:166" filled="f" strokecolor="#002060" strokeweight="1.5pt"/>
            <v:rect id="_x0000_s1072" style="position:absolute;left:4997;top:1259;width:432;height:414" filled="f" strokecolor="#900" strokeweight="1.5pt"/>
            <v:shape id="_x0000_s1071" style="position:absolute;left:7759;top:909;width:318;height:414" coordorigin="7760,910" coordsize="318,414" path="m7919,910r-159,414l8078,1324,7919,910xe" fillcolor="#d8d8d8" stroked="f">
              <v:path arrowok="t"/>
            </v:shape>
            <v:shape id="_x0000_s1070" style="position:absolute;left:7759;top:909;width:318;height:414" coordorigin="7760,910" coordsize="318,414" path="m7919,910r-159,414l8078,1324,7919,910xe" filled="f">
              <v:path arrowok="t"/>
            </v:shape>
            <v:shape id="_x0000_s1069" type="#_x0000_t202" style="position:absolute;left:5000;top:56;width:3495;height:484" filled="f" stroked="f">
              <v:textbox inset="0,0,0,0">
                <w:txbxContent>
                  <w:p w:rsidR="00432F75" w:rsidRDefault="00372A88">
                    <w:pPr>
                      <w:tabs>
                        <w:tab w:val="left" w:pos="431"/>
                      </w:tabs>
                      <w:spacing w:line="178" w:lineRule="exact"/>
                      <w:rPr>
                        <w:sz w:val="16"/>
                      </w:rPr>
                    </w:pPr>
                    <w:r>
                      <w:rPr>
                        <w:w w:val="99"/>
                        <w:sz w:val="16"/>
                        <w:u w:val="thick" w:color="FFC000"/>
                      </w:rPr>
                      <w:t xml:space="preserve"> </w:t>
                    </w:r>
                    <w:r>
                      <w:rPr>
                        <w:sz w:val="16"/>
                        <w:u w:val="thick" w:color="FFC000"/>
                      </w:rPr>
                      <w:tab/>
                    </w:r>
                    <w:r>
                      <w:rPr>
                        <w:spacing w:val="19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Chordline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Consultant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Proposed</w:t>
                    </w:r>
                    <w:r>
                      <w:rPr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Alignment</w:t>
                    </w:r>
                  </w:p>
                  <w:p w:rsidR="00432F75" w:rsidRDefault="00372A88">
                    <w:pPr>
                      <w:tabs>
                        <w:tab w:val="left" w:pos="436"/>
                      </w:tabs>
                      <w:spacing w:before="121"/>
                      <w:ind w:left="4"/>
                      <w:rPr>
                        <w:sz w:val="16"/>
                      </w:rPr>
                    </w:pPr>
                    <w:r>
                      <w:rPr>
                        <w:w w:val="99"/>
                        <w:sz w:val="16"/>
                        <w:u w:val="thick" w:color="FF0000"/>
                      </w:rPr>
                      <w:t xml:space="preserve"> </w:t>
                    </w:r>
                    <w:r>
                      <w:rPr>
                        <w:sz w:val="16"/>
                        <w:u w:val="thick" w:color="FF0000"/>
                      </w:rPr>
                      <w:tab/>
                    </w:r>
                    <w:r>
                      <w:rPr>
                        <w:spacing w:val="14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1200</w:t>
                    </w:r>
                    <w:r>
                      <w:rPr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m</w:t>
                    </w:r>
                    <w:r>
                      <w:rPr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Radius Rail</w:t>
                    </w:r>
                    <w:r>
                      <w:rPr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Line</w:t>
                    </w:r>
                    <w:r>
                      <w:rPr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Chord</w:t>
                    </w:r>
                  </w:p>
                </w:txbxContent>
              </v:textbox>
            </v:shape>
            <v:shape id="_x0000_s1068" type="#_x0000_t202" style="position:absolute;left:5496;top:664;width:1222;height:481" filled="f" stroked="f">
              <v:textbox inset="0,0,0,0">
                <w:txbxContent>
                  <w:p w:rsidR="00432F75" w:rsidRDefault="00372A88">
                    <w:pPr>
                      <w:spacing w:line="178" w:lineRule="exac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Need</w:t>
                    </w:r>
                    <w:r>
                      <w:rPr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Overpass</w:t>
                    </w:r>
                  </w:p>
                  <w:p w:rsidR="00432F75" w:rsidRDefault="00372A88">
                    <w:pPr>
                      <w:spacing w:before="118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Need</w:t>
                    </w:r>
                    <w:r>
                      <w:rPr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Underpass</w:t>
                    </w:r>
                  </w:p>
                </w:txbxContent>
              </v:textbox>
            </v:shape>
            <v:shape id="_x0000_s1067" type="#_x0000_t202" style="position:absolute;left:7848;top:705;width:152;height:201" filled="f" stroked="f">
              <v:textbox inset="0,0,0,0">
                <w:txbxContent>
                  <w:p w:rsidR="00432F75" w:rsidRDefault="00372A88">
                    <w:pPr>
                      <w:spacing w:line="200" w:lineRule="exact"/>
                      <w:rPr>
                        <w:rFonts w:ascii="Calibri"/>
                        <w:b/>
                        <w:sz w:val="20"/>
                      </w:rPr>
                    </w:pPr>
                    <w:r>
                      <w:rPr>
                        <w:rFonts w:ascii="Calibri"/>
                        <w:b/>
                        <w:sz w:val="20"/>
                      </w:rPr>
                      <w:t>N</w:t>
                    </w:r>
                  </w:p>
                </w:txbxContent>
              </v:textbox>
            </v:shape>
            <v:shape id="_x0000_s1066" type="#_x0000_t202" style="position:absolute;left:5496;top:1363;width:1827;height:179" filled="f" stroked="f">
              <v:textbox inset="0,0,0,0">
                <w:txbxContent>
                  <w:p w:rsidR="00432F75" w:rsidRDefault="00372A88">
                    <w:pPr>
                      <w:spacing w:line="178" w:lineRule="exac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Important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Establishments</w:t>
                    </w:r>
                  </w:p>
                </w:txbxContent>
              </v:textbox>
            </v:shape>
            <v:shape id="_x0000_s1065" type="#_x0000_t202" style="position:absolute;left:6879;top:3171;width:1105;height:183" filled="f" stroked="f">
              <v:textbox inset="0,0,0,0">
                <w:txbxContent>
                  <w:p w:rsidR="00432F75" w:rsidRDefault="00372A88">
                    <w:pPr>
                      <w:spacing w:line="182" w:lineRule="exact"/>
                      <w:rPr>
                        <w:rFonts w:ascii="Calibri"/>
                        <w:b/>
                        <w:sz w:val="16"/>
                      </w:rPr>
                    </w:pPr>
                    <w:r>
                      <w:rPr>
                        <w:rFonts w:ascii="Times New Roman"/>
                        <w:w w:val="99"/>
                        <w:sz w:val="16"/>
                        <w:shd w:val="clear" w:color="auto" w:fill="FFFFFF"/>
                      </w:rPr>
                      <w:t xml:space="preserve"> </w:t>
                    </w:r>
                    <w:r>
                      <w:rPr>
                        <w:rFonts w:ascii="Times New Roman"/>
                        <w:spacing w:val="-24"/>
                        <w:sz w:val="16"/>
                        <w:shd w:val="clear" w:color="auto" w:fill="FFFFFF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  <w:shd w:val="clear" w:color="auto" w:fill="FFFFFF"/>
                      </w:rPr>
                      <w:t>Hajeeganj</w:t>
                    </w:r>
                    <w:r>
                      <w:rPr>
                        <w:rFonts w:ascii="Calibri"/>
                        <w:b/>
                        <w:spacing w:val="-4"/>
                        <w:sz w:val="16"/>
                        <w:shd w:val="clear" w:color="auto" w:fill="FFFFFF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  <w:shd w:val="clear" w:color="auto" w:fill="FFFFFF"/>
                      </w:rPr>
                      <w:t xml:space="preserve">Fort </w:t>
                    </w:r>
                    <w:r>
                      <w:rPr>
                        <w:rFonts w:ascii="Calibri"/>
                        <w:b/>
                        <w:spacing w:val="-14"/>
                        <w:sz w:val="16"/>
                        <w:shd w:val="clear" w:color="auto" w:fill="FFFFFF"/>
                      </w:rPr>
                      <w:t xml:space="preserve"> </w:t>
                    </w:r>
                  </w:p>
                </w:txbxContent>
              </v:textbox>
            </v:shape>
            <v:shape id="_x0000_s1064" type="#_x0000_t202" style="position:absolute;left:4406;top:4066;width:979;height:183" filled="f" stroked="f">
              <v:textbox inset="0,0,0,0">
                <w:txbxContent>
                  <w:p w:rsidR="00432F75" w:rsidRDefault="00372A88">
                    <w:pPr>
                      <w:spacing w:line="182" w:lineRule="exact"/>
                      <w:rPr>
                        <w:rFonts w:ascii="Calibri"/>
                        <w:b/>
                        <w:sz w:val="16"/>
                      </w:rPr>
                    </w:pPr>
                    <w:r>
                      <w:rPr>
                        <w:rFonts w:ascii="Times New Roman"/>
                        <w:w w:val="99"/>
                        <w:sz w:val="16"/>
                        <w:shd w:val="clear" w:color="auto" w:fill="FFFFFF"/>
                      </w:rPr>
                      <w:t xml:space="preserve"> </w:t>
                    </w:r>
                    <w:r>
                      <w:rPr>
                        <w:rFonts w:ascii="Times New Roman"/>
                        <w:sz w:val="16"/>
                        <w:shd w:val="clear" w:color="auto" w:fill="FFFFFF"/>
                      </w:rPr>
                      <w:t xml:space="preserve"> </w:t>
                    </w:r>
                    <w:r>
                      <w:rPr>
                        <w:rFonts w:ascii="Times New Roman"/>
                        <w:spacing w:val="-5"/>
                        <w:sz w:val="16"/>
                        <w:shd w:val="clear" w:color="auto" w:fill="FFFFFF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  <w:shd w:val="clear" w:color="auto" w:fill="FFFFFF"/>
                      </w:rPr>
                      <w:t>Chandmari</w:t>
                    </w:r>
                    <w:r>
                      <w:rPr>
                        <w:rFonts w:ascii="Calibri"/>
                        <w:b/>
                        <w:spacing w:val="9"/>
                        <w:sz w:val="16"/>
                        <w:shd w:val="clear" w:color="auto" w:fill="FFFFFF"/>
                      </w:rPr>
                      <w:t xml:space="preserve"> </w:t>
                    </w:r>
                  </w:p>
                </w:txbxContent>
              </v:textbox>
            </v:shape>
            <v:shape id="_x0000_s1063" type="#_x0000_t202" style="position:absolute;left:4284;top:3107;width:990;height:444" stroked="f">
              <v:textbox inset="0,0,0,0">
                <w:txbxContent>
                  <w:p w:rsidR="00432F75" w:rsidRDefault="00372A88">
                    <w:pPr>
                      <w:ind w:left="52" w:right="49" w:firstLine="58"/>
                      <w:rPr>
                        <w:rFonts w:ascii="Calibri"/>
                        <w:b/>
                        <w:sz w:val="16"/>
                      </w:rPr>
                    </w:pPr>
                    <w:r>
                      <w:rPr>
                        <w:rFonts w:ascii="Calibri"/>
                        <w:b/>
                        <w:sz w:val="16"/>
                      </w:rPr>
                      <w:t>DC Office &amp;</w:t>
                    </w:r>
                    <w:r>
                      <w:rPr>
                        <w:rFonts w:ascii="Calibri"/>
                        <w:b/>
                        <w:spacing w:val="1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1"/>
                        <w:sz w:val="16"/>
                      </w:rPr>
                      <w:t>District</w:t>
                    </w:r>
                    <w:r>
                      <w:rPr>
                        <w:rFonts w:ascii="Calibri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Court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432F75" w:rsidRDefault="00372A88">
      <w:pPr>
        <w:pStyle w:val="Heading5"/>
        <w:spacing w:before="115"/>
        <w:ind w:left="961"/>
      </w:pPr>
      <w:r>
        <w:t>Figure:</w:t>
      </w:r>
      <w:r>
        <w:rPr>
          <w:spacing w:val="-4"/>
        </w:rPr>
        <w:t xml:space="preserve"> </w:t>
      </w:r>
      <w:r>
        <w:t>Physical</w:t>
      </w:r>
      <w:r>
        <w:rPr>
          <w:spacing w:val="-3"/>
        </w:rPr>
        <w:t xml:space="preserve"> </w:t>
      </w:r>
      <w:r>
        <w:t>Impacts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Laksam-Dhaka</w:t>
      </w:r>
      <w:r>
        <w:rPr>
          <w:spacing w:val="-4"/>
        </w:rPr>
        <w:t xml:space="preserve"> </w:t>
      </w:r>
      <w:r>
        <w:t>Chordline</w:t>
      </w:r>
      <w:r>
        <w:rPr>
          <w:spacing w:val="-2"/>
        </w:rPr>
        <w:t xml:space="preserve"> </w:t>
      </w:r>
      <w:r>
        <w:t>Alignment</w:t>
      </w:r>
      <w:r>
        <w:rPr>
          <w:spacing w:val="-4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per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Railway</w:t>
      </w:r>
      <w:r>
        <w:rPr>
          <w:spacing w:val="-6"/>
        </w:rPr>
        <w:t xml:space="preserve"> </w:t>
      </w:r>
      <w:r>
        <w:t>Consultants</w:t>
      </w:r>
    </w:p>
    <w:p w:rsidR="00432F75" w:rsidRDefault="00432F75">
      <w:pPr>
        <w:pStyle w:val="BodyText"/>
        <w:spacing w:before="8"/>
        <w:rPr>
          <w:rFonts w:ascii="Arial"/>
          <w:b/>
          <w:sz w:val="28"/>
        </w:rPr>
      </w:pPr>
    </w:p>
    <w:p w:rsidR="00432F75" w:rsidRDefault="00372A88">
      <w:pPr>
        <w:ind w:left="152"/>
        <w:jc w:val="both"/>
        <w:rPr>
          <w:rFonts w:ascii="Arial"/>
          <w:i/>
          <w:sz w:val="18"/>
        </w:rPr>
      </w:pPr>
      <w:r>
        <w:rPr>
          <w:rFonts w:ascii="Arial"/>
          <w:i/>
          <w:sz w:val="18"/>
        </w:rPr>
        <w:t>Access</w:t>
      </w:r>
      <w:r>
        <w:rPr>
          <w:rFonts w:ascii="Arial"/>
          <w:i/>
          <w:spacing w:val="-5"/>
          <w:sz w:val="18"/>
        </w:rPr>
        <w:t xml:space="preserve"> </w:t>
      </w:r>
      <w:r>
        <w:rPr>
          <w:rFonts w:ascii="Arial"/>
          <w:i/>
          <w:sz w:val="18"/>
        </w:rPr>
        <w:t>across</w:t>
      </w:r>
      <w:r>
        <w:rPr>
          <w:rFonts w:ascii="Arial"/>
          <w:i/>
          <w:spacing w:val="-3"/>
          <w:sz w:val="18"/>
        </w:rPr>
        <w:t xml:space="preserve"> </w:t>
      </w:r>
      <w:r>
        <w:rPr>
          <w:rFonts w:ascii="Arial"/>
          <w:i/>
          <w:sz w:val="18"/>
        </w:rPr>
        <w:t>the</w:t>
      </w:r>
      <w:r>
        <w:rPr>
          <w:rFonts w:ascii="Arial"/>
          <w:i/>
          <w:spacing w:val="-4"/>
          <w:sz w:val="18"/>
        </w:rPr>
        <w:t xml:space="preserve"> </w:t>
      </w:r>
      <w:r>
        <w:rPr>
          <w:rFonts w:ascii="Arial"/>
          <w:i/>
          <w:sz w:val="18"/>
        </w:rPr>
        <w:t>mound</w:t>
      </w:r>
      <w:r>
        <w:rPr>
          <w:rFonts w:ascii="Arial"/>
          <w:i/>
          <w:spacing w:val="-4"/>
          <w:sz w:val="18"/>
        </w:rPr>
        <w:t xml:space="preserve"> </w:t>
      </w:r>
      <w:r>
        <w:rPr>
          <w:rFonts w:ascii="Arial"/>
          <w:i/>
          <w:sz w:val="18"/>
        </w:rPr>
        <w:t>at</w:t>
      </w:r>
      <w:r>
        <w:rPr>
          <w:rFonts w:ascii="Arial"/>
          <w:i/>
          <w:spacing w:val="-4"/>
          <w:sz w:val="18"/>
        </w:rPr>
        <w:t xml:space="preserve"> </w:t>
      </w:r>
      <w:r>
        <w:rPr>
          <w:rFonts w:ascii="Arial"/>
          <w:i/>
          <w:sz w:val="18"/>
        </w:rPr>
        <w:t>sections</w:t>
      </w:r>
      <w:r>
        <w:rPr>
          <w:rFonts w:ascii="Arial"/>
          <w:i/>
          <w:spacing w:val="-4"/>
          <w:sz w:val="18"/>
        </w:rPr>
        <w:t xml:space="preserve"> </w:t>
      </w:r>
      <w:r>
        <w:rPr>
          <w:rFonts w:ascii="Arial"/>
          <w:i/>
          <w:sz w:val="18"/>
        </w:rPr>
        <w:t>not</w:t>
      </w:r>
      <w:r>
        <w:rPr>
          <w:rFonts w:ascii="Arial"/>
          <w:i/>
          <w:spacing w:val="-4"/>
          <w:sz w:val="18"/>
        </w:rPr>
        <w:t xml:space="preserve"> </w:t>
      </w:r>
      <w:r>
        <w:rPr>
          <w:rFonts w:ascii="Arial"/>
          <w:i/>
          <w:sz w:val="18"/>
        </w:rPr>
        <w:t>permitting</w:t>
      </w:r>
      <w:r>
        <w:rPr>
          <w:rFonts w:ascii="Arial"/>
          <w:i/>
          <w:spacing w:val="-5"/>
          <w:sz w:val="18"/>
        </w:rPr>
        <w:t xml:space="preserve"> </w:t>
      </w:r>
      <w:r>
        <w:rPr>
          <w:rFonts w:ascii="Arial"/>
          <w:i/>
          <w:sz w:val="18"/>
        </w:rPr>
        <w:t>mandatory</w:t>
      </w:r>
      <w:r>
        <w:rPr>
          <w:rFonts w:ascii="Arial"/>
          <w:i/>
          <w:spacing w:val="-4"/>
          <w:sz w:val="18"/>
        </w:rPr>
        <w:t xml:space="preserve"> </w:t>
      </w:r>
      <w:r>
        <w:rPr>
          <w:rFonts w:ascii="Arial"/>
          <w:i/>
          <w:sz w:val="18"/>
        </w:rPr>
        <w:t>road</w:t>
      </w:r>
      <w:r>
        <w:rPr>
          <w:rFonts w:ascii="Arial"/>
          <w:i/>
          <w:spacing w:val="-4"/>
          <w:sz w:val="18"/>
        </w:rPr>
        <w:t xml:space="preserve"> </w:t>
      </w:r>
      <w:r>
        <w:rPr>
          <w:rFonts w:ascii="Arial"/>
          <w:i/>
          <w:sz w:val="18"/>
        </w:rPr>
        <w:t>clearance</w:t>
      </w:r>
    </w:p>
    <w:p w:rsidR="00432F75" w:rsidRDefault="00372A88">
      <w:pPr>
        <w:pStyle w:val="BodyText"/>
        <w:spacing w:before="40" w:line="288" w:lineRule="auto"/>
        <w:ind w:left="152" w:right="151"/>
        <w:jc w:val="both"/>
      </w:pPr>
      <w:r>
        <w:t>Considering the mandatory road clearance of 6m, more than 1.5 km from the base up the slope, road crossing can not be</w:t>
      </w:r>
      <w:r>
        <w:rPr>
          <w:spacing w:val="1"/>
        </w:rPr>
        <w:t xml:space="preserve"> </w:t>
      </w:r>
      <w:r>
        <w:t>punched out of the mound at design grade for roads of the area [5mPWD] due to lack of necessary clearance. According</w:t>
      </w:r>
      <w:r>
        <w:rPr>
          <w:spacing w:val="1"/>
        </w:rPr>
        <w:t xml:space="preserve"> </w:t>
      </w:r>
      <w:r>
        <w:t>to the ToR of DAP, major roads at east-west and north-south directions should normally be provided at an average of</w:t>
      </w:r>
      <w:r>
        <w:rPr>
          <w:spacing w:val="1"/>
        </w:rPr>
        <w:t xml:space="preserve"> </w:t>
      </w:r>
      <w:r>
        <w:t>1200m. So, in the 1.5 km of mound there should be at least two such mandatory major roads, which will face problem of</w:t>
      </w:r>
      <w:r>
        <w:rPr>
          <w:spacing w:val="1"/>
        </w:rPr>
        <w:t xml:space="preserve"> </w:t>
      </w:r>
      <w:r>
        <w:t>passing across at grade. Considering the forthcoming urbanization of the area one can easily understand the number of</w:t>
      </w:r>
      <w:r>
        <w:rPr>
          <w:spacing w:val="1"/>
        </w:rPr>
        <w:t xml:space="preserve"> </w:t>
      </w:r>
      <w:r>
        <w:t>required roads should be 2-3 times higher in practice. The roads may either pass below grade [under pass] or overpass</w:t>
      </w:r>
      <w:r>
        <w:rPr>
          <w:spacing w:val="1"/>
        </w:rPr>
        <w:t xml:space="preserve"> </w:t>
      </w:r>
      <w:r>
        <w:t>the proposed chord line but in both the cases the cost would be very high compared to crossing at grade. Convenient</w:t>
      </w:r>
      <w:r>
        <w:rPr>
          <w:spacing w:val="1"/>
        </w:rPr>
        <w:t xml:space="preserve"> </w:t>
      </w:r>
      <w:r>
        <w:t>travels</w:t>
      </w:r>
      <w:r>
        <w:rPr>
          <w:spacing w:val="4"/>
        </w:rPr>
        <w:t xml:space="preserve"> </w:t>
      </w:r>
      <w:r>
        <w:t>by</w:t>
      </w:r>
      <w:r>
        <w:rPr>
          <w:spacing w:val="4"/>
        </w:rPr>
        <w:t xml:space="preserve"> </w:t>
      </w:r>
      <w:r>
        <w:t>rickshaw</w:t>
      </w:r>
      <w:r>
        <w:rPr>
          <w:spacing w:val="5"/>
        </w:rPr>
        <w:t xml:space="preserve"> </w:t>
      </w:r>
      <w:r>
        <w:t>will</w:t>
      </w:r>
      <w:r>
        <w:rPr>
          <w:spacing w:val="5"/>
        </w:rPr>
        <w:t xml:space="preserve"> </w:t>
      </w:r>
      <w:r>
        <w:t>converge</w:t>
      </w:r>
      <w:r>
        <w:rPr>
          <w:spacing w:val="5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to</w:t>
      </w:r>
      <w:r>
        <w:rPr>
          <w:spacing w:val="5"/>
        </w:rPr>
        <w:t xml:space="preserve"> </w:t>
      </w:r>
      <w:r>
        <w:t>sufferings</w:t>
      </w:r>
      <w:r>
        <w:rPr>
          <w:spacing w:val="5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terms</w:t>
      </w:r>
      <w:r>
        <w:rPr>
          <w:spacing w:val="5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physical</w:t>
      </w:r>
      <w:r>
        <w:rPr>
          <w:spacing w:val="5"/>
        </w:rPr>
        <w:t xml:space="preserve"> </w:t>
      </w:r>
      <w:r>
        <w:t>strain,</w:t>
      </w:r>
      <w:r>
        <w:rPr>
          <w:spacing w:val="5"/>
        </w:rPr>
        <w:t xml:space="preserve"> </w:t>
      </w:r>
      <w:r>
        <w:t>cost</w:t>
      </w:r>
      <w:r>
        <w:rPr>
          <w:spacing w:val="5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time</w:t>
      </w:r>
      <w:r>
        <w:rPr>
          <w:spacing w:val="6"/>
        </w:rPr>
        <w:t xml:space="preserve"> </w:t>
      </w:r>
      <w:r>
        <w:t>through</w:t>
      </w:r>
      <w:r>
        <w:rPr>
          <w:spacing w:val="5"/>
        </w:rPr>
        <w:t xml:space="preserve"> </w:t>
      </w:r>
      <w:r>
        <w:t>introduction</w:t>
      </w:r>
      <w:r>
        <w:rPr>
          <w:spacing w:val="6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fly-over</w:t>
      </w:r>
      <w:r>
        <w:rPr>
          <w:spacing w:val="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underpass.</w:t>
      </w:r>
    </w:p>
    <w:p w:rsidR="00432F75" w:rsidRDefault="00432F75">
      <w:pPr>
        <w:pStyle w:val="BodyText"/>
        <w:spacing w:before="8"/>
        <w:rPr>
          <w:sz w:val="21"/>
        </w:rPr>
      </w:pPr>
    </w:p>
    <w:p w:rsidR="00432F75" w:rsidRPr="00665EBF" w:rsidRDefault="00372A88">
      <w:pPr>
        <w:ind w:left="152"/>
        <w:jc w:val="both"/>
        <w:rPr>
          <w:rFonts w:ascii="Arial"/>
          <w:b/>
          <w:i/>
          <w:sz w:val="18"/>
        </w:rPr>
      </w:pPr>
      <w:r w:rsidRPr="00665EBF">
        <w:rPr>
          <w:rFonts w:ascii="Arial"/>
          <w:b/>
          <w:i/>
          <w:sz w:val="18"/>
        </w:rPr>
        <w:t>Sloped</w:t>
      </w:r>
      <w:r w:rsidRPr="00665EBF">
        <w:rPr>
          <w:rFonts w:ascii="Arial"/>
          <w:b/>
          <w:i/>
          <w:spacing w:val="-4"/>
          <w:sz w:val="18"/>
        </w:rPr>
        <w:t xml:space="preserve"> </w:t>
      </w:r>
      <w:r w:rsidRPr="00665EBF">
        <w:rPr>
          <w:rFonts w:ascii="Arial"/>
          <w:b/>
          <w:i/>
          <w:sz w:val="18"/>
        </w:rPr>
        <w:t>Road</w:t>
      </w:r>
      <w:r w:rsidRPr="00665EBF">
        <w:rPr>
          <w:rFonts w:ascii="Arial"/>
          <w:b/>
          <w:i/>
          <w:spacing w:val="-3"/>
          <w:sz w:val="18"/>
        </w:rPr>
        <w:t xml:space="preserve"> </w:t>
      </w:r>
      <w:r w:rsidRPr="00665EBF">
        <w:rPr>
          <w:rFonts w:ascii="Arial"/>
          <w:b/>
          <w:i/>
          <w:sz w:val="18"/>
        </w:rPr>
        <w:t>system</w:t>
      </w:r>
      <w:r w:rsidRPr="00665EBF">
        <w:rPr>
          <w:rFonts w:ascii="Arial"/>
          <w:b/>
          <w:i/>
          <w:spacing w:val="-3"/>
          <w:sz w:val="18"/>
        </w:rPr>
        <w:t xml:space="preserve"> </w:t>
      </w:r>
      <w:r w:rsidRPr="00665EBF">
        <w:rPr>
          <w:rFonts w:ascii="Arial"/>
          <w:b/>
          <w:i/>
          <w:sz w:val="18"/>
        </w:rPr>
        <w:t>to</w:t>
      </w:r>
      <w:r w:rsidRPr="00665EBF">
        <w:rPr>
          <w:rFonts w:ascii="Arial"/>
          <w:b/>
          <w:i/>
          <w:spacing w:val="-4"/>
          <w:sz w:val="18"/>
        </w:rPr>
        <w:t xml:space="preserve"> </w:t>
      </w:r>
      <w:r w:rsidRPr="00665EBF">
        <w:rPr>
          <w:rFonts w:ascii="Arial"/>
          <w:b/>
          <w:i/>
          <w:sz w:val="18"/>
        </w:rPr>
        <w:t>maintain</w:t>
      </w:r>
      <w:r w:rsidRPr="00665EBF">
        <w:rPr>
          <w:rFonts w:ascii="Arial"/>
          <w:b/>
          <w:i/>
          <w:spacing w:val="-3"/>
          <w:sz w:val="18"/>
        </w:rPr>
        <w:t xml:space="preserve"> </w:t>
      </w:r>
      <w:r w:rsidRPr="00665EBF">
        <w:rPr>
          <w:rFonts w:ascii="Arial"/>
          <w:b/>
          <w:i/>
          <w:sz w:val="18"/>
        </w:rPr>
        <w:t>access</w:t>
      </w:r>
      <w:r w:rsidRPr="00665EBF">
        <w:rPr>
          <w:rFonts w:ascii="Arial"/>
          <w:b/>
          <w:i/>
          <w:spacing w:val="-3"/>
          <w:sz w:val="18"/>
        </w:rPr>
        <w:t xml:space="preserve"> </w:t>
      </w:r>
      <w:r w:rsidRPr="00665EBF">
        <w:rPr>
          <w:rFonts w:ascii="Arial"/>
          <w:b/>
          <w:i/>
          <w:sz w:val="18"/>
        </w:rPr>
        <w:t>network</w:t>
      </w:r>
    </w:p>
    <w:p w:rsidR="00432F75" w:rsidRDefault="00372A88">
      <w:pPr>
        <w:pStyle w:val="BodyText"/>
        <w:spacing w:before="41" w:line="288" w:lineRule="auto"/>
        <w:ind w:left="152" w:right="151"/>
        <w:jc w:val="both"/>
      </w:pPr>
      <w:r>
        <w:t>As</w:t>
      </w:r>
      <w:r>
        <w:rPr>
          <w:spacing w:val="19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main</w:t>
      </w:r>
      <w:r>
        <w:rPr>
          <w:spacing w:val="20"/>
        </w:rPr>
        <w:t xml:space="preserve"> </w:t>
      </w:r>
      <w:r>
        <w:t>road</w:t>
      </w:r>
      <w:r>
        <w:rPr>
          <w:spacing w:val="19"/>
        </w:rPr>
        <w:t xml:space="preserve"> </w:t>
      </w:r>
      <w:r>
        <w:t>overpasses</w:t>
      </w:r>
      <w:r>
        <w:rPr>
          <w:spacing w:val="20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chord</w:t>
      </w:r>
      <w:r>
        <w:rPr>
          <w:spacing w:val="19"/>
        </w:rPr>
        <w:t xml:space="preserve"> </w:t>
      </w:r>
      <w:r>
        <w:t>line</w:t>
      </w:r>
      <w:r>
        <w:rPr>
          <w:spacing w:val="20"/>
        </w:rPr>
        <w:t xml:space="preserve"> </w:t>
      </w:r>
      <w:r>
        <w:t>at</w:t>
      </w:r>
      <w:r>
        <w:rPr>
          <w:spacing w:val="20"/>
        </w:rPr>
        <w:t xml:space="preserve"> </w:t>
      </w:r>
      <w:r>
        <w:t>5-7</w:t>
      </w:r>
      <w:r>
        <w:rPr>
          <w:spacing w:val="19"/>
        </w:rPr>
        <w:t xml:space="preserve"> </w:t>
      </w:r>
      <w:r>
        <w:t>%</w:t>
      </w:r>
      <w:r>
        <w:rPr>
          <w:spacing w:val="20"/>
        </w:rPr>
        <w:t xml:space="preserve"> </w:t>
      </w:r>
      <w:r>
        <w:t>gradient,</w:t>
      </w:r>
      <w:r>
        <w:rPr>
          <w:spacing w:val="19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Fly</w:t>
      </w:r>
      <w:r>
        <w:rPr>
          <w:spacing w:val="18"/>
        </w:rPr>
        <w:t xml:space="preserve"> </w:t>
      </w:r>
      <w:r>
        <w:t>over</w:t>
      </w:r>
      <w:r>
        <w:rPr>
          <w:spacing w:val="20"/>
        </w:rPr>
        <w:t xml:space="preserve"> </w:t>
      </w:r>
      <w:r>
        <w:t>required</w:t>
      </w:r>
      <w:r>
        <w:rPr>
          <w:spacing w:val="19"/>
        </w:rPr>
        <w:t xml:space="preserve"> </w:t>
      </w:r>
      <w:r>
        <w:t>for</w:t>
      </w:r>
      <w:r>
        <w:rPr>
          <w:spacing w:val="20"/>
        </w:rPr>
        <w:t xml:space="preserve"> </w:t>
      </w:r>
      <w:r>
        <w:t>this</w:t>
      </w:r>
      <w:r>
        <w:rPr>
          <w:spacing w:val="22"/>
        </w:rPr>
        <w:t xml:space="preserve"> </w:t>
      </w:r>
      <w:r>
        <w:t>would</w:t>
      </w:r>
      <w:r>
        <w:rPr>
          <w:spacing w:val="21"/>
        </w:rPr>
        <w:t xml:space="preserve"> </w:t>
      </w:r>
      <w:r>
        <w:t>be</w:t>
      </w:r>
      <w:r>
        <w:rPr>
          <w:spacing w:val="20"/>
        </w:rPr>
        <w:t xml:space="preserve"> </w:t>
      </w:r>
      <w:r>
        <w:t>huge</w:t>
      </w:r>
      <w:r>
        <w:rPr>
          <w:spacing w:val="20"/>
        </w:rPr>
        <w:t xml:space="preserve"> </w:t>
      </w:r>
      <w:r>
        <w:t>requiring</w:t>
      </w:r>
      <w:r>
        <w:rPr>
          <w:spacing w:val="1"/>
        </w:rPr>
        <w:t xml:space="preserve"> </w:t>
      </w:r>
      <w:r>
        <w:t>slope to start from a long distance on either side. To maintain a link with this main road, the surrounding road system too</w:t>
      </w:r>
      <w:r>
        <w:rPr>
          <w:spacing w:val="1"/>
        </w:rPr>
        <w:t xml:space="preserve"> </w:t>
      </w:r>
      <w:r>
        <w:t>must be raised at slopes forming a criss-cross network.</w:t>
      </w:r>
      <w:r>
        <w:rPr>
          <w:spacing w:val="51"/>
        </w:rPr>
        <w:t xml:space="preserve"> </w:t>
      </w:r>
      <w:r>
        <w:t>Despite all such costly efforts, there would be a number of</w:t>
      </w:r>
      <w:r>
        <w:rPr>
          <w:spacing w:val="1"/>
        </w:rPr>
        <w:t xml:space="preserve"> </w:t>
      </w:r>
      <w:r>
        <w:t>practical</w:t>
      </w:r>
      <w:r>
        <w:rPr>
          <w:spacing w:val="-2"/>
        </w:rPr>
        <w:t xml:space="preserve"> </w:t>
      </w:r>
      <w:r>
        <w:t>problems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follows, grave</w:t>
      </w:r>
      <w:r>
        <w:rPr>
          <w:spacing w:val="-1"/>
        </w:rPr>
        <w:t xml:space="preserve"> </w:t>
      </w:r>
      <w:r>
        <w:t>enough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call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revising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decision of</w:t>
      </w:r>
      <w:r>
        <w:rPr>
          <w:spacing w:val="-1"/>
        </w:rPr>
        <w:t xml:space="preserve"> </w:t>
      </w:r>
      <w:r>
        <w:t>present</w:t>
      </w:r>
      <w:r>
        <w:rPr>
          <w:spacing w:val="-1"/>
        </w:rPr>
        <w:t xml:space="preserve"> </w:t>
      </w:r>
      <w:r>
        <w:t>alignment:</w:t>
      </w:r>
    </w:p>
    <w:p w:rsidR="00432F75" w:rsidRDefault="00432F75">
      <w:pPr>
        <w:pStyle w:val="BodyText"/>
        <w:spacing w:before="8"/>
        <w:rPr>
          <w:sz w:val="21"/>
        </w:rPr>
      </w:pPr>
    </w:p>
    <w:p w:rsidR="00432F75" w:rsidRDefault="00372A88">
      <w:pPr>
        <w:pStyle w:val="ListParagraph"/>
        <w:numPr>
          <w:ilvl w:val="1"/>
          <w:numId w:val="9"/>
        </w:numPr>
        <w:tabs>
          <w:tab w:val="left" w:pos="1593"/>
        </w:tabs>
        <w:spacing w:line="285" w:lineRule="auto"/>
        <w:ind w:right="148" w:hanging="360"/>
        <w:jc w:val="both"/>
        <w:rPr>
          <w:sz w:val="18"/>
        </w:rPr>
      </w:pPr>
      <w:r>
        <w:rPr>
          <w:sz w:val="18"/>
        </w:rPr>
        <w:t>Since the roads would be at varying elevations compared to buildings constructed at design grade,</w:t>
      </w:r>
      <w:r>
        <w:rPr>
          <w:spacing w:val="1"/>
          <w:sz w:val="18"/>
        </w:rPr>
        <w:t xml:space="preserve"> </w:t>
      </w:r>
      <w:r>
        <w:rPr>
          <w:sz w:val="18"/>
        </w:rPr>
        <w:t>additional length of road would be required to complement this sloped road network to provide access to</w:t>
      </w:r>
      <w:r>
        <w:rPr>
          <w:spacing w:val="-47"/>
          <w:sz w:val="18"/>
        </w:rPr>
        <w:t xml:space="preserve"> </w:t>
      </w:r>
      <w:r>
        <w:rPr>
          <w:sz w:val="18"/>
        </w:rPr>
        <w:t>the</w:t>
      </w:r>
      <w:r>
        <w:rPr>
          <w:spacing w:val="-1"/>
          <w:sz w:val="18"/>
        </w:rPr>
        <w:t xml:space="preserve"> </w:t>
      </w:r>
      <w:r>
        <w:rPr>
          <w:sz w:val="18"/>
        </w:rPr>
        <w:t>adjoining</w:t>
      </w:r>
      <w:r>
        <w:rPr>
          <w:spacing w:val="-1"/>
          <w:sz w:val="18"/>
        </w:rPr>
        <w:t xml:space="preserve"> </w:t>
      </w:r>
      <w:r>
        <w:rPr>
          <w:sz w:val="18"/>
        </w:rPr>
        <w:t>facilities/structures.</w:t>
      </w:r>
    </w:p>
    <w:p w:rsidR="00432F75" w:rsidRDefault="00372A88">
      <w:pPr>
        <w:pStyle w:val="ListParagraph"/>
        <w:numPr>
          <w:ilvl w:val="1"/>
          <w:numId w:val="9"/>
        </w:numPr>
        <w:tabs>
          <w:tab w:val="left" w:pos="1593"/>
        </w:tabs>
        <w:spacing w:before="2" w:line="285" w:lineRule="auto"/>
        <w:ind w:right="151" w:hanging="360"/>
        <w:jc w:val="both"/>
        <w:rPr>
          <w:sz w:val="18"/>
        </w:rPr>
      </w:pPr>
      <w:r>
        <w:rPr>
          <w:sz w:val="18"/>
        </w:rPr>
        <w:t>Means of transport here is predominantly rickshaw. This unnecessary slope and length of travel would</w:t>
      </w:r>
      <w:r>
        <w:rPr>
          <w:spacing w:val="1"/>
          <w:sz w:val="18"/>
        </w:rPr>
        <w:t xml:space="preserve"> </w:t>
      </w:r>
      <w:r>
        <w:rPr>
          <w:sz w:val="18"/>
        </w:rPr>
        <w:t>cause tremendous physical sufferings to the rickshaw puller and monetary and time loss to the users as</w:t>
      </w:r>
      <w:r>
        <w:rPr>
          <w:spacing w:val="1"/>
          <w:sz w:val="18"/>
        </w:rPr>
        <w:t xml:space="preserve"> </w:t>
      </w:r>
      <w:r>
        <w:rPr>
          <w:sz w:val="18"/>
        </w:rPr>
        <w:t>well.</w:t>
      </w:r>
    </w:p>
    <w:p w:rsidR="00432F75" w:rsidRDefault="00432F75">
      <w:pPr>
        <w:spacing w:line="285" w:lineRule="auto"/>
        <w:jc w:val="both"/>
        <w:rPr>
          <w:sz w:val="18"/>
        </w:r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3"/>
        <w:rPr>
          <w:sz w:val="27"/>
        </w:rPr>
      </w:pPr>
    </w:p>
    <w:p w:rsidR="00432F75" w:rsidRDefault="007A5BD1">
      <w:pPr>
        <w:pStyle w:val="BodyText"/>
        <w:ind w:left="356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44" style="width:466.35pt;height:397.4pt;mso-position-horizontal-relative:char;mso-position-vertical-relative:line" coordsize="9327,7948">
            <v:shape id="_x0000_s1061" type="#_x0000_t75" style="position:absolute;left:6;top:4;width:9316;height:7938">
              <v:imagedata r:id="rId18" o:title=""/>
            </v:shape>
            <v:line id="_x0000_s1060" style="position:absolute" from="7408,3964" to="8027,3637" strokecolor="red"/>
            <v:shape id="_x0000_s1059" style="position:absolute;left:219;top:1004;width:8844;height:6784" coordorigin="220,1004" coordsize="8844,6784" o:spt="100" adj="0,,0" path="m8794,7195r270,593m1892,2954l220,1004e" filled="f" strokecolor="red" strokeweight="3pt">
              <v:stroke joinstyle="round"/>
              <v:formulas/>
              <v:path arrowok="t" o:connecttype="segments"/>
            </v:shape>
            <v:rect id="_x0000_s1058" style="position:absolute;left:5560;top:13;width:3693;height:1527" stroked="f"/>
            <v:shape id="_x0000_s1057" type="#_x0000_t75" style="position:absolute;left:5771;top:1201;width:332;height:218">
              <v:imagedata r:id="rId19" o:title=""/>
            </v:shape>
            <v:shape id="_x0000_s1056" type="#_x0000_t75" style="position:absolute;left:5771;top:907;width:332;height:218">
              <v:imagedata r:id="rId20" o:title=""/>
            </v:shape>
            <v:line id="_x0000_s1055" style="position:absolute" from="5698,692" to="6130,692" strokecolor="red" strokeweight="3pt"/>
            <v:line id="_x0000_s1054" style="position:absolute" from="5702,186" to="6134,186" strokecolor="#ffc000" strokeweight="3pt"/>
            <v:rect id="_x0000_s1053" style="position:absolute;left:5742;top:5258;width:1245;height:462" stroked="f"/>
            <v:shape id="_x0000_s1052" style="position:absolute;left:3837;top:2359;width:3306;height:3227" coordorigin="3838,2359" coordsize="3306,3227" o:spt="100" adj="0,,0" path="m6259,3964l5971,3857m7144,5586l6856,5479m4298,2576l3838,2359e" filled="f" strokecolor="red">
              <v:stroke joinstyle="round"/>
              <v:formulas/>
              <v:path arrowok="t" o:connecttype="segments"/>
            </v:shape>
            <v:rect id="_x0000_s1051" style="position:absolute;left:213;top:5614;width:1484;height:462" stroked="f"/>
            <v:shape id="_x0000_s1050" style="position:absolute;left:1490;top:3157;width:402;height:2622" coordorigin="1490,3157" coordsize="402,2622" o:spt="100" adj="0,,0" path="m1892,5586r-284,193m1591,3157r-101,139e" filled="f" strokecolor="red">
              <v:stroke joinstyle="round"/>
              <v:formulas/>
              <v:path arrowok="t" o:connecttype="segments"/>
            </v:shape>
            <v:shape id="_x0000_s1049" style="position:absolute;left:8194;top:1267;width:317;height:414" coordorigin="8195,1267" coordsize="317,414" path="m8353,1267r-158,414l8512,1681,8353,1267xe" fillcolor="#d8d8d8" stroked="f">
              <v:path arrowok="t"/>
            </v:shape>
            <v:shape id="_x0000_s1048" style="position:absolute;left:8194;top:1267;width:317;height:414" coordorigin="8195,1267" coordsize="317,414" path="m8353,1267r-158,414l8512,1681,8353,1267xe" filled="f">
              <v:path arrowok="t"/>
            </v:shape>
            <v:shape id="_x0000_s1047" type="#_x0000_t202" style="position:absolute;left:2;top:2;width:9322;height:7943" filled="f" strokeweight=".08469mm">
              <v:textbox inset="0,0,0,0">
                <w:txbxContent>
                  <w:p w:rsidR="00432F75" w:rsidRDefault="00372A88">
                    <w:pPr>
                      <w:spacing w:before="109"/>
                      <w:ind w:left="6213" w:right="469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Railway</w:t>
                    </w:r>
                    <w:r>
                      <w:rPr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Line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on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22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Km.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long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Earthen</w:t>
                    </w:r>
                    <w:r>
                      <w:rPr>
                        <w:spacing w:val="-42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Mound</w:t>
                    </w:r>
                    <w:r>
                      <w:rPr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dividing Narayanganj</w:t>
                    </w:r>
                  </w:p>
                  <w:p w:rsidR="00432F75" w:rsidRDefault="00372A88">
                    <w:pPr>
                      <w:spacing w:before="26" w:line="304" w:lineRule="exact"/>
                      <w:ind w:left="6213" w:right="194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Railway</w:t>
                    </w:r>
                    <w:r>
                      <w:rPr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Line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at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Design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Grade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(7.2</w:t>
                    </w:r>
                    <w:r>
                      <w:rPr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PWD)</w:t>
                    </w:r>
                    <w:r>
                      <w:rPr>
                        <w:spacing w:val="-42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Need</w:t>
                    </w:r>
                    <w:r>
                      <w:rPr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Overpass</w:t>
                    </w:r>
                  </w:p>
                  <w:p w:rsidR="00432F75" w:rsidRDefault="00372A88">
                    <w:pPr>
                      <w:spacing w:line="107" w:lineRule="exact"/>
                      <w:ind w:right="923"/>
                      <w:jc w:val="right"/>
                      <w:rPr>
                        <w:rFonts w:ascii="Calibri"/>
                        <w:b/>
                        <w:sz w:val="20"/>
                      </w:rPr>
                    </w:pPr>
                    <w:r>
                      <w:rPr>
                        <w:rFonts w:ascii="Calibri"/>
                        <w:b/>
                        <w:sz w:val="20"/>
                      </w:rPr>
                      <w:t>N</w:t>
                    </w:r>
                  </w:p>
                  <w:p w:rsidR="00432F75" w:rsidRDefault="00372A88">
                    <w:pPr>
                      <w:spacing w:line="170" w:lineRule="exact"/>
                      <w:ind w:left="6213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Need</w:t>
                    </w:r>
                    <w:r>
                      <w:rPr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Underpass</w:t>
                    </w:r>
                  </w:p>
                  <w:p w:rsidR="00432F75" w:rsidRDefault="00432F75">
                    <w:pPr>
                      <w:rPr>
                        <w:sz w:val="18"/>
                      </w:rPr>
                    </w:pPr>
                  </w:p>
                  <w:p w:rsidR="00432F75" w:rsidRDefault="00432F75">
                    <w:pPr>
                      <w:rPr>
                        <w:sz w:val="18"/>
                      </w:rPr>
                    </w:pPr>
                  </w:p>
                  <w:p w:rsidR="00432F75" w:rsidRDefault="00432F75">
                    <w:pPr>
                      <w:rPr>
                        <w:sz w:val="18"/>
                      </w:rPr>
                    </w:pPr>
                  </w:p>
                  <w:p w:rsidR="00432F75" w:rsidRDefault="00432F75">
                    <w:pPr>
                      <w:rPr>
                        <w:sz w:val="18"/>
                      </w:rPr>
                    </w:pPr>
                  </w:p>
                  <w:p w:rsidR="00432F75" w:rsidRDefault="00432F75">
                    <w:pPr>
                      <w:rPr>
                        <w:sz w:val="18"/>
                      </w:rPr>
                    </w:pPr>
                  </w:p>
                  <w:p w:rsidR="00432F75" w:rsidRDefault="00432F75">
                    <w:pPr>
                      <w:rPr>
                        <w:sz w:val="18"/>
                      </w:rPr>
                    </w:pPr>
                  </w:p>
                  <w:p w:rsidR="00432F75" w:rsidRDefault="00432F75">
                    <w:pPr>
                      <w:rPr>
                        <w:sz w:val="18"/>
                      </w:rPr>
                    </w:pPr>
                  </w:p>
                  <w:p w:rsidR="00432F75" w:rsidRDefault="00432F75">
                    <w:pPr>
                      <w:rPr>
                        <w:sz w:val="18"/>
                      </w:rPr>
                    </w:pPr>
                  </w:p>
                  <w:p w:rsidR="00432F75" w:rsidRDefault="00372A88">
                    <w:pPr>
                      <w:spacing w:before="126"/>
                      <w:ind w:left="326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Buriganga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River</w:t>
                    </w:r>
                  </w:p>
                  <w:p w:rsidR="00432F75" w:rsidRDefault="00432F75">
                    <w:pPr>
                      <w:rPr>
                        <w:sz w:val="18"/>
                      </w:rPr>
                    </w:pPr>
                  </w:p>
                  <w:p w:rsidR="00432F75" w:rsidRDefault="00432F75">
                    <w:pPr>
                      <w:rPr>
                        <w:sz w:val="18"/>
                      </w:rPr>
                    </w:pPr>
                  </w:p>
                  <w:p w:rsidR="00432F75" w:rsidRDefault="00432F75">
                    <w:pPr>
                      <w:rPr>
                        <w:sz w:val="18"/>
                      </w:rPr>
                    </w:pPr>
                  </w:p>
                  <w:p w:rsidR="00432F75" w:rsidRDefault="00432F75">
                    <w:pPr>
                      <w:rPr>
                        <w:sz w:val="18"/>
                      </w:rPr>
                    </w:pPr>
                  </w:p>
                  <w:p w:rsidR="00432F75" w:rsidRDefault="00432F75">
                    <w:pPr>
                      <w:rPr>
                        <w:sz w:val="18"/>
                      </w:rPr>
                    </w:pPr>
                  </w:p>
                  <w:p w:rsidR="00432F75" w:rsidRDefault="00432F75">
                    <w:pPr>
                      <w:rPr>
                        <w:sz w:val="18"/>
                      </w:rPr>
                    </w:pPr>
                  </w:p>
                  <w:p w:rsidR="00432F75" w:rsidRDefault="00432F75">
                    <w:pPr>
                      <w:rPr>
                        <w:sz w:val="18"/>
                      </w:rPr>
                    </w:pPr>
                  </w:p>
                  <w:p w:rsidR="00432F75" w:rsidRDefault="00432F75">
                    <w:pPr>
                      <w:rPr>
                        <w:sz w:val="18"/>
                      </w:rPr>
                    </w:pPr>
                  </w:p>
                  <w:p w:rsidR="00432F75" w:rsidRDefault="00432F75">
                    <w:pPr>
                      <w:spacing w:before="10"/>
                      <w:rPr>
                        <w:sz w:val="20"/>
                      </w:rPr>
                    </w:pPr>
                  </w:p>
                  <w:p w:rsidR="00432F75" w:rsidRDefault="00372A88">
                    <w:pPr>
                      <w:spacing w:before="1"/>
                      <w:ind w:left="586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Meghna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River</w:t>
                    </w:r>
                  </w:p>
                  <w:p w:rsidR="00432F75" w:rsidRDefault="00432F75">
                    <w:pPr>
                      <w:spacing w:before="1"/>
                      <w:rPr>
                        <w:sz w:val="15"/>
                      </w:rPr>
                    </w:pPr>
                  </w:p>
                  <w:p w:rsidR="00432F75" w:rsidRDefault="00372A88">
                    <w:pPr>
                      <w:ind w:left="345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Dhaleswari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River</w:t>
                    </w:r>
                  </w:p>
                </w:txbxContent>
              </v:textbox>
            </v:shape>
            <v:shape id="_x0000_s1046" type="#_x0000_t202" style="position:absolute;left:6218;top:3795;width:1902;height:462" stroked="f">
              <v:textbox inset="0,0,0,0">
                <w:txbxContent>
                  <w:p w:rsidR="00432F75" w:rsidRDefault="00372A88">
                    <w:pPr>
                      <w:spacing w:line="182" w:lineRule="exact"/>
                      <w:ind w:left="133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Old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Brahmaputra</w:t>
                    </w:r>
                    <w:r>
                      <w:rPr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River</w:t>
                    </w:r>
                  </w:p>
                </w:txbxContent>
              </v:textbox>
            </v:shape>
            <v:shape id="_x0000_s1045" type="#_x0000_t202" style="position:absolute;left:2536;top:2114;width:1251;height:462" stroked="f">
              <v:textbox inset="0,0,0,0">
                <w:txbxContent>
                  <w:p w:rsidR="00432F75" w:rsidRDefault="00372A88">
                    <w:pPr>
                      <w:spacing w:line="182" w:lineRule="exact"/>
                      <w:ind w:left="46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Sitalakhya</w:t>
                    </w:r>
                    <w:r>
                      <w:rPr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River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432F75" w:rsidRDefault="00372A88">
      <w:pPr>
        <w:pStyle w:val="Heading5"/>
        <w:spacing w:before="22" w:line="288" w:lineRule="auto"/>
        <w:ind w:left="2174" w:right="210" w:hanging="1947"/>
      </w:pPr>
      <w:r>
        <w:t>Figure: Underpass and Overpass across Gigantic Earthen Mound to Support Proposed Laksham-Dhaka Railway</w:t>
      </w:r>
      <w:r>
        <w:rPr>
          <w:spacing w:val="-47"/>
        </w:rPr>
        <w:t xml:space="preserve"> </w:t>
      </w:r>
      <w:r>
        <w:t>Chordline</w:t>
      </w:r>
      <w:r>
        <w:rPr>
          <w:spacing w:val="-2"/>
        </w:rPr>
        <w:t xml:space="preserve"> </w:t>
      </w:r>
      <w:r>
        <w:t>over</w:t>
      </w:r>
      <w:r>
        <w:rPr>
          <w:spacing w:val="-2"/>
        </w:rPr>
        <w:t xml:space="preserve"> </w:t>
      </w:r>
      <w:r>
        <w:t>three Major</w:t>
      </w:r>
      <w:r>
        <w:rPr>
          <w:spacing w:val="-1"/>
        </w:rPr>
        <w:t xml:space="preserve"> </w:t>
      </w:r>
      <w:r>
        <w:t>Rivers</w:t>
      </w:r>
      <w:r>
        <w:rPr>
          <w:spacing w:val="-1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Close</w:t>
      </w:r>
      <w:r>
        <w:rPr>
          <w:spacing w:val="-1"/>
        </w:rPr>
        <w:t xml:space="preserve"> </w:t>
      </w:r>
      <w:r>
        <w:t>Proximity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each other</w:t>
      </w:r>
    </w:p>
    <w:p w:rsidR="00432F75" w:rsidRDefault="00432F75">
      <w:pPr>
        <w:pStyle w:val="BodyText"/>
        <w:spacing w:before="9"/>
        <w:rPr>
          <w:rFonts w:ascii="Arial"/>
          <w:b/>
          <w:sz w:val="21"/>
        </w:rPr>
      </w:pPr>
    </w:p>
    <w:p w:rsidR="00432F75" w:rsidRPr="00665EBF" w:rsidRDefault="00372A88">
      <w:pPr>
        <w:ind w:left="152"/>
        <w:jc w:val="both"/>
        <w:rPr>
          <w:rFonts w:ascii="Arial"/>
          <w:b/>
          <w:i/>
          <w:sz w:val="18"/>
        </w:rPr>
      </w:pPr>
      <w:r w:rsidRPr="00665EBF">
        <w:rPr>
          <w:rFonts w:ascii="Arial"/>
          <w:b/>
          <w:i/>
          <w:sz w:val="18"/>
        </w:rPr>
        <w:t>Drainage</w:t>
      </w:r>
      <w:r w:rsidRPr="00665EBF">
        <w:rPr>
          <w:rFonts w:ascii="Arial"/>
          <w:b/>
          <w:i/>
          <w:spacing w:val="-4"/>
          <w:sz w:val="18"/>
        </w:rPr>
        <w:t xml:space="preserve"> </w:t>
      </w:r>
      <w:r w:rsidRPr="00665EBF">
        <w:rPr>
          <w:rFonts w:ascii="Arial"/>
          <w:b/>
          <w:i/>
          <w:sz w:val="18"/>
        </w:rPr>
        <w:t>Problem</w:t>
      </w:r>
    </w:p>
    <w:p w:rsidR="00432F75" w:rsidRDefault="00372A88">
      <w:pPr>
        <w:pStyle w:val="BodyText"/>
        <w:spacing w:before="40" w:line="288" w:lineRule="auto"/>
        <w:ind w:left="152" w:right="151"/>
        <w:jc w:val="both"/>
      </w:pPr>
      <w:r>
        <w:t>The proposed mound to support railway chord line would create drainage problem along its length by obstructing natural</w:t>
      </w:r>
      <w:r>
        <w:rPr>
          <w:spacing w:val="1"/>
        </w:rPr>
        <w:t xml:space="preserve"> </w:t>
      </w:r>
      <w:r>
        <w:t>flow of water and at local level by accumulating water at the compartments of landuse surrounded by raised road network</w:t>
      </w:r>
      <w:r>
        <w:rPr>
          <w:spacing w:val="1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both sides of the</w:t>
      </w:r>
      <w:r>
        <w:rPr>
          <w:spacing w:val="-1"/>
        </w:rPr>
        <w:t xml:space="preserve"> </w:t>
      </w:r>
      <w:r>
        <w:t>mound</w:t>
      </w:r>
      <w:r>
        <w:rPr>
          <w:spacing w:val="1"/>
        </w:rPr>
        <w:t xml:space="preserve"> </w:t>
      </w:r>
      <w:r>
        <w:t>passing through the</w:t>
      </w:r>
      <w:r>
        <w:rPr>
          <w:spacing w:val="-1"/>
        </w:rPr>
        <w:t xml:space="preserve"> </w:t>
      </w:r>
      <w:r>
        <w:t>town.</w:t>
      </w:r>
    </w:p>
    <w:p w:rsidR="00432F75" w:rsidRDefault="00432F75">
      <w:pPr>
        <w:pStyle w:val="BodyText"/>
        <w:spacing w:before="8"/>
        <w:rPr>
          <w:sz w:val="21"/>
        </w:rPr>
      </w:pPr>
    </w:p>
    <w:p w:rsidR="00432F75" w:rsidRDefault="00372A88">
      <w:pPr>
        <w:pStyle w:val="ListParagraph"/>
        <w:numPr>
          <w:ilvl w:val="1"/>
          <w:numId w:val="9"/>
        </w:numPr>
        <w:tabs>
          <w:tab w:val="left" w:pos="1593"/>
        </w:tabs>
        <w:spacing w:line="285" w:lineRule="auto"/>
        <w:ind w:right="150" w:hanging="360"/>
        <w:jc w:val="both"/>
        <w:rPr>
          <w:sz w:val="18"/>
        </w:rPr>
      </w:pPr>
      <w:r>
        <w:rPr>
          <w:sz w:val="18"/>
        </w:rPr>
        <w:t>The mammoth earthen mound carrying railway chord line, standing across the natural direction of the</w:t>
      </w:r>
      <w:r>
        <w:rPr>
          <w:spacing w:val="1"/>
          <w:sz w:val="18"/>
        </w:rPr>
        <w:t xml:space="preserve"> </w:t>
      </w:r>
      <w:r>
        <w:rPr>
          <w:sz w:val="18"/>
        </w:rPr>
        <w:t>flood flow would obstruct the latter as punches to be kept in the mound for water to pass through are not</w:t>
      </w:r>
      <w:r>
        <w:rPr>
          <w:spacing w:val="-47"/>
          <w:sz w:val="18"/>
        </w:rPr>
        <w:t xml:space="preserve"> </w:t>
      </w:r>
      <w:r>
        <w:rPr>
          <w:sz w:val="18"/>
        </w:rPr>
        <w:t>conventionally designed to carry 100 % due to high cost involved. This obstruction would cause heavy</w:t>
      </w:r>
      <w:r>
        <w:rPr>
          <w:spacing w:val="1"/>
          <w:sz w:val="18"/>
        </w:rPr>
        <w:t xml:space="preserve"> </w:t>
      </w:r>
      <w:r>
        <w:rPr>
          <w:sz w:val="18"/>
        </w:rPr>
        <w:t>cost</w:t>
      </w:r>
      <w:r>
        <w:rPr>
          <w:spacing w:val="-1"/>
          <w:sz w:val="18"/>
        </w:rPr>
        <w:t xml:space="preserve"> </w:t>
      </w:r>
      <w:r>
        <w:rPr>
          <w:sz w:val="18"/>
        </w:rPr>
        <w:t>of perennial</w:t>
      </w:r>
      <w:r>
        <w:rPr>
          <w:spacing w:val="-1"/>
          <w:sz w:val="18"/>
        </w:rPr>
        <w:t xml:space="preserve"> </w:t>
      </w:r>
      <w:r>
        <w:rPr>
          <w:sz w:val="18"/>
        </w:rPr>
        <w:t>maintenance</w:t>
      </w:r>
      <w:r>
        <w:rPr>
          <w:spacing w:val="1"/>
          <w:sz w:val="18"/>
        </w:rPr>
        <w:t xml:space="preserve"> </w:t>
      </w:r>
      <w:r>
        <w:rPr>
          <w:sz w:val="18"/>
        </w:rPr>
        <w:t>for the</w:t>
      </w:r>
      <w:r>
        <w:rPr>
          <w:spacing w:val="-1"/>
          <w:sz w:val="18"/>
        </w:rPr>
        <w:t xml:space="preserve"> </w:t>
      </w:r>
      <w:r>
        <w:rPr>
          <w:sz w:val="18"/>
        </w:rPr>
        <w:t>structures.</w:t>
      </w:r>
    </w:p>
    <w:p w:rsidR="00432F75" w:rsidRDefault="00372A88">
      <w:pPr>
        <w:pStyle w:val="ListParagraph"/>
        <w:numPr>
          <w:ilvl w:val="1"/>
          <w:numId w:val="9"/>
        </w:numPr>
        <w:tabs>
          <w:tab w:val="left" w:pos="1593"/>
        </w:tabs>
        <w:spacing w:before="5" w:line="285" w:lineRule="auto"/>
        <w:ind w:right="151" w:hanging="360"/>
        <w:jc w:val="both"/>
        <w:rPr>
          <w:sz w:val="18"/>
        </w:rPr>
      </w:pPr>
      <w:r>
        <w:rPr>
          <w:sz w:val="18"/>
        </w:rPr>
        <w:t>Compartments due to road network at varying grades may cause water logging, which would call for</w:t>
      </w:r>
      <w:r>
        <w:rPr>
          <w:spacing w:val="1"/>
          <w:sz w:val="18"/>
        </w:rPr>
        <w:t xml:space="preserve"> </w:t>
      </w:r>
      <w:r>
        <w:rPr>
          <w:sz w:val="18"/>
        </w:rPr>
        <w:t>difficulty in drainage proving it to be too costly. Yet the time lag required for the water to recede, which is</w:t>
      </w:r>
      <w:r>
        <w:rPr>
          <w:spacing w:val="-47"/>
          <w:sz w:val="18"/>
        </w:rPr>
        <w:t xml:space="preserve"> </w:t>
      </w:r>
      <w:r>
        <w:rPr>
          <w:sz w:val="18"/>
        </w:rPr>
        <w:t>reasonable from the economic point of view, will be hard to accept by the residents hitherto living in a</w:t>
      </w:r>
      <w:r>
        <w:rPr>
          <w:spacing w:val="1"/>
          <w:sz w:val="18"/>
        </w:rPr>
        <w:t xml:space="preserve"> </w:t>
      </w:r>
      <w:r>
        <w:rPr>
          <w:sz w:val="18"/>
        </w:rPr>
        <w:t>flood</w:t>
      </w:r>
      <w:r>
        <w:rPr>
          <w:spacing w:val="-1"/>
          <w:sz w:val="18"/>
        </w:rPr>
        <w:t xml:space="preserve"> </w:t>
      </w:r>
      <w:r>
        <w:rPr>
          <w:sz w:val="18"/>
        </w:rPr>
        <w:t>free zone.</w:t>
      </w:r>
    </w:p>
    <w:p w:rsidR="00432F75" w:rsidRDefault="00432F75">
      <w:pPr>
        <w:spacing w:line="285" w:lineRule="auto"/>
        <w:jc w:val="both"/>
        <w:rPr>
          <w:sz w:val="18"/>
        </w:r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9"/>
      </w:pPr>
    </w:p>
    <w:p w:rsidR="00432F75" w:rsidRDefault="00372A88">
      <w:pPr>
        <w:pStyle w:val="Heading5"/>
        <w:spacing w:before="95"/>
      </w:pPr>
      <w:r>
        <w:t>Psycho-emotional</w:t>
      </w:r>
      <w:r>
        <w:rPr>
          <w:spacing w:val="-4"/>
        </w:rPr>
        <w:t xml:space="preserve"> </w:t>
      </w:r>
      <w:r>
        <w:t>Impact</w:t>
      </w:r>
    </w:p>
    <w:p w:rsidR="00432F75" w:rsidRDefault="00372A88">
      <w:pPr>
        <w:pStyle w:val="BodyText"/>
        <w:spacing w:before="42" w:line="288" w:lineRule="auto"/>
        <w:ind w:left="152" w:right="151"/>
        <w:jc w:val="both"/>
      </w:pPr>
      <w:r>
        <w:t xml:space="preserve">The major emotional impact on the dwellers of the Narayanganj town as it is expected to expand in the </w:t>
      </w:r>
      <w:proofErr w:type="gramStart"/>
      <w:r>
        <w:t>north,</w:t>
      </w:r>
      <w:proofErr w:type="gramEnd"/>
      <w:r>
        <w:t xml:space="preserve"> would</w:t>
      </w:r>
      <w:r>
        <w:rPr>
          <w:spacing w:val="1"/>
        </w:rPr>
        <w:t xml:space="preserve"> </w:t>
      </w:r>
      <w:r>
        <w:t>definitely be the psycho-emotional division due to the presence of a huge opaque physical barrier having height of eight</w:t>
      </w:r>
      <w:r>
        <w:rPr>
          <w:spacing w:val="1"/>
        </w:rPr>
        <w:t xml:space="preserve"> </w:t>
      </w:r>
      <w:r>
        <w:t>storied building falling down over about 5 kilometers at a very low gradient of only 4m per linear km. The people would feel</w:t>
      </w:r>
      <w:r>
        <w:rPr>
          <w:spacing w:val="-47"/>
        </w:rPr>
        <w:t xml:space="preserve"> </w:t>
      </w:r>
      <w:r>
        <w:t>a psychological confinement due to this overwhelming physical structure. The punches, as suggested by the Railway</w:t>
      </w:r>
      <w:r>
        <w:rPr>
          <w:spacing w:val="1"/>
        </w:rPr>
        <w:t xml:space="preserve"> </w:t>
      </w:r>
      <w:r>
        <w:t>Consultants, would off course provide some to-and-fro access between both sides of the town. But this access would</w:t>
      </w:r>
      <w:r>
        <w:rPr>
          <w:spacing w:val="1"/>
        </w:rPr>
        <w:t xml:space="preserve"> </w:t>
      </w:r>
      <w:r>
        <w:t>never help people’s sense of confinement. Moreover, the above punches on such a mound, more than 50m deep,</w:t>
      </w:r>
      <w:r>
        <w:rPr>
          <w:spacing w:val="1"/>
        </w:rPr>
        <w:t xml:space="preserve"> </w:t>
      </w:r>
      <w:r>
        <w:t>practically cannot be as frequent as may be optimum to link a development of similar characteristics on either side of it.</w:t>
      </w:r>
      <w:r>
        <w:rPr>
          <w:spacing w:val="1"/>
        </w:rPr>
        <w:t xml:space="preserve"> </w:t>
      </w:r>
      <w:r>
        <w:t>One can feel the emotional state of the people by imagining the fact that those living on the west side of the mound would</w:t>
      </w:r>
      <w:r>
        <w:rPr>
          <w:spacing w:val="1"/>
        </w:rPr>
        <w:t xml:space="preserve"> </w:t>
      </w:r>
      <w:r>
        <w:t>be permanently deprived of seeing the dawning sun as the area would be under prolonged shadow due to the mound as</w:t>
      </w:r>
      <w:r>
        <w:rPr>
          <w:spacing w:val="1"/>
        </w:rPr>
        <w:t xml:space="preserve"> </w:t>
      </w:r>
      <w:r>
        <w:t>high as a seven to eight storey building. For the same reason people living on the east side of the mound would be</w:t>
      </w:r>
      <w:r>
        <w:rPr>
          <w:spacing w:val="1"/>
        </w:rPr>
        <w:t xml:space="preserve"> </w:t>
      </w:r>
      <w:r>
        <w:t>permanently</w:t>
      </w:r>
      <w:r>
        <w:rPr>
          <w:spacing w:val="-2"/>
        </w:rPr>
        <w:t xml:space="preserve"> </w:t>
      </w:r>
      <w:r>
        <w:t>deprived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seeing the</w:t>
      </w:r>
      <w:r>
        <w:rPr>
          <w:spacing w:val="-1"/>
        </w:rPr>
        <w:t xml:space="preserve"> </w:t>
      </w:r>
      <w:r>
        <w:t>sunset</w:t>
      </w:r>
      <w:r>
        <w:rPr>
          <w:spacing w:val="-1"/>
        </w:rPr>
        <w:t xml:space="preserve"> </w:t>
      </w:r>
      <w:r>
        <w:t>and for</w:t>
      </w:r>
      <w:r>
        <w:rPr>
          <w:spacing w:val="-2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of them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day</w:t>
      </w:r>
      <w:r>
        <w:rPr>
          <w:spacing w:val="1"/>
        </w:rPr>
        <w:t xml:space="preserve"> </w:t>
      </w:r>
      <w:r>
        <w:t>would seem</w:t>
      </w:r>
      <w:r>
        <w:rPr>
          <w:spacing w:val="-1"/>
        </w:rPr>
        <w:t xml:space="preserve"> </w:t>
      </w:r>
      <w:r>
        <w:t>shorter.</w:t>
      </w:r>
    </w:p>
    <w:p w:rsidR="00432F75" w:rsidRDefault="00432F75">
      <w:pPr>
        <w:pStyle w:val="BodyText"/>
        <w:spacing w:before="7"/>
        <w:rPr>
          <w:sz w:val="21"/>
        </w:rPr>
      </w:pPr>
    </w:p>
    <w:p w:rsidR="00432F75" w:rsidRDefault="00372A88">
      <w:pPr>
        <w:pStyle w:val="BodyText"/>
        <w:spacing w:before="1" w:line="288" w:lineRule="auto"/>
        <w:ind w:left="152" w:right="152"/>
        <w:jc w:val="both"/>
      </w:pPr>
      <w:r>
        <w:t>As</w:t>
      </w:r>
      <w:r>
        <w:rPr>
          <w:spacing w:val="17"/>
        </w:rPr>
        <w:t xml:space="preserve"> </w:t>
      </w:r>
      <w:r>
        <w:t>mentioned</w:t>
      </w:r>
      <w:r>
        <w:rPr>
          <w:spacing w:val="18"/>
        </w:rPr>
        <w:t xml:space="preserve"> </w:t>
      </w:r>
      <w:r>
        <w:t>earlier,</w:t>
      </w:r>
      <w:r>
        <w:rPr>
          <w:spacing w:val="17"/>
        </w:rPr>
        <w:t xml:space="preserve"> </w:t>
      </w:r>
      <w:r>
        <w:t>considering</w:t>
      </w:r>
      <w:r>
        <w:rPr>
          <w:spacing w:val="17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mandatory</w:t>
      </w:r>
      <w:r>
        <w:rPr>
          <w:spacing w:val="18"/>
        </w:rPr>
        <w:t xml:space="preserve"> </w:t>
      </w:r>
      <w:r>
        <w:t>road</w:t>
      </w:r>
      <w:r>
        <w:rPr>
          <w:spacing w:val="17"/>
        </w:rPr>
        <w:t xml:space="preserve"> </w:t>
      </w:r>
      <w:r>
        <w:t>clearance</w:t>
      </w:r>
      <w:r>
        <w:rPr>
          <w:spacing w:val="17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6m,</w:t>
      </w:r>
      <w:r>
        <w:rPr>
          <w:spacing w:val="17"/>
        </w:rPr>
        <w:t xml:space="preserve"> </w:t>
      </w:r>
      <w:r>
        <w:t>more</w:t>
      </w:r>
      <w:r>
        <w:rPr>
          <w:spacing w:val="18"/>
        </w:rPr>
        <w:t xml:space="preserve"> </w:t>
      </w:r>
      <w:r>
        <w:t>than</w:t>
      </w:r>
      <w:r>
        <w:rPr>
          <w:spacing w:val="17"/>
        </w:rPr>
        <w:t xml:space="preserve"> </w:t>
      </w:r>
      <w:r>
        <w:t>1.5</w:t>
      </w:r>
      <w:r>
        <w:rPr>
          <w:spacing w:val="17"/>
        </w:rPr>
        <w:t xml:space="preserve"> </w:t>
      </w:r>
      <w:r>
        <w:t>km</w:t>
      </w:r>
      <w:r>
        <w:rPr>
          <w:spacing w:val="17"/>
        </w:rPr>
        <w:t xml:space="preserve"> </w:t>
      </w:r>
      <w:r>
        <w:t>from</w:t>
      </w:r>
      <w:r>
        <w:rPr>
          <w:spacing w:val="17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base</w:t>
      </w:r>
      <w:r>
        <w:rPr>
          <w:spacing w:val="17"/>
        </w:rPr>
        <w:t xml:space="preserve"> </w:t>
      </w:r>
      <w:r>
        <w:t>up</w:t>
      </w:r>
      <w:r>
        <w:rPr>
          <w:spacing w:val="17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slope,</w:t>
      </w:r>
      <w:r>
        <w:rPr>
          <w:spacing w:val="1"/>
        </w:rPr>
        <w:t xml:space="preserve"> </w:t>
      </w:r>
      <w:r>
        <w:t>road</w:t>
      </w:r>
      <w:r>
        <w:rPr>
          <w:spacing w:val="11"/>
        </w:rPr>
        <w:t xml:space="preserve"> </w:t>
      </w:r>
      <w:r>
        <w:t>crossing</w:t>
      </w:r>
      <w:r>
        <w:rPr>
          <w:spacing w:val="13"/>
        </w:rPr>
        <w:t xml:space="preserve"> </w:t>
      </w:r>
      <w:r>
        <w:t>can</w:t>
      </w:r>
      <w:r>
        <w:rPr>
          <w:spacing w:val="12"/>
        </w:rPr>
        <w:t xml:space="preserve"> </w:t>
      </w:r>
      <w:r>
        <w:t>not</w:t>
      </w:r>
      <w:r>
        <w:rPr>
          <w:spacing w:val="12"/>
        </w:rPr>
        <w:t xml:space="preserve"> </w:t>
      </w:r>
      <w:r>
        <w:t>be</w:t>
      </w:r>
      <w:r>
        <w:rPr>
          <w:spacing w:val="13"/>
        </w:rPr>
        <w:t xml:space="preserve"> </w:t>
      </w:r>
      <w:r>
        <w:t>punched</w:t>
      </w:r>
      <w:r>
        <w:rPr>
          <w:spacing w:val="11"/>
        </w:rPr>
        <w:t xml:space="preserve"> </w:t>
      </w:r>
      <w:r>
        <w:t>at</w:t>
      </w:r>
      <w:r>
        <w:rPr>
          <w:spacing w:val="12"/>
        </w:rPr>
        <w:t xml:space="preserve"> </w:t>
      </w:r>
      <w:r>
        <w:t>design</w:t>
      </w:r>
      <w:r>
        <w:rPr>
          <w:spacing w:val="12"/>
        </w:rPr>
        <w:t xml:space="preserve"> </w:t>
      </w:r>
      <w:r>
        <w:t>grade</w:t>
      </w:r>
      <w:r>
        <w:rPr>
          <w:spacing w:val="12"/>
        </w:rPr>
        <w:t xml:space="preserve"> </w:t>
      </w:r>
      <w:r>
        <w:t>(5mPWD)</w:t>
      </w:r>
      <w:r>
        <w:rPr>
          <w:spacing w:val="13"/>
        </w:rPr>
        <w:t xml:space="preserve"> </w:t>
      </w:r>
      <w:r>
        <w:t>out</w:t>
      </w:r>
      <w:r>
        <w:rPr>
          <w:spacing w:val="11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mound</w:t>
      </w:r>
      <w:r>
        <w:rPr>
          <w:spacing w:val="12"/>
        </w:rPr>
        <w:t xml:space="preserve"> </w:t>
      </w:r>
      <w:r>
        <w:t>due</w:t>
      </w:r>
      <w:r>
        <w:rPr>
          <w:spacing w:val="12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t>lack</w:t>
      </w:r>
      <w:r>
        <w:rPr>
          <w:spacing w:val="12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necessary</w:t>
      </w:r>
      <w:r>
        <w:rPr>
          <w:spacing w:val="10"/>
        </w:rPr>
        <w:t xml:space="preserve"> </w:t>
      </w:r>
      <w:r>
        <w:t>clearance.</w:t>
      </w:r>
      <w:r>
        <w:rPr>
          <w:spacing w:val="13"/>
        </w:rPr>
        <w:t xml:space="preserve"> </w:t>
      </w:r>
      <w:r>
        <w:t>So,</w:t>
      </w:r>
      <w:r>
        <w:rPr>
          <w:spacing w:val="1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vehicles,</w:t>
      </w:r>
      <w:r>
        <w:rPr>
          <w:spacing w:val="22"/>
        </w:rPr>
        <w:t xml:space="preserve"> </w:t>
      </w:r>
      <w:r>
        <w:t>predominantly</w:t>
      </w:r>
      <w:r>
        <w:rPr>
          <w:spacing w:val="22"/>
        </w:rPr>
        <w:t xml:space="preserve"> </w:t>
      </w:r>
      <w:r>
        <w:t>rickshaw,</w:t>
      </w:r>
      <w:r>
        <w:rPr>
          <w:spacing w:val="22"/>
        </w:rPr>
        <w:t xml:space="preserve"> </w:t>
      </w:r>
      <w:r>
        <w:t>has</w:t>
      </w:r>
      <w:r>
        <w:rPr>
          <w:spacing w:val="23"/>
        </w:rPr>
        <w:t xml:space="preserve"> </w:t>
      </w:r>
      <w:r>
        <w:t>to</w:t>
      </w:r>
      <w:r>
        <w:rPr>
          <w:spacing w:val="22"/>
        </w:rPr>
        <w:t xml:space="preserve"> </w:t>
      </w:r>
      <w:r>
        <w:t>travel</w:t>
      </w:r>
      <w:r>
        <w:rPr>
          <w:spacing w:val="24"/>
        </w:rPr>
        <w:t xml:space="preserve"> </w:t>
      </w:r>
      <w:r>
        <w:t>up</w:t>
      </w:r>
      <w:r>
        <w:rPr>
          <w:spacing w:val="23"/>
        </w:rPr>
        <w:t xml:space="preserve"> </w:t>
      </w:r>
      <w:r>
        <w:t>a</w:t>
      </w:r>
      <w:r>
        <w:rPr>
          <w:spacing w:val="22"/>
        </w:rPr>
        <w:t xml:space="preserve"> </w:t>
      </w:r>
      <w:r>
        <w:t>long</w:t>
      </w:r>
      <w:r>
        <w:rPr>
          <w:spacing w:val="24"/>
        </w:rPr>
        <w:t xml:space="preserve"> </w:t>
      </w:r>
      <w:r>
        <w:t>distance</w:t>
      </w:r>
      <w:r>
        <w:rPr>
          <w:spacing w:val="23"/>
        </w:rPr>
        <w:t xml:space="preserve"> </w:t>
      </w:r>
      <w:r>
        <w:t>along</w:t>
      </w:r>
      <w:r>
        <w:rPr>
          <w:spacing w:val="23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mound</w:t>
      </w:r>
      <w:r>
        <w:rPr>
          <w:spacing w:val="23"/>
        </w:rPr>
        <w:t xml:space="preserve"> </w:t>
      </w:r>
      <w:r>
        <w:t>to</w:t>
      </w:r>
      <w:r>
        <w:rPr>
          <w:spacing w:val="22"/>
        </w:rPr>
        <w:t xml:space="preserve"> </w:t>
      </w:r>
      <w:r>
        <w:t>pass</w:t>
      </w:r>
      <w:r>
        <w:rPr>
          <w:spacing w:val="23"/>
        </w:rPr>
        <w:t xml:space="preserve"> </w:t>
      </w:r>
      <w:r>
        <w:t>through</w:t>
      </w:r>
      <w:r>
        <w:rPr>
          <w:spacing w:val="23"/>
        </w:rPr>
        <w:t xml:space="preserve"> </w:t>
      </w:r>
      <w:r>
        <w:t>a</w:t>
      </w:r>
      <w:r>
        <w:rPr>
          <w:spacing w:val="22"/>
        </w:rPr>
        <w:t xml:space="preserve"> </w:t>
      </w:r>
      <w:r>
        <w:t>punch</w:t>
      </w:r>
      <w:r>
        <w:rPr>
          <w:spacing w:val="23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travel down the same additional distance to reach destination just the width of the mound apart creating a permanent</w:t>
      </w:r>
      <w:r>
        <w:rPr>
          <w:spacing w:val="1"/>
        </w:rPr>
        <w:t xml:space="preserve"> </w:t>
      </w:r>
      <w:r>
        <w:t>source</w:t>
      </w:r>
      <w:r>
        <w:rPr>
          <w:spacing w:val="-1"/>
        </w:rPr>
        <w:t xml:space="preserve"> </w:t>
      </w:r>
      <w:r>
        <w:t>of physical as</w:t>
      </w:r>
      <w:r>
        <w:rPr>
          <w:spacing w:val="2"/>
        </w:rPr>
        <w:t xml:space="preserve"> </w:t>
      </w:r>
      <w:r>
        <w:t>well as mental strain.</w:t>
      </w:r>
    </w:p>
    <w:p w:rsidR="00432F75" w:rsidRDefault="00432F75">
      <w:pPr>
        <w:pStyle w:val="BodyText"/>
        <w:spacing w:before="6"/>
        <w:rPr>
          <w:sz w:val="21"/>
        </w:rPr>
      </w:pPr>
    </w:p>
    <w:p w:rsidR="00432F75" w:rsidRDefault="00372A88">
      <w:pPr>
        <w:spacing w:before="1"/>
        <w:ind w:left="152"/>
        <w:rPr>
          <w:rFonts w:ascii="Arial"/>
          <w:b/>
          <w:i/>
          <w:sz w:val="18"/>
        </w:rPr>
      </w:pPr>
      <w:r>
        <w:rPr>
          <w:rFonts w:ascii="Arial"/>
          <w:b/>
          <w:i/>
          <w:sz w:val="18"/>
        </w:rPr>
        <w:t>Impacts</w:t>
      </w:r>
      <w:r>
        <w:rPr>
          <w:rFonts w:ascii="Arial"/>
          <w:b/>
          <w:i/>
          <w:spacing w:val="-3"/>
          <w:sz w:val="18"/>
        </w:rPr>
        <w:t xml:space="preserve"> </w:t>
      </w:r>
      <w:r>
        <w:rPr>
          <w:rFonts w:ascii="Arial"/>
          <w:b/>
          <w:i/>
          <w:sz w:val="18"/>
        </w:rPr>
        <w:t>at</w:t>
      </w:r>
      <w:r>
        <w:rPr>
          <w:rFonts w:ascii="Arial"/>
          <w:b/>
          <w:i/>
          <w:spacing w:val="-3"/>
          <w:sz w:val="18"/>
        </w:rPr>
        <w:t xml:space="preserve"> </w:t>
      </w:r>
      <w:r>
        <w:rPr>
          <w:rFonts w:ascii="Arial"/>
          <w:b/>
          <w:i/>
          <w:sz w:val="18"/>
        </w:rPr>
        <w:t>the</w:t>
      </w:r>
      <w:r>
        <w:rPr>
          <w:rFonts w:ascii="Arial"/>
          <w:b/>
          <w:i/>
          <w:spacing w:val="-2"/>
          <w:sz w:val="18"/>
        </w:rPr>
        <w:t xml:space="preserve"> </w:t>
      </w:r>
      <w:r>
        <w:rPr>
          <w:rFonts w:ascii="Arial"/>
          <w:b/>
          <w:i/>
          <w:sz w:val="18"/>
        </w:rPr>
        <w:t>National</w:t>
      </w:r>
      <w:r>
        <w:rPr>
          <w:rFonts w:ascii="Arial"/>
          <w:b/>
          <w:i/>
          <w:spacing w:val="-3"/>
          <w:sz w:val="18"/>
        </w:rPr>
        <w:t xml:space="preserve"> </w:t>
      </w:r>
      <w:r>
        <w:rPr>
          <w:rFonts w:ascii="Arial"/>
          <w:b/>
          <w:i/>
          <w:sz w:val="18"/>
        </w:rPr>
        <w:t>and</w:t>
      </w:r>
      <w:r>
        <w:rPr>
          <w:rFonts w:ascii="Arial"/>
          <w:b/>
          <w:i/>
          <w:spacing w:val="-3"/>
          <w:sz w:val="18"/>
        </w:rPr>
        <w:t xml:space="preserve"> </w:t>
      </w:r>
      <w:r>
        <w:rPr>
          <w:rFonts w:ascii="Arial"/>
          <w:b/>
          <w:i/>
          <w:sz w:val="18"/>
        </w:rPr>
        <w:t>Regional</w:t>
      </w:r>
      <w:r>
        <w:rPr>
          <w:rFonts w:ascii="Arial"/>
          <w:b/>
          <w:i/>
          <w:spacing w:val="-3"/>
          <w:sz w:val="18"/>
        </w:rPr>
        <w:t xml:space="preserve"> </w:t>
      </w:r>
      <w:r>
        <w:rPr>
          <w:rFonts w:ascii="Arial"/>
          <w:b/>
          <w:i/>
          <w:sz w:val="18"/>
        </w:rPr>
        <w:t>Level</w:t>
      </w:r>
    </w:p>
    <w:p w:rsidR="00432F75" w:rsidRDefault="00432F75">
      <w:pPr>
        <w:pStyle w:val="BodyText"/>
        <w:spacing w:before="11"/>
        <w:rPr>
          <w:rFonts w:ascii="Arial"/>
          <w:b/>
          <w:i/>
          <w:sz w:val="24"/>
        </w:rPr>
      </w:pPr>
    </w:p>
    <w:p w:rsidR="00432F75" w:rsidRDefault="00372A88">
      <w:pPr>
        <w:pStyle w:val="Heading5"/>
      </w:pPr>
      <w:r>
        <w:t>Location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Garment</w:t>
      </w:r>
      <w:r>
        <w:rPr>
          <w:spacing w:val="-3"/>
        </w:rPr>
        <w:t xml:space="preserve"> </w:t>
      </w:r>
      <w:r>
        <w:t>Industries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Share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Container</w:t>
      </w:r>
      <w:r>
        <w:rPr>
          <w:spacing w:val="-5"/>
        </w:rPr>
        <w:t xml:space="preserve"> </w:t>
      </w:r>
      <w:r>
        <w:t>Traffic</w:t>
      </w:r>
    </w:p>
    <w:p w:rsidR="00432F75" w:rsidRDefault="00372A88">
      <w:pPr>
        <w:pStyle w:val="BodyText"/>
        <w:spacing w:before="43" w:line="288" w:lineRule="auto"/>
        <w:ind w:left="152" w:right="150"/>
        <w:jc w:val="both"/>
      </w:pPr>
      <w:r>
        <w:t>Bangladesh’s Import and export today is almost synonymous</w:t>
      </w:r>
      <w:r>
        <w:rPr>
          <w:spacing w:val="50"/>
        </w:rPr>
        <w:t xml:space="preserve"> </w:t>
      </w:r>
      <w:r>
        <w:t>with Garments Sector. Machineries, spare parts are</w:t>
      </w:r>
      <w:r>
        <w:rPr>
          <w:spacing w:val="1"/>
        </w:rPr>
        <w:t xml:space="preserve"> </w:t>
      </w:r>
      <w:r>
        <w:t>imported for the ever expanding sector while accessories coming in, value added and then going back. Among the total</w:t>
      </w:r>
      <w:r>
        <w:rPr>
          <w:spacing w:val="1"/>
        </w:rPr>
        <w:t xml:space="preserve"> </w:t>
      </w:r>
      <w:r>
        <w:t>imported containers at the Chittagong Port, 80% is Dhaka region bound of which 40% carries materials for Ready made</w:t>
      </w:r>
      <w:r>
        <w:rPr>
          <w:spacing w:val="1"/>
        </w:rPr>
        <w:t xml:space="preserve"> </w:t>
      </w:r>
      <w:r>
        <w:t>Garments (RmGs) and Ready Knit Garments (RkGs) with back-to-back contracts. On the other hand, Garments Sector</w:t>
      </w:r>
      <w:r>
        <w:rPr>
          <w:spacing w:val="1"/>
        </w:rPr>
        <w:t xml:space="preserve"> </w:t>
      </w:r>
      <w:r>
        <w:t>alone constitutes 75% of country’s total export in 2005. 81% of export tonnage is carried in containers and as high as 75%</w:t>
      </w:r>
      <w:r>
        <w:rPr>
          <w:spacing w:val="-47"/>
        </w:rPr>
        <w:t xml:space="preserve"> </w:t>
      </w:r>
      <w:r>
        <w:t>Chittagong Port bound RmG traffic is originated in the Dhaka Region alone. At present about 50% of the RmGs and RkGs</w:t>
      </w:r>
      <w:r>
        <w:rPr>
          <w:spacing w:val="-47"/>
        </w:rPr>
        <w:t xml:space="preserve"> </w:t>
      </w:r>
      <w:r>
        <w:t>are located in the north (Gazipur and beyond) and north-eastern (Rupganj and beyond) region along the highways. The</w:t>
      </w:r>
      <w:r>
        <w:rPr>
          <w:spacing w:val="1"/>
        </w:rPr>
        <w:t xml:space="preserve"> </w:t>
      </w:r>
      <w:r>
        <w:t>remaining garments in the Dhaka city are mostly operated on rental spaces. Trend shows that these industries too are</w:t>
      </w:r>
      <w:r>
        <w:rPr>
          <w:spacing w:val="1"/>
        </w:rPr>
        <w:t xml:space="preserve"> </w:t>
      </w:r>
      <w:r>
        <w:t>likely to shift to its own premise at the above locations with higher capacity as soon as they can. Also, it is heard that the</w:t>
      </w:r>
      <w:r>
        <w:rPr>
          <w:spacing w:val="1"/>
        </w:rPr>
        <w:t xml:space="preserve"> </w:t>
      </w:r>
      <w:r>
        <w:t>industries must move from the metropolital area of the capital city. Thus, for almost all the RmGs and RkGs, which are the</w:t>
      </w:r>
      <w:r>
        <w:rPr>
          <w:spacing w:val="-47"/>
        </w:rPr>
        <w:t xml:space="preserve"> </w:t>
      </w:r>
      <w:r>
        <w:t>ultimate origins and destinations of most of the container traffics, should neither have need to use the Kamalapur ICD nor</w:t>
      </w:r>
      <w:r>
        <w:rPr>
          <w:spacing w:val="1"/>
        </w:rPr>
        <w:t xml:space="preserve"> </w:t>
      </w:r>
      <w:r>
        <w:t>shall have to suffer from using capital city’s extremely busy major traffic arteries unless they are compelled to by choosing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wrong</w:t>
      </w:r>
      <w:r>
        <w:rPr>
          <w:spacing w:val="-1"/>
        </w:rPr>
        <w:t xml:space="preserve"> </w:t>
      </w:r>
      <w:r>
        <w:t>chord-line</w:t>
      </w:r>
      <w:r>
        <w:rPr>
          <w:spacing w:val="-1"/>
        </w:rPr>
        <w:t xml:space="preserve"> </w:t>
      </w:r>
      <w:r>
        <w:t>alignment.</w:t>
      </w:r>
    </w:p>
    <w:p w:rsidR="00432F75" w:rsidRDefault="00432F75">
      <w:pPr>
        <w:pStyle w:val="BodyText"/>
        <w:spacing w:before="5"/>
        <w:rPr>
          <w:sz w:val="21"/>
        </w:rPr>
      </w:pPr>
    </w:p>
    <w:p w:rsidR="00432F75" w:rsidRDefault="00372A88">
      <w:pPr>
        <w:pStyle w:val="Heading5"/>
        <w:spacing w:before="1"/>
      </w:pPr>
      <w:r>
        <w:t>Construction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new</w:t>
      </w:r>
      <w:r>
        <w:rPr>
          <w:spacing w:val="1"/>
        </w:rPr>
        <w:t xml:space="preserve"> </w:t>
      </w:r>
      <w:r>
        <w:t>ICD</w:t>
      </w:r>
      <w:r>
        <w:rPr>
          <w:spacing w:val="-2"/>
        </w:rPr>
        <w:t xml:space="preserve"> </w:t>
      </w:r>
      <w:r>
        <w:t>near</w:t>
      </w:r>
      <w:r>
        <w:rPr>
          <w:spacing w:val="-2"/>
        </w:rPr>
        <w:t xml:space="preserve"> </w:t>
      </w:r>
      <w:r>
        <w:t>Dhirasram</w:t>
      </w:r>
      <w:r>
        <w:rPr>
          <w:spacing w:val="-1"/>
        </w:rPr>
        <w:t xml:space="preserve"> </w:t>
      </w:r>
      <w:r>
        <w:t>Railway</w:t>
      </w:r>
      <w:r>
        <w:rPr>
          <w:spacing w:val="-3"/>
        </w:rPr>
        <w:t xml:space="preserve"> </w:t>
      </w:r>
      <w:r>
        <w:t>Station</w:t>
      </w:r>
    </w:p>
    <w:p w:rsidR="00432F75" w:rsidRDefault="00372A88">
      <w:pPr>
        <w:pStyle w:val="BodyText"/>
        <w:spacing w:before="42" w:line="288" w:lineRule="auto"/>
        <w:ind w:left="152" w:right="151"/>
        <w:jc w:val="both"/>
      </w:pPr>
      <w:r>
        <w:t>Bangladesh Government has decided to construct a new ICD with a capacity of handling about 3</w:t>
      </w:r>
      <w:proofErr w:type="gramStart"/>
      <w:r>
        <w:t>,50,000</w:t>
      </w:r>
      <w:proofErr w:type="gramEnd"/>
      <w:r>
        <w:t xml:space="preserve"> TEUs per year</w:t>
      </w:r>
      <w:r>
        <w:rPr>
          <w:spacing w:val="1"/>
        </w:rPr>
        <w:t xml:space="preserve"> </w:t>
      </w:r>
      <w:r>
        <w:t>near Dhirasram Railway Station at the north of Tongi well connected by road and rail. This ICD, if connected directly from</w:t>
      </w:r>
      <w:r>
        <w:rPr>
          <w:spacing w:val="1"/>
        </w:rPr>
        <w:t xml:space="preserve"> </w:t>
      </w:r>
      <w:r>
        <w:t>Laksham instead of ICD Kamalapur would reflect the above expectation of the garment owners. This would help Dhaka’s</w:t>
      </w:r>
      <w:r>
        <w:rPr>
          <w:spacing w:val="1"/>
        </w:rPr>
        <w:t xml:space="preserve"> </w:t>
      </w:r>
      <w:r>
        <w:t>vulnerable traffic situation by a great extent by preventing containers from coming to Kamalapur ICD which would</w:t>
      </w:r>
      <w:r>
        <w:rPr>
          <w:spacing w:val="1"/>
        </w:rPr>
        <w:t xml:space="preserve"> </w:t>
      </w:r>
      <w:r>
        <w:t>otherwise add huge pcus [road occupancy unit] into the overburdened city road network and in the form of increased</w:t>
      </w:r>
      <w:r>
        <w:rPr>
          <w:spacing w:val="1"/>
        </w:rPr>
        <w:t xml:space="preserve"> </w:t>
      </w:r>
      <w:r>
        <w:t>waiting time and potential hazard at the level crossings. The traveling distance would be reduced by 24 kms as well if</w:t>
      </w:r>
      <w:r>
        <w:rPr>
          <w:spacing w:val="1"/>
        </w:rPr>
        <w:t xml:space="preserve"> </w:t>
      </w:r>
      <w:r>
        <w:t>directly</w:t>
      </w:r>
      <w:r>
        <w:rPr>
          <w:spacing w:val="-2"/>
        </w:rPr>
        <w:t xml:space="preserve"> </w:t>
      </w:r>
      <w:r>
        <w:t>connected.</w:t>
      </w:r>
    </w:p>
    <w:p w:rsidR="00432F75" w:rsidRDefault="00432F75">
      <w:pPr>
        <w:pStyle w:val="BodyText"/>
        <w:spacing w:before="8"/>
        <w:rPr>
          <w:sz w:val="21"/>
        </w:rPr>
      </w:pPr>
    </w:p>
    <w:p w:rsidR="00432F75" w:rsidRDefault="00372A88">
      <w:pPr>
        <w:pStyle w:val="Heading3"/>
        <w:spacing w:line="288" w:lineRule="auto"/>
      </w:pPr>
      <w:r>
        <w:t>Comparison</w:t>
      </w:r>
      <w:r>
        <w:rPr>
          <w:spacing w:val="4"/>
        </w:rPr>
        <w:t xml:space="preserve"> </w:t>
      </w:r>
      <w:proofErr w:type="gramStart"/>
      <w:r>
        <w:t>Between</w:t>
      </w:r>
      <w:proofErr w:type="gramEnd"/>
      <w:r>
        <w:rPr>
          <w:spacing w:val="5"/>
        </w:rPr>
        <w:t xml:space="preserve"> </w:t>
      </w:r>
      <w:r>
        <w:t>Laksam-Dhaka</w:t>
      </w:r>
      <w:r>
        <w:rPr>
          <w:spacing w:val="4"/>
        </w:rPr>
        <w:t xml:space="preserve"> </w:t>
      </w:r>
      <w:r>
        <w:t>Chord</w:t>
      </w:r>
      <w:r>
        <w:rPr>
          <w:spacing w:val="5"/>
        </w:rPr>
        <w:t xml:space="preserve"> </w:t>
      </w:r>
      <w:r>
        <w:t>line</w:t>
      </w:r>
      <w:r>
        <w:rPr>
          <w:spacing w:val="4"/>
        </w:rPr>
        <w:t xml:space="preserve"> </w:t>
      </w:r>
      <w:r>
        <w:t>Alignments</w:t>
      </w:r>
      <w:r>
        <w:rPr>
          <w:spacing w:val="5"/>
        </w:rPr>
        <w:t xml:space="preserve"> </w:t>
      </w:r>
      <w:r>
        <w:t>As</w:t>
      </w:r>
      <w:r>
        <w:rPr>
          <w:spacing w:val="5"/>
        </w:rPr>
        <w:t xml:space="preserve"> </w:t>
      </w:r>
      <w:r>
        <w:t>Proposed</w:t>
      </w:r>
      <w:r>
        <w:rPr>
          <w:spacing w:val="5"/>
        </w:rPr>
        <w:t xml:space="preserve"> </w:t>
      </w:r>
      <w:r>
        <w:t>By</w:t>
      </w:r>
      <w:r>
        <w:rPr>
          <w:spacing w:val="2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Railway</w:t>
      </w:r>
      <w:r>
        <w:rPr>
          <w:spacing w:val="2"/>
        </w:rPr>
        <w:t xml:space="preserve"> </w:t>
      </w:r>
      <w:r>
        <w:t>Consultants</w:t>
      </w:r>
      <w:r>
        <w:rPr>
          <w:spacing w:val="-5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DAP</w:t>
      </w:r>
      <w:r>
        <w:rPr>
          <w:spacing w:val="-1"/>
        </w:rPr>
        <w:t xml:space="preserve"> </w:t>
      </w:r>
      <w:r>
        <w:t>Group-B</w:t>
      </w:r>
      <w:r>
        <w:rPr>
          <w:spacing w:val="-1"/>
        </w:rPr>
        <w:t xml:space="preserve"> </w:t>
      </w:r>
      <w:r>
        <w:t>Consultants</w:t>
      </w:r>
    </w:p>
    <w:p w:rsidR="00432F75" w:rsidRDefault="00372A88">
      <w:pPr>
        <w:pStyle w:val="BodyText"/>
        <w:spacing w:before="137"/>
        <w:ind w:left="152"/>
        <w:jc w:val="both"/>
      </w:pPr>
      <w:r>
        <w:t>A</w:t>
      </w:r>
      <w:r>
        <w:rPr>
          <w:spacing w:val="-4"/>
        </w:rPr>
        <w:t xml:space="preserve"> </w:t>
      </w:r>
      <w:r>
        <w:t>comparison</w:t>
      </w:r>
      <w:r>
        <w:rPr>
          <w:spacing w:val="-2"/>
        </w:rPr>
        <w:t xml:space="preserve"> </w:t>
      </w:r>
      <w:r>
        <w:t>between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two</w:t>
      </w:r>
      <w:r>
        <w:rPr>
          <w:spacing w:val="-3"/>
        </w:rPr>
        <w:t xml:space="preserve"> </w:t>
      </w:r>
      <w:r>
        <w:t>proposals</w:t>
      </w:r>
      <w:r>
        <w:rPr>
          <w:spacing w:val="-3"/>
        </w:rPr>
        <w:t xml:space="preserve"> </w:t>
      </w:r>
      <w:r>
        <w:t>regarding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chord</w:t>
      </w:r>
      <w:r>
        <w:rPr>
          <w:spacing w:val="-3"/>
        </w:rPr>
        <w:t xml:space="preserve"> </w:t>
      </w:r>
      <w:r>
        <w:t>line</w:t>
      </w:r>
      <w:r>
        <w:rPr>
          <w:spacing w:val="-3"/>
        </w:rPr>
        <w:t xml:space="preserve"> </w:t>
      </w:r>
      <w:r>
        <w:t>shows</w:t>
      </w:r>
      <w:r>
        <w:rPr>
          <w:spacing w:val="-3"/>
        </w:rPr>
        <w:t xml:space="preserve"> </w:t>
      </w:r>
      <w:r>
        <w:t>that</w:t>
      </w:r>
    </w:p>
    <w:p w:rsidR="00432F75" w:rsidRDefault="00432F75">
      <w:pPr>
        <w:jc w:val="both"/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6"/>
      </w:pPr>
    </w:p>
    <w:p w:rsidR="00432F75" w:rsidRDefault="00372A88">
      <w:pPr>
        <w:pStyle w:val="ListParagraph"/>
        <w:numPr>
          <w:ilvl w:val="0"/>
          <w:numId w:val="9"/>
        </w:numPr>
        <w:tabs>
          <w:tab w:val="left" w:pos="873"/>
        </w:tabs>
        <w:spacing w:before="100" w:line="285" w:lineRule="auto"/>
        <w:ind w:right="152" w:hanging="360"/>
        <w:jc w:val="both"/>
        <w:rPr>
          <w:sz w:val="18"/>
        </w:rPr>
      </w:pPr>
      <w:r>
        <w:rPr>
          <w:sz w:val="18"/>
        </w:rPr>
        <w:t>The Railway consultants proposed alignment is smaller in terms of lines to be constructed but the ultimate</w:t>
      </w:r>
      <w:r>
        <w:rPr>
          <w:spacing w:val="1"/>
          <w:sz w:val="18"/>
        </w:rPr>
        <w:t xml:space="preserve"> </w:t>
      </w:r>
      <w:r>
        <w:rPr>
          <w:sz w:val="18"/>
        </w:rPr>
        <w:t>distance that will have to travel will be grater for the future. Saving some fixed cost for constructing the chordline</w:t>
      </w:r>
      <w:r>
        <w:rPr>
          <w:spacing w:val="1"/>
          <w:sz w:val="18"/>
        </w:rPr>
        <w:t xml:space="preserve"> </w:t>
      </w:r>
      <w:r>
        <w:rPr>
          <w:sz w:val="18"/>
        </w:rPr>
        <w:t>will,</w:t>
      </w:r>
      <w:r>
        <w:rPr>
          <w:spacing w:val="-1"/>
          <w:sz w:val="18"/>
        </w:rPr>
        <w:t xml:space="preserve"> </w:t>
      </w:r>
      <w:r>
        <w:rPr>
          <w:sz w:val="18"/>
        </w:rPr>
        <w:t>in turn,</w:t>
      </w:r>
      <w:r>
        <w:rPr>
          <w:spacing w:val="-1"/>
          <w:sz w:val="18"/>
        </w:rPr>
        <w:t xml:space="preserve"> </w:t>
      </w:r>
      <w:r>
        <w:rPr>
          <w:sz w:val="18"/>
        </w:rPr>
        <w:t>increase the operational</w:t>
      </w:r>
      <w:r>
        <w:rPr>
          <w:spacing w:val="-1"/>
          <w:sz w:val="18"/>
        </w:rPr>
        <w:t xml:space="preserve"> </w:t>
      </w:r>
      <w:r>
        <w:rPr>
          <w:sz w:val="18"/>
        </w:rPr>
        <w:t>cost and freight</w:t>
      </w:r>
      <w:r>
        <w:rPr>
          <w:spacing w:val="-1"/>
          <w:sz w:val="18"/>
        </w:rPr>
        <w:t xml:space="preserve"> </w:t>
      </w:r>
      <w:r>
        <w:rPr>
          <w:sz w:val="18"/>
        </w:rPr>
        <w:t>forever.</w:t>
      </w:r>
    </w:p>
    <w:p w:rsidR="00432F75" w:rsidRDefault="00432F75">
      <w:pPr>
        <w:pStyle w:val="BodyText"/>
        <w:spacing w:before="1"/>
      </w:pPr>
    </w:p>
    <w:p w:rsidR="00432F75" w:rsidRDefault="00372A88">
      <w:pPr>
        <w:pStyle w:val="ListParagraph"/>
        <w:numPr>
          <w:ilvl w:val="0"/>
          <w:numId w:val="9"/>
        </w:numPr>
        <w:tabs>
          <w:tab w:val="left" w:pos="873"/>
        </w:tabs>
        <w:spacing w:before="1" w:line="283" w:lineRule="auto"/>
        <w:ind w:right="150" w:hanging="360"/>
        <w:jc w:val="both"/>
        <w:rPr>
          <w:sz w:val="18"/>
        </w:rPr>
      </w:pPr>
      <w:r>
        <w:rPr>
          <w:sz w:val="18"/>
        </w:rPr>
        <w:t>The</w:t>
      </w:r>
      <w:r>
        <w:rPr>
          <w:spacing w:val="16"/>
          <w:sz w:val="18"/>
        </w:rPr>
        <w:t xml:space="preserve"> </w:t>
      </w:r>
      <w:r>
        <w:rPr>
          <w:sz w:val="18"/>
        </w:rPr>
        <w:t>waiting</w:t>
      </w:r>
      <w:r>
        <w:rPr>
          <w:spacing w:val="16"/>
          <w:sz w:val="18"/>
        </w:rPr>
        <w:t xml:space="preserve"> </w:t>
      </w:r>
      <w:r>
        <w:rPr>
          <w:sz w:val="18"/>
        </w:rPr>
        <w:t>time</w:t>
      </w:r>
      <w:r>
        <w:rPr>
          <w:spacing w:val="16"/>
          <w:sz w:val="18"/>
        </w:rPr>
        <w:t xml:space="preserve"> </w:t>
      </w:r>
      <w:r>
        <w:rPr>
          <w:sz w:val="18"/>
        </w:rPr>
        <w:t>for</w:t>
      </w:r>
      <w:r>
        <w:rPr>
          <w:spacing w:val="15"/>
          <w:sz w:val="18"/>
        </w:rPr>
        <w:t xml:space="preserve"> </w:t>
      </w:r>
      <w:r>
        <w:rPr>
          <w:sz w:val="18"/>
        </w:rPr>
        <w:t>the</w:t>
      </w:r>
      <w:r>
        <w:rPr>
          <w:spacing w:val="16"/>
          <w:sz w:val="18"/>
        </w:rPr>
        <w:t xml:space="preserve"> </w:t>
      </w:r>
      <w:r>
        <w:rPr>
          <w:sz w:val="18"/>
        </w:rPr>
        <w:t>intersections</w:t>
      </w:r>
      <w:r>
        <w:rPr>
          <w:spacing w:val="18"/>
          <w:sz w:val="18"/>
        </w:rPr>
        <w:t xml:space="preserve"> </w:t>
      </w:r>
      <w:r>
        <w:rPr>
          <w:sz w:val="18"/>
        </w:rPr>
        <w:t>will</w:t>
      </w:r>
      <w:r>
        <w:rPr>
          <w:spacing w:val="16"/>
          <w:sz w:val="18"/>
        </w:rPr>
        <w:t xml:space="preserve"> </w:t>
      </w:r>
      <w:r>
        <w:rPr>
          <w:sz w:val="18"/>
        </w:rPr>
        <w:t>be</w:t>
      </w:r>
      <w:r>
        <w:rPr>
          <w:spacing w:val="16"/>
          <w:sz w:val="18"/>
        </w:rPr>
        <w:t xml:space="preserve"> </w:t>
      </w:r>
      <w:r>
        <w:rPr>
          <w:sz w:val="18"/>
        </w:rPr>
        <w:t>increased</w:t>
      </w:r>
      <w:r>
        <w:rPr>
          <w:spacing w:val="16"/>
          <w:sz w:val="18"/>
        </w:rPr>
        <w:t xml:space="preserve"> </w:t>
      </w:r>
      <w:r>
        <w:rPr>
          <w:sz w:val="18"/>
        </w:rPr>
        <w:t>for</w:t>
      </w:r>
      <w:r>
        <w:rPr>
          <w:spacing w:val="15"/>
          <w:sz w:val="18"/>
        </w:rPr>
        <w:t xml:space="preserve"> </w:t>
      </w:r>
      <w:r>
        <w:rPr>
          <w:sz w:val="18"/>
        </w:rPr>
        <w:t>the</w:t>
      </w:r>
      <w:r>
        <w:rPr>
          <w:spacing w:val="16"/>
          <w:sz w:val="18"/>
        </w:rPr>
        <w:t xml:space="preserve"> </w:t>
      </w:r>
      <w:r>
        <w:rPr>
          <w:sz w:val="18"/>
        </w:rPr>
        <w:t>increased</w:t>
      </w:r>
      <w:r>
        <w:rPr>
          <w:spacing w:val="16"/>
          <w:sz w:val="18"/>
        </w:rPr>
        <w:t xml:space="preserve"> </w:t>
      </w:r>
      <w:r>
        <w:rPr>
          <w:sz w:val="18"/>
        </w:rPr>
        <w:t>volume</w:t>
      </w:r>
      <w:r>
        <w:rPr>
          <w:spacing w:val="15"/>
          <w:sz w:val="18"/>
        </w:rPr>
        <w:t xml:space="preserve"> </w:t>
      </w:r>
      <w:r>
        <w:rPr>
          <w:sz w:val="18"/>
        </w:rPr>
        <w:t>of</w:t>
      </w:r>
      <w:r>
        <w:rPr>
          <w:spacing w:val="16"/>
          <w:sz w:val="18"/>
        </w:rPr>
        <w:t xml:space="preserve"> </w:t>
      </w:r>
      <w:r>
        <w:rPr>
          <w:sz w:val="18"/>
        </w:rPr>
        <w:t>freight</w:t>
      </w:r>
      <w:r>
        <w:rPr>
          <w:spacing w:val="16"/>
          <w:sz w:val="18"/>
        </w:rPr>
        <w:t xml:space="preserve"> </w:t>
      </w:r>
      <w:r>
        <w:rPr>
          <w:sz w:val="18"/>
        </w:rPr>
        <w:t>traffic</w:t>
      </w:r>
      <w:r>
        <w:rPr>
          <w:spacing w:val="15"/>
          <w:sz w:val="18"/>
        </w:rPr>
        <w:t xml:space="preserve"> </w:t>
      </w:r>
      <w:r>
        <w:rPr>
          <w:sz w:val="18"/>
        </w:rPr>
        <w:t>on</w:t>
      </w:r>
      <w:r>
        <w:rPr>
          <w:spacing w:val="17"/>
          <w:sz w:val="18"/>
        </w:rPr>
        <w:t xml:space="preserve"> </w:t>
      </w:r>
      <w:r>
        <w:rPr>
          <w:sz w:val="18"/>
        </w:rPr>
        <w:t>the</w:t>
      </w:r>
      <w:r>
        <w:rPr>
          <w:spacing w:val="16"/>
          <w:sz w:val="18"/>
        </w:rPr>
        <w:t xml:space="preserve"> </w:t>
      </w:r>
      <w:r>
        <w:rPr>
          <w:sz w:val="18"/>
        </w:rPr>
        <w:t>Chord</w:t>
      </w:r>
      <w:r>
        <w:rPr>
          <w:spacing w:val="1"/>
          <w:sz w:val="18"/>
        </w:rPr>
        <w:t xml:space="preserve"> </w:t>
      </w:r>
      <w:r>
        <w:rPr>
          <w:sz w:val="18"/>
        </w:rPr>
        <w:t>Line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2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monetary</w:t>
      </w:r>
      <w:r>
        <w:rPr>
          <w:spacing w:val="-3"/>
          <w:sz w:val="18"/>
        </w:rPr>
        <w:t xml:space="preserve"> </w:t>
      </w:r>
      <w:r>
        <w:rPr>
          <w:sz w:val="18"/>
        </w:rPr>
        <w:t>value</w:t>
      </w:r>
      <w:r>
        <w:rPr>
          <w:spacing w:val="-2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2"/>
          <w:sz w:val="18"/>
        </w:rPr>
        <w:t xml:space="preserve"> </w:t>
      </w:r>
      <w:r>
        <w:rPr>
          <w:sz w:val="18"/>
        </w:rPr>
        <w:t>time</w:t>
      </w:r>
      <w:r>
        <w:rPr>
          <w:spacing w:val="-2"/>
          <w:sz w:val="18"/>
        </w:rPr>
        <w:t xml:space="preserve"> </w:t>
      </w:r>
      <w:r>
        <w:rPr>
          <w:sz w:val="18"/>
        </w:rPr>
        <w:t>will</w:t>
      </w:r>
      <w:r>
        <w:rPr>
          <w:spacing w:val="-1"/>
          <w:sz w:val="18"/>
        </w:rPr>
        <w:t xml:space="preserve"> </w:t>
      </w:r>
      <w:r>
        <w:rPr>
          <w:sz w:val="18"/>
        </w:rPr>
        <w:t>be</w:t>
      </w:r>
      <w:r>
        <w:rPr>
          <w:spacing w:val="-3"/>
          <w:sz w:val="18"/>
        </w:rPr>
        <w:t xml:space="preserve"> </w:t>
      </w:r>
      <w:r>
        <w:rPr>
          <w:sz w:val="18"/>
        </w:rPr>
        <w:t>huge</w:t>
      </w:r>
      <w:r>
        <w:rPr>
          <w:spacing w:val="-2"/>
          <w:sz w:val="18"/>
        </w:rPr>
        <w:t xml:space="preserve"> </w:t>
      </w:r>
      <w:r>
        <w:rPr>
          <w:sz w:val="18"/>
        </w:rPr>
        <w:t>if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1"/>
          <w:sz w:val="18"/>
        </w:rPr>
        <w:t xml:space="preserve"> </w:t>
      </w:r>
      <w:r>
        <w:rPr>
          <w:sz w:val="18"/>
        </w:rPr>
        <w:t>Railway</w:t>
      </w:r>
      <w:r>
        <w:rPr>
          <w:spacing w:val="-3"/>
          <w:sz w:val="18"/>
        </w:rPr>
        <w:t xml:space="preserve"> </w:t>
      </w:r>
      <w:r>
        <w:rPr>
          <w:sz w:val="18"/>
        </w:rPr>
        <w:t>Consultants</w:t>
      </w:r>
      <w:r>
        <w:rPr>
          <w:spacing w:val="-2"/>
          <w:sz w:val="18"/>
        </w:rPr>
        <w:t xml:space="preserve"> </w:t>
      </w:r>
      <w:r>
        <w:rPr>
          <w:sz w:val="18"/>
        </w:rPr>
        <w:t>proposed</w:t>
      </w:r>
      <w:r>
        <w:rPr>
          <w:spacing w:val="-4"/>
          <w:sz w:val="18"/>
        </w:rPr>
        <w:t xml:space="preserve"> </w:t>
      </w:r>
      <w:r>
        <w:rPr>
          <w:sz w:val="18"/>
        </w:rPr>
        <w:t>alignment</w:t>
      </w:r>
      <w:r>
        <w:rPr>
          <w:spacing w:val="-2"/>
          <w:sz w:val="18"/>
        </w:rPr>
        <w:t xml:space="preserve"> </w:t>
      </w:r>
      <w:r>
        <w:rPr>
          <w:sz w:val="18"/>
        </w:rPr>
        <w:t>is</w:t>
      </w:r>
      <w:r>
        <w:rPr>
          <w:spacing w:val="-3"/>
          <w:sz w:val="18"/>
        </w:rPr>
        <w:t xml:space="preserve"> </w:t>
      </w:r>
      <w:r>
        <w:rPr>
          <w:sz w:val="18"/>
        </w:rPr>
        <w:t>realized.</w:t>
      </w:r>
    </w:p>
    <w:p w:rsidR="00432F75" w:rsidRDefault="00432F75">
      <w:pPr>
        <w:pStyle w:val="BodyText"/>
        <w:spacing w:before="2"/>
        <w:rPr>
          <w:sz w:val="17"/>
        </w:rPr>
      </w:pPr>
    </w:p>
    <w:p w:rsidR="00432F75" w:rsidRDefault="00372A88">
      <w:pPr>
        <w:pStyle w:val="ListParagraph"/>
        <w:numPr>
          <w:ilvl w:val="0"/>
          <w:numId w:val="9"/>
        </w:numPr>
        <w:tabs>
          <w:tab w:val="left" w:pos="873"/>
        </w:tabs>
        <w:spacing w:line="283" w:lineRule="auto"/>
        <w:ind w:right="152" w:hanging="360"/>
        <w:jc w:val="both"/>
        <w:rPr>
          <w:sz w:val="18"/>
        </w:rPr>
      </w:pPr>
      <w:r>
        <w:rPr>
          <w:sz w:val="18"/>
        </w:rPr>
        <w:t>Double staking of containers makes Railway viable in most of the countries including USA. But the proposed</w:t>
      </w:r>
      <w:r>
        <w:rPr>
          <w:spacing w:val="1"/>
          <w:sz w:val="18"/>
        </w:rPr>
        <w:t xml:space="preserve"> </w:t>
      </w:r>
      <w:r>
        <w:rPr>
          <w:sz w:val="18"/>
        </w:rPr>
        <w:t>alignment</w:t>
      </w:r>
      <w:r>
        <w:rPr>
          <w:spacing w:val="-3"/>
          <w:sz w:val="18"/>
        </w:rPr>
        <w:t xml:space="preserve"> </w:t>
      </w:r>
      <w:r>
        <w:rPr>
          <w:sz w:val="18"/>
        </w:rPr>
        <w:t>does</w:t>
      </w:r>
      <w:r>
        <w:rPr>
          <w:spacing w:val="-1"/>
          <w:sz w:val="18"/>
        </w:rPr>
        <w:t xml:space="preserve"> </w:t>
      </w:r>
      <w:r>
        <w:rPr>
          <w:sz w:val="18"/>
        </w:rPr>
        <w:t>not</w:t>
      </w:r>
      <w:r>
        <w:rPr>
          <w:spacing w:val="-2"/>
          <w:sz w:val="18"/>
        </w:rPr>
        <w:t xml:space="preserve"> </w:t>
      </w:r>
      <w:r>
        <w:rPr>
          <w:sz w:val="18"/>
        </w:rPr>
        <w:t>permit</w:t>
      </w:r>
      <w:r>
        <w:rPr>
          <w:spacing w:val="-2"/>
          <w:sz w:val="18"/>
        </w:rPr>
        <w:t xml:space="preserve"> </w:t>
      </w:r>
      <w:r>
        <w:rPr>
          <w:sz w:val="18"/>
        </w:rPr>
        <w:t>double</w:t>
      </w:r>
      <w:r>
        <w:rPr>
          <w:spacing w:val="-2"/>
          <w:sz w:val="18"/>
        </w:rPr>
        <w:t xml:space="preserve"> </w:t>
      </w:r>
      <w:r>
        <w:rPr>
          <w:sz w:val="18"/>
        </w:rPr>
        <w:t>staking</w:t>
      </w:r>
      <w:r>
        <w:rPr>
          <w:spacing w:val="-2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railway</w:t>
      </w:r>
      <w:r>
        <w:rPr>
          <w:spacing w:val="-3"/>
          <w:sz w:val="18"/>
        </w:rPr>
        <w:t xml:space="preserve"> </w:t>
      </w:r>
      <w:r>
        <w:rPr>
          <w:sz w:val="18"/>
        </w:rPr>
        <w:t>because</w:t>
      </w:r>
      <w:r>
        <w:rPr>
          <w:spacing w:val="-2"/>
          <w:sz w:val="18"/>
        </w:rPr>
        <w:t xml:space="preserve"> </w:t>
      </w:r>
      <w:r>
        <w:rPr>
          <w:sz w:val="18"/>
        </w:rPr>
        <w:t>of</w:t>
      </w:r>
      <w:r>
        <w:rPr>
          <w:spacing w:val="-2"/>
          <w:sz w:val="18"/>
        </w:rPr>
        <w:t xml:space="preserve"> </w:t>
      </w:r>
      <w:r>
        <w:rPr>
          <w:sz w:val="18"/>
        </w:rPr>
        <w:t>already</w:t>
      </w:r>
      <w:r>
        <w:rPr>
          <w:spacing w:val="-4"/>
          <w:sz w:val="18"/>
        </w:rPr>
        <w:t xml:space="preserve"> </w:t>
      </w:r>
      <w:r>
        <w:rPr>
          <w:sz w:val="18"/>
        </w:rPr>
        <w:t>constructed</w:t>
      </w:r>
      <w:r>
        <w:rPr>
          <w:spacing w:val="-2"/>
          <w:sz w:val="18"/>
        </w:rPr>
        <w:t xml:space="preserve"> </w:t>
      </w:r>
      <w:r>
        <w:rPr>
          <w:sz w:val="18"/>
        </w:rPr>
        <w:t>flyovers</w:t>
      </w:r>
      <w:r>
        <w:rPr>
          <w:spacing w:val="-1"/>
          <w:sz w:val="18"/>
        </w:rPr>
        <w:t xml:space="preserve"> </w:t>
      </w:r>
      <w:r>
        <w:rPr>
          <w:sz w:val="18"/>
        </w:rPr>
        <w:t>within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city.</w:t>
      </w:r>
    </w:p>
    <w:p w:rsidR="00432F75" w:rsidRDefault="00432F75">
      <w:pPr>
        <w:pStyle w:val="BodyText"/>
        <w:spacing w:before="11"/>
        <w:rPr>
          <w:sz w:val="21"/>
        </w:rPr>
      </w:pPr>
    </w:p>
    <w:p w:rsidR="00432F75" w:rsidRDefault="00372A88">
      <w:pPr>
        <w:pStyle w:val="ListParagraph"/>
        <w:numPr>
          <w:ilvl w:val="0"/>
          <w:numId w:val="9"/>
        </w:numPr>
        <w:tabs>
          <w:tab w:val="left" w:pos="873"/>
        </w:tabs>
        <w:spacing w:line="285" w:lineRule="auto"/>
        <w:ind w:right="151" w:hanging="360"/>
        <w:jc w:val="both"/>
        <w:rPr>
          <w:sz w:val="18"/>
        </w:rPr>
      </w:pPr>
      <w:r>
        <w:rPr>
          <w:sz w:val="18"/>
        </w:rPr>
        <w:t>It is important to note that the additional land acquisition cost for constructing the Chord Line on the alignment</w:t>
      </w:r>
      <w:r>
        <w:rPr>
          <w:spacing w:val="1"/>
          <w:sz w:val="18"/>
        </w:rPr>
        <w:t xml:space="preserve"> </w:t>
      </w:r>
      <w:r>
        <w:rPr>
          <w:sz w:val="18"/>
        </w:rPr>
        <w:t>proposed by the DAP Consultants will be meager if not equal than the present alignment because in Chord Line</w:t>
      </w:r>
      <w:r>
        <w:rPr>
          <w:spacing w:val="1"/>
          <w:sz w:val="18"/>
        </w:rPr>
        <w:t xml:space="preserve"> </w:t>
      </w:r>
      <w:r>
        <w:rPr>
          <w:sz w:val="18"/>
        </w:rPr>
        <w:t>Consultants’ proposal requires very high value urban land acquisition while that of DAP Consultants’ would</w:t>
      </w:r>
      <w:r>
        <w:rPr>
          <w:spacing w:val="1"/>
          <w:sz w:val="18"/>
        </w:rPr>
        <w:t xml:space="preserve"> </w:t>
      </w:r>
      <w:r>
        <w:rPr>
          <w:sz w:val="18"/>
        </w:rPr>
        <w:t>require</w:t>
      </w:r>
      <w:r>
        <w:rPr>
          <w:spacing w:val="-1"/>
          <w:sz w:val="18"/>
        </w:rPr>
        <w:t xml:space="preserve"> </w:t>
      </w:r>
      <w:r>
        <w:rPr>
          <w:sz w:val="18"/>
        </w:rPr>
        <w:t>low</w:t>
      </w:r>
      <w:r>
        <w:rPr>
          <w:spacing w:val="-3"/>
          <w:sz w:val="18"/>
        </w:rPr>
        <w:t xml:space="preserve"> </w:t>
      </w:r>
      <w:r>
        <w:rPr>
          <w:sz w:val="18"/>
        </w:rPr>
        <w:t>cost rural land</w:t>
      </w:r>
      <w:r>
        <w:rPr>
          <w:spacing w:val="-1"/>
          <w:sz w:val="18"/>
        </w:rPr>
        <w:t xml:space="preserve"> </w:t>
      </w:r>
      <w:r>
        <w:rPr>
          <w:sz w:val="18"/>
        </w:rPr>
        <w:t>acquisition.</w:t>
      </w:r>
    </w:p>
    <w:p w:rsidR="00432F75" w:rsidRDefault="00432F75">
      <w:pPr>
        <w:pStyle w:val="BodyText"/>
        <w:spacing w:before="5"/>
        <w:rPr>
          <w:sz w:val="24"/>
        </w:rPr>
      </w:pPr>
    </w:p>
    <w:tbl>
      <w:tblPr>
        <w:tblW w:w="0" w:type="auto"/>
        <w:tblInd w:w="15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48"/>
        <w:gridCol w:w="3453"/>
        <w:gridCol w:w="3437"/>
      </w:tblGrid>
      <w:tr w:rsidR="00432F75">
        <w:trPr>
          <w:trHeight w:val="207"/>
        </w:trPr>
        <w:tc>
          <w:tcPr>
            <w:tcW w:w="2848" w:type="dxa"/>
            <w:vMerge w:val="restart"/>
          </w:tcPr>
          <w:p w:rsidR="00432F75" w:rsidRDefault="00372A88">
            <w:pPr>
              <w:pStyle w:val="TableParagraph"/>
              <w:spacing w:before="0" w:line="205" w:lineRule="exact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Aspects</w:t>
            </w:r>
          </w:p>
        </w:tc>
        <w:tc>
          <w:tcPr>
            <w:tcW w:w="6890" w:type="dxa"/>
            <w:gridSpan w:val="2"/>
          </w:tcPr>
          <w:p w:rsidR="00432F75" w:rsidRDefault="00372A88">
            <w:pPr>
              <w:pStyle w:val="TableParagraph"/>
              <w:spacing w:before="0" w:line="187" w:lineRule="exact"/>
              <w:ind w:left="2490" w:right="247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Chordline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Alignments</w:t>
            </w:r>
          </w:p>
        </w:tc>
      </w:tr>
      <w:tr w:rsidR="00432F75">
        <w:trPr>
          <w:trHeight w:val="207"/>
        </w:trPr>
        <w:tc>
          <w:tcPr>
            <w:tcW w:w="2848" w:type="dxa"/>
            <w:vMerge/>
            <w:tcBorders>
              <w:top w:val="nil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3453" w:type="dxa"/>
          </w:tcPr>
          <w:p w:rsidR="00432F75" w:rsidRDefault="00372A88">
            <w:pPr>
              <w:pStyle w:val="TableParagraph"/>
              <w:spacing w:before="0" w:line="187" w:lineRule="exact"/>
              <w:ind w:left="259" w:right="244"/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Chordline</w:t>
            </w:r>
            <w:r>
              <w:rPr>
                <w:rFonts w:ascii="Arial" w:hAns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Consultants’</w:t>
            </w:r>
            <w:r>
              <w:rPr>
                <w:rFonts w:ascii="Arial" w:hAns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Proposals</w:t>
            </w:r>
          </w:p>
        </w:tc>
        <w:tc>
          <w:tcPr>
            <w:tcW w:w="3437" w:type="dxa"/>
          </w:tcPr>
          <w:p w:rsidR="00432F75" w:rsidRDefault="00372A88">
            <w:pPr>
              <w:pStyle w:val="TableParagraph"/>
              <w:spacing w:before="0" w:line="187" w:lineRule="exact"/>
              <w:ind w:left="89" w:right="78"/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DAP</w:t>
            </w:r>
            <w:r>
              <w:rPr>
                <w:rFonts w:ascii="Arial" w:hAns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Group-B</w:t>
            </w:r>
            <w:r>
              <w:rPr>
                <w:rFonts w:ascii="Arial" w:hAns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Consultants’</w:t>
            </w:r>
            <w:r>
              <w:rPr>
                <w:rFonts w:ascii="Arial" w:hAns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Proposals</w:t>
            </w:r>
          </w:p>
        </w:tc>
      </w:tr>
      <w:tr w:rsidR="00432F75">
        <w:trPr>
          <w:trHeight w:val="206"/>
        </w:trPr>
        <w:tc>
          <w:tcPr>
            <w:tcW w:w="2848" w:type="dxa"/>
          </w:tcPr>
          <w:p w:rsidR="00432F75" w:rsidRDefault="00372A88">
            <w:pPr>
              <w:pStyle w:val="TableParagraph"/>
              <w:spacing w:before="0" w:line="187" w:lineRule="exact"/>
              <w:ind w:left="107"/>
              <w:rPr>
                <w:sz w:val="18"/>
              </w:rPr>
            </w:pPr>
            <w:r>
              <w:rPr>
                <w:sz w:val="18"/>
              </w:rPr>
              <w:t>Ultimate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distance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traversed</w:t>
            </w:r>
          </w:p>
        </w:tc>
        <w:tc>
          <w:tcPr>
            <w:tcW w:w="3453" w:type="dxa"/>
          </w:tcPr>
          <w:p w:rsidR="00432F75" w:rsidRDefault="00372A88">
            <w:pPr>
              <w:pStyle w:val="TableParagraph"/>
              <w:spacing w:before="0" w:line="187" w:lineRule="exact"/>
              <w:ind w:left="254" w:right="244"/>
              <w:jc w:val="center"/>
              <w:rPr>
                <w:sz w:val="18"/>
              </w:rPr>
            </w:pPr>
            <w:r>
              <w:rPr>
                <w:sz w:val="18"/>
              </w:rPr>
              <w:t>126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km</w:t>
            </w:r>
          </w:p>
        </w:tc>
        <w:tc>
          <w:tcPr>
            <w:tcW w:w="3437" w:type="dxa"/>
          </w:tcPr>
          <w:p w:rsidR="00432F75" w:rsidRDefault="00372A88">
            <w:pPr>
              <w:pStyle w:val="TableParagraph"/>
              <w:spacing w:before="0" w:line="187" w:lineRule="exact"/>
              <w:ind w:left="87" w:right="78"/>
              <w:jc w:val="center"/>
              <w:rPr>
                <w:sz w:val="18"/>
              </w:rPr>
            </w:pPr>
            <w:r>
              <w:rPr>
                <w:sz w:val="18"/>
              </w:rPr>
              <w:t>111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km</w:t>
            </w:r>
          </w:p>
        </w:tc>
      </w:tr>
      <w:tr w:rsidR="00432F75">
        <w:trPr>
          <w:trHeight w:val="206"/>
        </w:trPr>
        <w:tc>
          <w:tcPr>
            <w:tcW w:w="2848" w:type="dxa"/>
          </w:tcPr>
          <w:p w:rsidR="00432F75" w:rsidRDefault="00372A88">
            <w:pPr>
              <w:pStyle w:val="TableParagraph"/>
              <w:spacing w:before="0" w:line="187" w:lineRule="exact"/>
              <w:ind w:left="107"/>
              <w:rPr>
                <w:sz w:val="18"/>
              </w:rPr>
            </w:pPr>
            <w:r>
              <w:rPr>
                <w:sz w:val="18"/>
              </w:rPr>
              <w:t>New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Lines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constructed</w:t>
            </w:r>
          </w:p>
        </w:tc>
        <w:tc>
          <w:tcPr>
            <w:tcW w:w="3453" w:type="dxa"/>
          </w:tcPr>
          <w:p w:rsidR="00432F75" w:rsidRDefault="00372A88">
            <w:pPr>
              <w:pStyle w:val="TableParagraph"/>
              <w:spacing w:before="0" w:line="187" w:lineRule="exact"/>
              <w:ind w:left="257" w:right="244"/>
              <w:jc w:val="center"/>
              <w:rPr>
                <w:sz w:val="18"/>
              </w:rPr>
            </w:pPr>
            <w:r>
              <w:rPr>
                <w:sz w:val="18"/>
              </w:rPr>
              <w:t>94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km</w:t>
            </w:r>
          </w:p>
        </w:tc>
        <w:tc>
          <w:tcPr>
            <w:tcW w:w="3437" w:type="dxa"/>
          </w:tcPr>
          <w:p w:rsidR="00432F75" w:rsidRDefault="00372A88">
            <w:pPr>
              <w:pStyle w:val="TableParagraph"/>
              <w:spacing w:before="0" w:line="187" w:lineRule="exact"/>
              <w:ind w:left="89" w:right="78"/>
              <w:jc w:val="center"/>
              <w:rPr>
                <w:sz w:val="18"/>
              </w:rPr>
            </w:pPr>
            <w:r>
              <w:rPr>
                <w:sz w:val="18"/>
              </w:rPr>
              <w:t>105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km</w:t>
            </w:r>
          </w:p>
        </w:tc>
      </w:tr>
      <w:tr w:rsidR="00432F75">
        <w:trPr>
          <w:trHeight w:val="207"/>
        </w:trPr>
        <w:tc>
          <w:tcPr>
            <w:tcW w:w="2848" w:type="dxa"/>
          </w:tcPr>
          <w:p w:rsidR="00432F75" w:rsidRDefault="00372A88">
            <w:pPr>
              <w:pStyle w:val="TableParagraph"/>
              <w:spacing w:before="0" w:line="187" w:lineRule="exact"/>
              <w:ind w:left="107"/>
              <w:rPr>
                <w:sz w:val="18"/>
              </w:rPr>
            </w:pPr>
            <w:r>
              <w:rPr>
                <w:sz w:val="18"/>
              </w:rPr>
              <w:t>Waiting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time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intersections</w:t>
            </w:r>
          </w:p>
        </w:tc>
        <w:tc>
          <w:tcPr>
            <w:tcW w:w="3453" w:type="dxa"/>
          </w:tcPr>
          <w:p w:rsidR="00432F75" w:rsidRDefault="00372A88">
            <w:pPr>
              <w:pStyle w:val="TableParagraph"/>
              <w:spacing w:before="0" w:line="187" w:lineRule="exact"/>
              <w:ind w:left="170"/>
              <w:rPr>
                <w:sz w:val="18"/>
              </w:rPr>
            </w:pPr>
            <w:r>
              <w:rPr>
                <w:sz w:val="18"/>
              </w:rPr>
              <w:t>3.5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times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expected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target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achieved</w:t>
            </w:r>
          </w:p>
        </w:tc>
        <w:tc>
          <w:tcPr>
            <w:tcW w:w="3437" w:type="dxa"/>
          </w:tcPr>
          <w:p w:rsidR="00432F75" w:rsidRDefault="00372A88">
            <w:pPr>
              <w:pStyle w:val="TableParagraph"/>
              <w:spacing w:before="0" w:line="187" w:lineRule="exact"/>
              <w:ind w:left="89" w:right="77"/>
              <w:jc w:val="center"/>
              <w:rPr>
                <w:sz w:val="18"/>
              </w:rPr>
            </w:pPr>
            <w:r>
              <w:rPr>
                <w:sz w:val="18"/>
              </w:rPr>
              <w:t>No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impact</w:t>
            </w:r>
          </w:p>
        </w:tc>
      </w:tr>
      <w:tr w:rsidR="00432F75">
        <w:trPr>
          <w:trHeight w:val="621"/>
        </w:trPr>
        <w:tc>
          <w:tcPr>
            <w:tcW w:w="2848" w:type="dxa"/>
          </w:tcPr>
          <w:p w:rsidR="00432F75" w:rsidRDefault="00372A88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Double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stacking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containers</w:t>
            </w:r>
          </w:p>
        </w:tc>
        <w:tc>
          <w:tcPr>
            <w:tcW w:w="3453" w:type="dxa"/>
          </w:tcPr>
          <w:p w:rsidR="00432F75" w:rsidRDefault="00372A88">
            <w:pPr>
              <w:pStyle w:val="TableParagraph"/>
              <w:spacing w:before="0" w:line="205" w:lineRule="exact"/>
              <w:ind w:left="259" w:right="244"/>
              <w:jc w:val="center"/>
              <w:rPr>
                <w:sz w:val="18"/>
              </w:rPr>
            </w:pPr>
            <w:r>
              <w:rPr>
                <w:sz w:val="18"/>
              </w:rPr>
              <w:t>Not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Possible</w:t>
            </w:r>
          </w:p>
          <w:p w:rsidR="00432F75" w:rsidRDefault="00372A88">
            <w:pPr>
              <w:pStyle w:val="TableParagraph"/>
              <w:spacing w:before="0" w:line="206" w:lineRule="exact"/>
              <w:ind w:left="259" w:right="243"/>
              <w:jc w:val="center"/>
              <w:rPr>
                <w:sz w:val="18"/>
              </w:rPr>
            </w:pPr>
            <w:r>
              <w:rPr>
                <w:sz w:val="18"/>
              </w:rPr>
              <w:t>Due to lack of necessary clearance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Under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existing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flyovers</w:t>
            </w:r>
          </w:p>
        </w:tc>
        <w:tc>
          <w:tcPr>
            <w:tcW w:w="3437" w:type="dxa"/>
          </w:tcPr>
          <w:p w:rsidR="00432F75" w:rsidRDefault="00372A88">
            <w:pPr>
              <w:pStyle w:val="TableParagraph"/>
              <w:spacing w:before="0" w:line="205" w:lineRule="exact"/>
              <w:ind w:left="88" w:right="78"/>
              <w:jc w:val="center"/>
              <w:rPr>
                <w:sz w:val="18"/>
              </w:rPr>
            </w:pPr>
            <w:r>
              <w:rPr>
                <w:sz w:val="18"/>
              </w:rPr>
              <w:t>Possible</w:t>
            </w:r>
          </w:p>
          <w:p w:rsidR="00432F75" w:rsidRDefault="00372A88">
            <w:pPr>
              <w:pStyle w:val="TableParagraph"/>
              <w:spacing w:before="0" w:line="206" w:lineRule="exact"/>
              <w:ind w:left="89" w:right="76"/>
              <w:jc w:val="center"/>
              <w:rPr>
                <w:sz w:val="18"/>
              </w:rPr>
            </w:pPr>
            <w:r>
              <w:rPr>
                <w:sz w:val="18"/>
              </w:rPr>
              <w:t>May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cause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phenomenal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increase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revenue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earning</w:t>
            </w:r>
          </w:p>
        </w:tc>
      </w:tr>
      <w:tr w:rsidR="00432F75">
        <w:trPr>
          <w:trHeight w:val="206"/>
        </w:trPr>
        <w:tc>
          <w:tcPr>
            <w:tcW w:w="2848" w:type="dxa"/>
          </w:tcPr>
          <w:p w:rsidR="00432F75" w:rsidRDefault="00372A88">
            <w:pPr>
              <w:pStyle w:val="TableParagraph"/>
              <w:spacing w:before="0" w:line="187" w:lineRule="exact"/>
              <w:ind w:left="107"/>
              <w:rPr>
                <w:sz w:val="18"/>
              </w:rPr>
            </w:pPr>
            <w:r>
              <w:rPr>
                <w:sz w:val="18"/>
              </w:rPr>
              <w:t>Type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land</w:t>
            </w:r>
          </w:p>
        </w:tc>
        <w:tc>
          <w:tcPr>
            <w:tcW w:w="3453" w:type="dxa"/>
          </w:tcPr>
          <w:p w:rsidR="00432F75" w:rsidRDefault="00372A88">
            <w:pPr>
              <w:pStyle w:val="TableParagraph"/>
              <w:spacing w:before="0" w:line="187" w:lineRule="exact"/>
              <w:ind w:left="259" w:right="244"/>
              <w:jc w:val="center"/>
              <w:rPr>
                <w:sz w:val="18"/>
              </w:rPr>
            </w:pPr>
            <w:r>
              <w:rPr>
                <w:sz w:val="18"/>
              </w:rPr>
              <w:t>Established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Urban</w:t>
            </w:r>
          </w:p>
        </w:tc>
        <w:tc>
          <w:tcPr>
            <w:tcW w:w="3437" w:type="dxa"/>
          </w:tcPr>
          <w:p w:rsidR="00432F75" w:rsidRDefault="00372A88">
            <w:pPr>
              <w:pStyle w:val="TableParagraph"/>
              <w:spacing w:before="0" w:line="187" w:lineRule="exact"/>
              <w:ind w:left="89" w:right="77"/>
              <w:jc w:val="center"/>
              <w:rPr>
                <w:sz w:val="18"/>
              </w:rPr>
            </w:pPr>
            <w:r>
              <w:rPr>
                <w:sz w:val="18"/>
              </w:rPr>
              <w:t>Mostly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Rural</w:t>
            </w:r>
          </w:p>
        </w:tc>
      </w:tr>
    </w:tbl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3"/>
        </w:rPr>
      </w:pPr>
    </w:p>
    <w:p w:rsidR="00432F75" w:rsidRDefault="00372A88">
      <w:pPr>
        <w:pStyle w:val="Heading3"/>
        <w:jc w:val="both"/>
      </w:pPr>
      <w:r>
        <w:t>Cost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considered</w:t>
      </w:r>
      <w:r>
        <w:rPr>
          <w:spacing w:val="-4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Integral</w:t>
      </w:r>
      <w:r>
        <w:rPr>
          <w:spacing w:val="-4"/>
        </w:rPr>
        <w:t xml:space="preserve"> </w:t>
      </w:r>
      <w:r>
        <w:t>Component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Chord</w:t>
      </w:r>
      <w:r>
        <w:rPr>
          <w:spacing w:val="-5"/>
        </w:rPr>
        <w:t xml:space="preserve"> </w:t>
      </w:r>
      <w:r>
        <w:t>Line</w:t>
      </w:r>
      <w:r>
        <w:rPr>
          <w:spacing w:val="-4"/>
        </w:rPr>
        <w:t xml:space="preserve"> </w:t>
      </w:r>
      <w:r>
        <w:t>Project</w:t>
      </w:r>
    </w:p>
    <w:p w:rsidR="00432F75" w:rsidRDefault="00432F75">
      <w:pPr>
        <w:pStyle w:val="BodyText"/>
        <w:rPr>
          <w:rFonts w:ascii="Arial"/>
          <w:b/>
          <w:sz w:val="28"/>
        </w:rPr>
      </w:pPr>
    </w:p>
    <w:p w:rsidR="00432F75" w:rsidRDefault="00372A88">
      <w:pPr>
        <w:pStyle w:val="BodyText"/>
        <w:spacing w:line="288" w:lineRule="auto"/>
        <w:ind w:left="152" w:right="151" w:hanging="1"/>
        <w:jc w:val="both"/>
      </w:pPr>
      <w:r>
        <w:t>The cost-benefit analysis must take into account the indirect costs both tangible and intangible converted to equivalent</w:t>
      </w:r>
      <w:r>
        <w:rPr>
          <w:spacing w:val="1"/>
        </w:rPr>
        <w:t xml:space="preserve"> </w:t>
      </w:r>
      <w:r>
        <w:t>monetary term as well as the opportunity costs that must be borne by the local people due to the chord line. Some of such</w:t>
      </w:r>
      <w:r>
        <w:rPr>
          <w:spacing w:val="-47"/>
        </w:rPr>
        <w:t xml:space="preserve"> </w:t>
      </w:r>
      <w:r>
        <w:t>items, which are not generally touched in the CBA but must be considered, are being furnished here, which off course no</w:t>
      </w:r>
      <w:r>
        <w:rPr>
          <w:spacing w:val="1"/>
        </w:rPr>
        <w:t xml:space="preserve"> </w:t>
      </w:r>
      <w:r>
        <w:t>way</w:t>
      </w:r>
      <w:r>
        <w:rPr>
          <w:spacing w:val="-2"/>
        </w:rPr>
        <w:t xml:space="preserve"> </w:t>
      </w:r>
      <w:r>
        <w:t>limited</w:t>
      </w:r>
      <w:r>
        <w:rPr>
          <w:spacing w:val="-1"/>
        </w:rPr>
        <w:t xml:space="preserve"> </w:t>
      </w:r>
      <w:r>
        <w:t>to this number.</w:t>
      </w:r>
    </w:p>
    <w:p w:rsidR="00432F75" w:rsidRDefault="00432F75">
      <w:pPr>
        <w:pStyle w:val="BodyText"/>
        <w:spacing w:before="7"/>
        <w:rPr>
          <w:sz w:val="21"/>
        </w:rPr>
      </w:pPr>
    </w:p>
    <w:p w:rsidR="00432F75" w:rsidRPr="00665EBF" w:rsidRDefault="00372A88">
      <w:pPr>
        <w:pStyle w:val="BodyText"/>
        <w:ind w:left="152"/>
        <w:jc w:val="both"/>
        <w:rPr>
          <w:b/>
        </w:rPr>
      </w:pPr>
      <w:r w:rsidRPr="00665EBF">
        <w:rPr>
          <w:b/>
        </w:rPr>
        <w:t>Tangible</w:t>
      </w:r>
      <w:r w:rsidRPr="00665EBF">
        <w:rPr>
          <w:b/>
          <w:spacing w:val="-5"/>
        </w:rPr>
        <w:t xml:space="preserve"> </w:t>
      </w:r>
      <w:r w:rsidRPr="00665EBF">
        <w:rPr>
          <w:b/>
        </w:rPr>
        <w:t>Costs</w:t>
      </w:r>
    </w:p>
    <w:p w:rsidR="00432F75" w:rsidRDefault="00432F75">
      <w:pPr>
        <w:pStyle w:val="BodyText"/>
        <w:spacing w:before="3"/>
        <w:rPr>
          <w:sz w:val="25"/>
        </w:rPr>
      </w:pPr>
    </w:p>
    <w:p w:rsidR="00432F75" w:rsidRDefault="00372A88">
      <w:pPr>
        <w:pStyle w:val="ListParagraph"/>
        <w:numPr>
          <w:ilvl w:val="0"/>
          <w:numId w:val="9"/>
        </w:numPr>
        <w:tabs>
          <w:tab w:val="left" w:pos="872"/>
          <w:tab w:val="left" w:pos="873"/>
        </w:tabs>
        <w:spacing w:line="283" w:lineRule="auto"/>
        <w:ind w:right="152" w:hanging="360"/>
        <w:rPr>
          <w:sz w:val="18"/>
        </w:rPr>
      </w:pPr>
      <w:r>
        <w:rPr>
          <w:sz w:val="18"/>
        </w:rPr>
        <w:t>Construction</w:t>
      </w:r>
      <w:r>
        <w:rPr>
          <w:spacing w:val="15"/>
          <w:sz w:val="18"/>
        </w:rPr>
        <w:t xml:space="preserve"> </w:t>
      </w:r>
      <w:r>
        <w:rPr>
          <w:sz w:val="18"/>
        </w:rPr>
        <w:t>of</w:t>
      </w:r>
      <w:r>
        <w:rPr>
          <w:spacing w:val="15"/>
          <w:sz w:val="18"/>
        </w:rPr>
        <w:t xml:space="preserve"> </w:t>
      </w:r>
      <w:r>
        <w:rPr>
          <w:sz w:val="18"/>
        </w:rPr>
        <w:t>flyovers</w:t>
      </w:r>
      <w:r>
        <w:rPr>
          <w:spacing w:val="15"/>
          <w:sz w:val="18"/>
        </w:rPr>
        <w:t xml:space="preserve"> </w:t>
      </w:r>
      <w:r>
        <w:rPr>
          <w:sz w:val="18"/>
        </w:rPr>
        <w:t>or</w:t>
      </w:r>
      <w:r>
        <w:rPr>
          <w:spacing w:val="16"/>
          <w:sz w:val="18"/>
        </w:rPr>
        <w:t xml:space="preserve"> </w:t>
      </w:r>
      <w:r>
        <w:rPr>
          <w:sz w:val="18"/>
        </w:rPr>
        <w:t>underpass</w:t>
      </w:r>
      <w:r>
        <w:rPr>
          <w:spacing w:val="15"/>
          <w:sz w:val="18"/>
        </w:rPr>
        <w:t xml:space="preserve"> </w:t>
      </w:r>
      <w:r>
        <w:rPr>
          <w:sz w:val="18"/>
        </w:rPr>
        <w:t>to</w:t>
      </w:r>
      <w:r>
        <w:rPr>
          <w:spacing w:val="16"/>
          <w:sz w:val="18"/>
        </w:rPr>
        <w:t xml:space="preserve"> </w:t>
      </w:r>
      <w:r>
        <w:rPr>
          <w:sz w:val="18"/>
        </w:rPr>
        <w:t>maintain</w:t>
      </w:r>
      <w:r>
        <w:rPr>
          <w:spacing w:val="15"/>
          <w:sz w:val="18"/>
        </w:rPr>
        <w:t xml:space="preserve"> </w:t>
      </w:r>
      <w:r>
        <w:rPr>
          <w:sz w:val="18"/>
        </w:rPr>
        <w:t>road</w:t>
      </w:r>
      <w:r>
        <w:rPr>
          <w:spacing w:val="16"/>
          <w:sz w:val="18"/>
        </w:rPr>
        <w:t xml:space="preserve"> </w:t>
      </w:r>
      <w:r>
        <w:rPr>
          <w:sz w:val="18"/>
        </w:rPr>
        <w:t>link</w:t>
      </w:r>
      <w:r>
        <w:rPr>
          <w:spacing w:val="15"/>
          <w:sz w:val="18"/>
        </w:rPr>
        <w:t xml:space="preserve"> </w:t>
      </w:r>
      <w:r>
        <w:rPr>
          <w:sz w:val="18"/>
        </w:rPr>
        <w:t>between</w:t>
      </w:r>
      <w:r>
        <w:rPr>
          <w:spacing w:val="16"/>
          <w:sz w:val="18"/>
        </w:rPr>
        <w:t xml:space="preserve"> </w:t>
      </w:r>
      <w:r>
        <w:rPr>
          <w:sz w:val="18"/>
        </w:rPr>
        <w:t>two</w:t>
      </w:r>
      <w:r>
        <w:rPr>
          <w:spacing w:val="16"/>
          <w:sz w:val="18"/>
        </w:rPr>
        <w:t xml:space="preserve"> </w:t>
      </w:r>
      <w:r>
        <w:rPr>
          <w:sz w:val="18"/>
        </w:rPr>
        <w:t>divided</w:t>
      </w:r>
      <w:r>
        <w:rPr>
          <w:spacing w:val="14"/>
          <w:sz w:val="18"/>
        </w:rPr>
        <w:t xml:space="preserve"> </w:t>
      </w:r>
      <w:r>
        <w:rPr>
          <w:sz w:val="18"/>
        </w:rPr>
        <w:t>communities</w:t>
      </w:r>
      <w:r>
        <w:rPr>
          <w:spacing w:val="15"/>
          <w:sz w:val="18"/>
        </w:rPr>
        <w:t xml:space="preserve"> </w:t>
      </w:r>
      <w:r>
        <w:rPr>
          <w:sz w:val="18"/>
        </w:rPr>
        <w:t>on</w:t>
      </w:r>
      <w:r>
        <w:rPr>
          <w:spacing w:val="14"/>
          <w:sz w:val="18"/>
        </w:rPr>
        <w:t xml:space="preserve"> </w:t>
      </w:r>
      <w:r>
        <w:rPr>
          <w:sz w:val="18"/>
        </w:rPr>
        <w:t>either</w:t>
      </w:r>
      <w:r>
        <w:rPr>
          <w:spacing w:val="15"/>
          <w:sz w:val="18"/>
        </w:rPr>
        <w:t xml:space="preserve"> </w:t>
      </w:r>
      <w:r>
        <w:rPr>
          <w:sz w:val="18"/>
        </w:rPr>
        <w:t>side</w:t>
      </w:r>
      <w:r>
        <w:rPr>
          <w:spacing w:val="14"/>
          <w:sz w:val="18"/>
        </w:rPr>
        <w:t xml:space="preserve"> </w:t>
      </w:r>
      <w:r>
        <w:rPr>
          <w:sz w:val="18"/>
        </w:rPr>
        <w:t>of</w:t>
      </w:r>
      <w:r>
        <w:rPr>
          <w:spacing w:val="1"/>
          <w:sz w:val="18"/>
        </w:rPr>
        <w:t xml:space="preserve"> </w:t>
      </w:r>
      <w:r>
        <w:rPr>
          <w:sz w:val="18"/>
        </w:rPr>
        <w:t>the</w:t>
      </w:r>
      <w:r>
        <w:rPr>
          <w:spacing w:val="-1"/>
          <w:sz w:val="18"/>
        </w:rPr>
        <w:t xml:space="preserve"> </w:t>
      </w:r>
      <w:r>
        <w:rPr>
          <w:sz w:val="18"/>
        </w:rPr>
        <w:t>proposed</w:t>
      </w:r>
      <w:r>
        <w:rPr>
          <w:spacing w:val="-1"/>
          <w:sz w:val="18"/>
        </w:rPr>
        <w:t xml:space="preserve"> </w:t>
      </w:r>
      <w:r>
        <w:rPr>
          <w:sz w:val="18"/>
        </w:rPr>
        <w:t>chord alignment.</w:t>
      </w:r>
    </w:p>
    <w:p w:rsidR="00432F75" w:rsidRDefault="00372A88">
      <w:pPr>
        <w:pStyle w:val="ListParagraph"/>
        <w:numPr>
          <w:ilvl w:val="0"/>
          <w:numId w:val="9"/>
        </w:numPr>
        <w:tabs>
          <w:tab w:val="left" w:pos="872"/>
          <w:tab w:val="left" w:pos="873"/>
        </w:tabs>
        <w:spacing w:before="5"/>
        <w:rPr>
          <w:sz w:val="18"/>
        </w:rPr>
      </w:pPr>
      <w:r>
        <w:rPr>
          <w:sz w:val="18"/>
        </w:rPr>
        <w:t>Construction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2"/>
          <w:sz w:val="18"/>
        </w:rPr>
        <w:t xml:space="preserve"> </w:t>
      </w:r>
      <w:r>
        <w:rPr>
          <w:sz w:val="18"/>
        </w:rPr>
        <w:t>Opening</w:t>
      </w:r>
      <w:r>
        <w:rPr>
          <w:spacing w:val="-4"/>
          <w:sz w:val="18"/>
        </w:rPr>
        <w:t xml:space="preserve"> </w:t>
      </w:r>
      <w:r>
        <w:rPr>
          <w:sz w:val="18"/>
        </w:rPr>
        <w:t>at</w:t>
      </w:r>
      <w:r>
        <w:rPr>
          <w:spacing w:val="-3"/>
          <w:sz w:val="18"/>
        </w:rPr>
        <w:t xml:space="preserve"> </w:t>
      </w:r>
      <w:r>
        <w:rPr>
          <w:sz w:val="18"/>
        </w:rPr>
        <w:t>grade</w:t>
      </w:r>
      <w:r>
        <w:rPr>
          <w:spacing w:val="-3"/>
          <w:sz w:val="18"/>
        </w:rPr>
        <w:t xml:space="preserve"> </w:t>
      </w:r>
      <w:r>
        <w:rPr>
          <w:sz w:val="18"/>
        </w:rPr>
        <w:t>by</w:t>
      </w:r>
      <w:r>
        <w:rPr>
          <w:spacing w:val="-4"/>
          <w:sz w:val="18"/>
        </w:rPr>
        <w:t xml:space="preserve"> </w:t>
      </w:r>
      <w:r>
        <w:rPr>
          <w:sz w:val="18"/>
        </w:rPr>
        <w:t>punching</w:t>
      </w:r>
      <w:r>
        <w:rPr>
          <w:spacing w:val="-5"/>
          <w:sz w:val="18"/>
        </w:rPr>
        <w:t xml:space="preserve"> </w:t>
      </w:r>
      <w:r>
        <w:rPr>
          <w:sz w:val="18"/>
        </w:rPr>
        <w:t>out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mound</w:t>
      </w:r>
      <w:r>
        <w:rPr>
          <w:spacing w:val="-4"/>
          <w:sz w:val="18"/>
        </w:rPr>
        <w:t xml:space="preserve"> </w:t>
      </w:r>
      <w:r>
        <w:rPr>
          <w:sz w:val="18"/>
        </w:rPr>
        <w:t>carrying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proposed</w:t>
      </w:r>
      <w:r>
        <w:rPr>
          <w:spacing w:val="-3"/>
          <w:sz w:val="18"/>
        </w:rPr>
        <w:t xml:space="preserve"> </w:t>
      </w:r>
      <w:r>
        <w:rPr>
          <w:sz w:val="18"/>
        </w:rPr>
        <w:t>chord</w:t>
      </w:r>
      <w:r>
        <w:rPr>
          <w:spacing w:val="-4"/>
          <w:sz w:val="18"/>
        </w:rPr>
        <w:t xml:space="preserve"> </w:t>
      </w:r>
      <w:r>
        <w:rPr>
          <w:sz w:val="18"/>
        </w:rPr>
        <w:t>alignment.</w:t>
      </w:r>
    </w:p>
    <w:p w:rsidR="00432F75" w:rsidRDefault="00372A88">
      <w:pPr>
        <w:pStyle w:val="ListParagraph"/>
        <w:numPr>
          <w:ilvl w:val="0"/>
          <w:numId w:val="9"/>
        </w:numPr>
        <w:tabs>
          <w:tab w:val="left" w:pos="872"/>
          <w:tab w:val="left" w:pos="873"/>
        </w:tabs>
        <w:spacing w:before="40" w:line="283" w:lineRule="auto"/>
        <w:ind w:right="153" w:hanging="360"/>
        <w:rPr>
          <w:sz w:val="18"/>
        </w:rPr>
      </w:pPr>
      <w:r>
        <w:rPr>
          <w:sz w:val="18"/>
        </w:rPr>
        <w:t>Construction</w:t>
      </w:r>
      <w:r>
        <w:rPr>
          <w:spacing w:val="12"/>
          <w:sz w:val="18"/>
        </w:rPr>
        <w:t xml:space="preserve"> </w:t>
      </w:r>
      <w:r>
        <w:rPr>
          <w:sz w:val="18"/>
        </w:rPr>
        <w:t>of</w:t>
      </w:r>
      <w:r>
        <w:rPr>
          <w:spacing w:val="11"/>
          <w:sz w:val="18"/>
        </w:rPr>
        <w:t xml:space="preserve"> </w:t>
      </w:r>
      <w:r>
        <w:rPr>
          <w:sz w:val="18"/>
        </w:rPr>
        <w:t>the</w:t>
      </w:r>
      <w:r>
        <w:rPr>
          <w:spacing w:val="11"/>
          <w:sz w:val="18"/>
        </w:rPr>
        <w:t xml:space="preserve"> </w:t>
      </w:r>
      <w:r>
        <w:rPr>
          <w:sz w:val="18"/>
        </w:rPr>
        <w:t>sloped</w:t>
      </w:r>
      <w:r>
        <w:rPr>
          <w:spacing w:val="11"/>
          <w:sz w:val="18"/>
        </w:rPr>
        <w:t xml:space="preserve"> </w:t>
      </w:r>
      <w:r>
        <w:rPr>
          <w:sz w:val="18"/>
        </w:rPr>
        <w:t>Local</w:t>
      </w:r>
      <w:r>
        <w:rPr>
          <w:spacing w:val="11"/>
          <w:sz w:val="18"/>
        </w:rPr>
        <w:t xml:space="preserve"> </w:t>
      </w:r>
      <w:r>
        <w:rPr>
          <w:sz w:val="18"/>
        </w:rPr>
        <w:t>Road</w:t>
      </w:r>
      <w:r>
        <w:rPr>
          <w:spacing w:val="12"/>
          <w:sz w:val="18"/>
        </w:rPr>
        <w:t xml:space="preserve"> </w:t>
      </w:r>
      <w:r>
        <w:rPr>
          <w:sz w:val="18"/>
        </w:rPr>
        <w:t>network</w:t>
      </w:r>
      <w:r>
        <w:rPr>
          <w:spacing w:val="11"/>
          <w:sz w:val="18"/>
        </w:rPr>
        <w:t xml:space="preserve"> </w:t>
      </w:r>
      <w:r>
        <w:rPr>
          <w:sz w:val="18"/>
        </w:rPr>
        <w:t>to</w:t>
      </w:r>
      <w:r>
        <w:rPr>
          <w:spacing w:val="11"/>
          <w:sz w:val="18"/>
        </w:rPr>
        <w:t xml:space="preserve"> </w:t>
      </w:r>
      <w:r>
        <w:rPr>
          <w:sz w:val="18"/>
        </w:rPr>
        <w:t>maintain</w:t>
      </w:r>
      <w:r>
        <w:rPr>
          <w:spacing w:val="12"/>
          <w:sz w:val="18"/>
        </w:rPr>
        <w:t xml:space="preserve"> </w:t>
      </w:r>
      <w:r>
        <w:rPr>
          <w:sz w:val="18"/>
        </w:rPr>
        <w:t>the</w:t>
      </w:r>
      <w:r>
        <w:rPr>
          <w:spacing w:val="12"/>
          <w:sz w:val="18"/>
        </w:rPr>
        <w:t xml:space="preserve"> </w:t>
      </w:r>
      <w:r>
        <w:rPr>
          <w:sz w:val="18"/>
        </w:rPr>
        <w:t>connectivity</w:t>
      </w:r>
      <w:r>
        <w:rPr>
          <w:spacing w:val="11"/>
          <w:sz w:val="18"/>
        </w:rPr>
        <w:t xml:space="preserve"> </w:t>
      </w:r>
      <w:r>
        <w:rPr>
          <w:sz w:val="18"/>
        </w:rPr>
        <w:t>with</w:t>
      </w:r>
      <w:r>
        <w:rPr>
          <w:spacing w:val="11"/>
          <w:sz w:val="18"/>
        </w:rPr>
        <w:t xml:space="preserve"> </w:t>
      </w:r>
      <w:r>
        <w:rPr>
          <w:sz w:val="18"/>
        </w:rPr>
        <w:t>the</w:t>
      </w:r>
      <w:r>
        <w:rPr>
          <w:spacing w:val="11"/>
          <w:sz w:val="18"/>
        </w:rPr>
        <w:t xml:space="preserve"> </w:t>
      </w:r>
      <w:r>
        <w:rPr>
          <w:sz w:val="18"/>
        </w:rPr>
        <w:t>slopped</w:t>
      </w:r>
      <w:r>
        <w:rPr>
          <w:spacing w:val="11"/>
          <w:sz w:val="18"/>
        </w:rPr>
        <w:t xml:space="preserve"> </w:t>
      </w:r>
      <w:r>
        <w:rPr>
          <w:sz w:val="18"/>
        </w:rPr>
        <w:t>Main</w:t>
      </w:r>
      <w:r>
        <w:rPr>
          <w:spacing w:val="11"/>
          <w:sz w:val="18"/>
        </w:rPr>
        <w:t xml:space="preserve"> </w:t>
      </w:r>
      <w:r>
        <w:rPr>
          <w:sz w:val="18"/>
        </w:rPr>
        <w:t>Roads</w:t>
      </w:r>
      <w:r>
        <w:rPr>
          <w:spacing w:val="11"/>
          <w:sz w:val="18"/>
        </w:rPr>
        <w:t xml:space="preserve"> </w:t>
      </w:r>
      <w:r>
        <w:rPr>
          <w:sz w:val="18"/>
        </w:rPr>
        <w:t>over-</w:t>
      </w:r>
      <w:r>
        <w:rPr>
          <w:spacing w:val="1"/>
          <w:sz w:val="18"/>
        </w:rPr>
        <w:t xml:space="preserve"> </w:t>
      </w:r>
      <w:r>
        <w:rPr>
          <w:sz w:val="18"/>
        </w:rPr>
        <w:t>passing</w:t>
      </w:r>
      <w:r>
        <w:rPr>
          <w:spacing w:val="-1"/>
          <w:sz w:val="18"/>
        </w:rPr>
        <w:t xml:space="preserve"> </w:t>
      </w:r>
      <w:r>
        <w:rPr>
          <w:sz w:val="18"/>
        </w:rPr>
        <w:t>the proposed chord</w:t>
      </w:r>
      <w:r>
        <w:rPr>
          <w:spacing w:val="1"/>
          <w:sz w:val="18"/>
        </w:rPr>
        <w:t xml:space="preserve"> </w:t>
      </w:r>
      <w:r>
        <w:rPr>
          <w:sz w:val="18"/>
        </w:rPr>
        <w:t>alignment.</w:t>
      </w:r>
    </w:p>
    <w:p w:rsidR="00432F75" w:rsidRDefault="00372A88">
      <w:pPr>
        <w:pStyle w:val="ListParagraph"/>
        <w:numPr>
          <w:ilvl w:val="0"/>
          <w:numId w:val="9"/>
        </w:numPr>
        <w:tabs>
          <w:tab w:val="left" w:pos="872"/>
          <w:tab w:val="left" w:pos="873"/>
        </w:tabs>
        <w:spacing w:before="4"/>
        <w:rPr>
          <w:sz w:val="18"/>
        </w:rPr>
      </w:pPr>
      <w:r>
        <w:rPr>
          <w:sz w:val="18"/>
        </w:rPr>
        <w:t>Mitigation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water</w:t>
      </w:r>
      <w:r>
        <w:rPr>
          <w:spacing w:val="-5"/>
          <w:sz w:val="18"/>
        </w:rPr>
        <w:t xml:space="preserve"> </w:t>
      </w:r>
      <w:r>
        <w:rPr>
          <w:sz w:val="18"/>
        </w:rPr>
        <w:t>stagnation</w:t>
      </w:r>
      <w:r>
        <w:rPr>
          <w:spacing w:val="-4"/>
          <w:sz w:val="18"/>
        </w:rPr>
        <w:t xml:space="preserve"> </w:t>
      </w:r>
      <w:r>
        <w:rPr>
          <w:sz w:val="18"/>
        </w:rPr>
        <w:t>at</w:t>
      </w:r>
      <w:r>
        <w:rPr>
          <w:spacing w:val="-5"/>
          <w:sz w:val="18"/>
        </w:rPr>
        <w:t xml:space="preserve"> </w:t>
      </w:r>
      <w:r>
        <w:rPr>
          <w:sz w:val="18"/>
        </w:rPr>
        <w:t>compartments</w:t>
      </w:r>
      <w:r>
        <w:rPr>
          <w:spacing w:val="-6"/>
          <w:sz w:val="18"/>
        </w:rPr>
        <w:t xml:space="preserve"> </w:t>
      </w:r>
      <w:r>
        <w:rPr>
          <w:sz w:val="18"/>
        </w:rPr>
        <w:t>formed</w:t>
      </w:r>
      <w:r>
        <w:rPr>
          <w:spacing w:val="-4"/>
          <w:sz w:val="18"/>
        </w:rPr>
        <w:t xml:space="preserve"> </w:t>
      </w:r>
      <w:r>
        <w:rPr>
          <w:sz w:val="18"/>
        </w:rPr>
        <w:t>due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5"/>
          <w:sz w:val="18"/>
        </w:rPr>
        <w:t xml:space="preserve"> </w:t>
      </w:r>
      <w:r>
        <w:rPr>
          <w:sz w:val="18"/>
        </w:rPr>
        <w:t>aforementioned</w:t>
      </w:r>
      <w:r>
        <w:rPr>
          <w:spacing w:val="-5"/>
          <w:sz w:val="18"/>
        </w:rPr>
        <w:t xml:space="preserve"> </w:t>
      </w:r>
      <w:r>
        <w:rPr>
          <w:sz w:val="18"/>
        </w:rPr>
        <w:t>slopped</w:t>
      </w:r>
      <w:r>
        <w:rPr>
          <w:spacing w:val="-5"/>
          <w:sz w:val="18"/>
        </w:rPr>
        <w:t xml:space="preserve"> </w:t>
      </w:r>
      <w:r>
        <w:rPr>
          <w:sz w:val="18"/>
        </w:rPr>
        <w:t>road</w:t>
      </w:r>
      <w:r>
        <w:rPr>
          <w:spacing w:val="-5"/>
          <w:sz w:val="18"/>
        </w:rPr>
        <w:t xml:space="preserve"> </w:t>
      </w:r>
      <w:r>
        <w:rPr>
          <w:sz w:val="18"/>
        </w:rPr>
        <w:t>networks.</w:t>
      </w:r>
    </w:p>
    <w:p w:rsidR="00432F75" w:rsidRDefault="00372A88">
      <w:pPr>
        <w:pStyle w:val="ListParagraph"/>
        <w:numPr>
          <w:ilvl w:val="0"/>
          <w:numId w:val="9"/>
        </w:numPr>
        <w:tabs>
          <w:tab w:val="left" w:pos="872"/>
          <w:tab w:val="left" w:pos="873"/>
        </w:tabs>
        <w:spacing w:before="41"/>
        <w:rPr>
          <w:sz w:val="18"/>
        </w:rPr>
      </w:pPr>
      <w:r>
        <w:rPr>
          <w:sz w:val="18"/>
        </w:rPr>
        <w:t>Higher</w:t>
      </w:r>
      <w:r>
        <w:rPr>
          <w:spacing w:val="-4"/>
          <w:sz w:val="18"/>
        </w:rPr>
        <w:t xml:space="preserve"> </w:t>
      </w:r>
      <w:r>
        <w:rPr>
          <w:sz w:val="18"/>
        </w:rPr>
        <w:t>cost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travel</w:t>
      </w:r>
      <w:r>
        <w:rPr>
          <w:spacing w:val="-3"/>
          <w:sz w:val="18"/>
        </w:rPr>
        <w:t xml:space="preserve"> </w:t>
      </w:r>
      <w:r>
        <w:rPr>
          <w:sz w:val="18"/>
        </w:rPr>
        <w:t>due</w:t>
      </w:r>
      <w:r>
        <w:rPr>
          <w:spacing w:val="-3"/>
          <w:sz w:val="18"/>
        </w:rPr>
        <w:t xml:space="preserve"> </w:t>
      </w:r>
      <w:r>
        <w:rPr>
          <w:sz w:val="18"/>
        </w:rPr>
        <w:t>to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proposed</w:t>
      </w:r>
      <w:r>
        <w:rPr>
          <w:spacing w:val="-4"/>
          <w:sz w:val="18"/>
        </w:rPr>
        <w:t xml:space="preserve"> </w:t>
      </w:r>
      <w:r>
        <w:rPr>
          <w:sz w:val="18"/>
        </w:rPr>
        <w:t>chord</w:t>
      </w:r>
      <w:r>
        <w:rPr>
          <w:spacing w:val="-3"/>
          <w:sz w:val="18"/>
        </w:rPr>
        <w:t xml:space="preserve"> </w:t>
      </w:r>
      <w:r>
        <w:rPr>
          <w:sz w:val="18"/>
        </w:rPr>
        <w:t>alignment.</w:t>
      </w:r>
    </w:p>
    <w:p w:rsidR="00432F75" w:rsidRDefault="00372A88">
      <w:pPr>
        <w:pStyle w:val="ListParagraph"/>
        <w:numPr>
          <w:ilvl w:val="0"/>
          <w:numId w:val="9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Higher</w:t>
      </w:r>
      <w:r>
        <w:rPr>
          <w:spacing w:val="-3"/>
          <w:sz w:val="18"/>
        </w:rPr>
        <w:t xml:space="preserve"> </w:t>
      </w:r>
      <w:r>
        <w:rPr>
          <w:sz w:val="18"/>
        </w:rPr>
        <w:t>cost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elapsed</w:t>
      </w:r>
      <w:r>
        <w:rPr>
          <w:spacing w:val="-3"/>
          <w:sz w:val="18"/>
        </w:rPr>
        <w:t xml:space="preserve"> </w:t>
      </w:r>
      <w:r>
        <w:rPr>
          <w:sz w:val="18"/>
        </w:rPr>
        <w:t>time</w:t>
      </w:r>
      <w:r>
        <w:rPr>
          <w:spacing w:val="-2"/>
          <w:sz w:val="18"/>
        </w:rPr>
        <w:t xml:space="preserve"> </w:t>
      </w:r>
      <w:r>
        <w:rPr>
          <w:sz w:val="18"/>
        </w:rPr>
        <w:t>due</w:t>
      </w:r>
      <w:r>
        <w:rPr>
          <w:spacing w:val="-3"/>
          <w:sz w:val="18"/>
        </w:rPr>
        <w:t xml:space="preserve"> </w:t>
      </w:r>
      <w:r>
        <w:rPr>
          <w:sz w:val="18"/>
        </w:rPr>
        <w:t>to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proposed</w:t>
      </w:r>
      <w:r>
        <w:rPr>
          <w:spacing w:val="-3"/>
          <w:sz w:val="18"/>
        </w:rPr>
        <w:t xml:space="preserve"> </w:t>
      </w:r>
      <w:r>
        <w:rPr>
          <w:sz w:val="18"/>
        </w:rPr>
        <w:t>chord</w:t>
      </w:r>
      <w:r>
        <w:rPr>
          <w:spacing w:val="-3"/>
          <w:sz w:val="18"/>
        </w:rPr>
        <w:t xml:space="preserve"> </w:t>
      </w:r>
      <w:r>
        <w:rPr>
          <w:sz w:val="18"/>
        </w:rPr>
        <w:t>alignment.</w:t>
      </w:r>
    </w:p>
    <w:p w:rsidR="00432F75" w:rsidRDefault="00372A88">
      <w:pPr>
        <w:pStyle w:val="ListParagraph"/>
        <w:numPr>
          <w:ilvl w:val="0"/>
          <w:numId w:val="9"/>
        </w:numPr>
        <w:tabs>
          <w:tab w:val="left" w:pos="872"/>
          <w:tab w:val="left" w:pos="873"/>
        </w:tabs>
        <w:spacing w:before="40" w:line="283" w:lineRule="auto"/>
        <w:ind w:right="151" w:hanging="360"/>
        <w:rPr>
          <w:sz w:val="18"/>
        </w:rPr>
      </w:pPr>
      <w:r>
        <w:rPr>
          <w:sz w:val="18"/>
        </w:rPr>
        <w:t>Higher</w:t>
      </w:r>
      <w:r>
        <w:rPr>
          <w:spacing w:val="36"/>
          <w:sz w:val="18"/>
        </w:rPr>
        <w:t xml:space="preserve"> </w:t>
      </w:r>
      <w:r>
        <w:rPr>
          <w:sz w:val="18"/>
        </w:rPr>
        <w:t>cost</w:t>
      </w:r>
      <w:r>
        <w:rPr>
          <w:spacing w:val="36"/>
          <w:sz w:val="18"/>
        </w:rPr>
        <w:t xml:space="preserve"> </w:t>
      </w:r>
      <w:r>
        <w:rPr>
          <w:sz w:val="18"/>
        </w:rPr>
        <w:t>of</w:t>
      </w:r>
      <w:r>
        <w:rPr>
          <w:spacing w:val="36"/>
          <w:sz w:val="18"/>
        </w:rPr>
        <w:t xml:space="preserve"> </w:t>
      </w:r>
      <w:r>
        <w:rPr>
          <w:sz w:val="18"/>
        </w:rPr>
        <w:t>travel</w:t>
      </w:r>
      <w:r>
        <w:rPr>
          <w:spacing w:val="36"/>
          <w:sz w:val="18"/>
        </w:rPr>
        <w:t xml:space="preserve"> </w:t>
      </w:r>
      <w:r>
        <w:rPr>
          <w:sz w:val="18"/>
        </w:rPr>
        <w:t>time</w:t>
      </w:r>
      <w:r>
        <w:rPr>
          <w:spacing w:val="36"/>
          <w:sz w:val="18"/>
        </w:rPr>
        <w:t xml:space="preserve"> </w:t>
      </w:r>
      <w:r>
        <w:rPr>
          <w:sz w:val="18"/>
        </w:rPr>
        <w:t>all</w:t>
      </w:r>
      <w:r>
        <w:rPr>
          <w:spacing w:val="37"/>
          <w:sz w:val="18"/>
        </w:rPr>
        <w:t xml:space="preserve"> </w:t>
      </w:r>
      <w:r>
        <w:rPr>
          <w:sz w:val="18"/>
        </w:rPr>
        <w:t>over</w:t>
      </w:r>
      <w:r>
        <w:rPr>
          <w:spacing w:val="36"/>
          <w:sz w:val="18"/>
        </w:rPr>
        <w:t xml:space="preserve"> </w:t>
      </w:r>
      <w:r>
        <w:rPr>
          <w:sz w:val="18"/>
        </w:rPr>
        <w:t>the</w:t>
      </w:r>
      <w:r>
        <w:rPr>
          <w:spacing w:val="36"/>
          <w:sz w:val="18"/>
        </w:rPr>
        <w:t xml:space="preserve"> </w:t>
      </w:r>
      <w:r>
        <w:rPr>
          <w:sz w:val="18"/>
        </w:rPr>
        <w:t>road</w:t>
      </w:r>
      <w:r>
        <w:rPr>
          <w:spacing w:val="36"/>
          <w:sz w:val="18"/>
        </w:rPr>
        <w:t xml:space="preserve"> </w:t>
      </w:r>
      <w:r>
        <w:rPr>
          <w:sz w:val="18"/>
        </w:rPr>
        <w:t>network</w:t>
      </w:r>
      <w:r>
        <w:rPr>
          <w:spacing w:val="37"/>
          <w:sz w:val="18"/>
        </w:rPr>
        <w:t xml:space="preserve"> </w:t>
      </w:r>
      <w:r>
        <w:rPr>
          <w:sz w:val="18"/>
        </w:rPr>
        <w:t>for</w:t>
      </w:r>
      <w:r>
        <w:rPr>
          <w:spacing w:val="36"/>
          <w:sz w:val="18"/>
        </w:rPr>
        <w:t xml:space="preserve"> </w:t>
      </w:r>
      <w:r>
        <w:rPr>
          <w:sz w:val="18"/>
        </w:rPr>
        <w:t>additional</w:t>
      </w:r>
      <w:r>
        <w:rPr>
          <w:spacing w:val="37"/>
          <w:sz w:val="18"/>
        </w:rPr>
        <w:t xml:space="preserve"> </w:t>
      </w:r>
      <w:r>
        <w:rPr>
          <w:sz w:val="18"/>
        </w:rPr>
        <w:t>traffic</w:t>
      </w:r>
      <w:r>
        <w:rPr>
          <w:spacing w:val="36"/>
          <w:sz w:val="18"/>
        </w:rPr>
        <w:t xml:space="preserve"> </w:t>
      </w:r>
      <w:r>
        <w:rPr>
          <w:sz w:val="18"/>
        </w:rPr>
        <w:t>jams</w:t>
      </w:r>
      <w:r>
        <w:rPr>
          <w:spacing w:val="36"/>
          <w:sz w:val="18"/>
        </w:rPr>
        <w:t xml:space="preserve"> </w:t>
      </w:r>
      <w:r>
        <w:rPr>
          <w:sz w:val="18"/>
        </w:rPr>
        <w:t>caused</w:t>
      </w:r>
      <w:r>
        <w:rPr>
          <w:spacing w:val="36"/>
          <w:sz w:val="18"/>
        </w:rPr>
        <w:t xml:space="preserve"> </w:t>
      </w:r>
      <w:r>
        <w:rPr>
          <w:sz w:val="18"/>
        </w:rPr>
        <w:t>by</w:t>
      </w:r>
      <w:r>
        <w:rPr>
          <w:spacing w:val="34"/>
          <w:sz w:val="18"/>
        </w:rPr>
        <w:t xml:space="preserve"> </w:t>
      </w:r>
      <w:r>
        <w:rPr>
          <w:sz w:val="18"/>
        </w:rPr>
        <w:t>NMTs</w:t>
      </w:r>
      <w:r>
        <w:rPr>
          <w:spacing w:val="38"/>
          <w:sz w:val="18"/>
        </w:rPr>
        <w:t xml:space="preserve"> </w:t>
      </w:r>
      <w:r>
        <w:rPr>
          <w:sz w:val="18"/>
        </w:rPr>
        <w:t>due</w:t>
      </w:r>
      <w:r>
        <w:rPr>
          <w:spacing w:val="36"/>
          <w:sz w:val="18"/>
        </w:rPr>
        <w:t xml:space="preserve"> </w:t>
      </w:r>
      <w:r>
        <w:rPr>
          <w:sz w:val="18"/>
        </w:rPr>
        <w:t>to</w:t>
      </w:r>
      <w:r>
        <w:rPr>
          <w:spacing w:val="36"/>
          <w:sz w:val="18"/>
        </w:rPr>
        <w:t xml:space="preserve"> </w:t>
      </w:r>
      <w:r>
        <w:rPr>
          <w:sz w:val="18"/>
        </w:rPr>
        <w:t>the</w:t>
      </w:r>
      <w:r>
        <w:rPr>
          <w:spacing w:val="1"/>
          <w:sz w:val="18"/>
        </w:rPr>
        <w:t xml:space="preserve"> </w:t>
      </w:r>
      <w:r>
        <w:rPr>
          <w:sz w:val="18"/>
        </w:rPr>
        <w:t>proposed</w:t>
      </w:r>
      <w:r>
        <w:rPr>
          <w:spacing w:val="-1"/>
          <w:sz w:val="18"/>
        </w:rPr>
        <w:t xml:space="preserve"> </w:t>
      </w:r>
      <w:r>
        <w:rPr>
          <w:sz w:val="18"/>
        </w:rPr>
        <w:t>chord alignment.</w:t>
      </w:r>
    </w:p>
    <w:p w:rsidR="00432F75" w:rsidRDefault="00432F75">
      <w:pPr>
        <w:pStyle w:val="BodyText"/>
        <w:spacing w:before="10"/>
        <w:rPr>
          <w:sz w:val="21"/>
        </w:rPr>
      </w:pPr>
    </w:p>
    <w:p w:rsidR="00432F75" w:rsidRPr="00665EBF" w:rsidRDefault="00372A88">
      <w:pPr>
        <w:pStyle w:val="BodyText"/>
        <w:ind w:left="152"/>
        <w:jc w:val="both"/>
        <w:rPr>
          <w:b/>
        </w:rPr>
      </w:pPr>
      <w:r w:rsidRPr="00665EBF">
        <w:rPr>
          <w:b/>
        </w:rPr>
        <w:t>Intangible</w:t>
      </w:r>
      <w:r w:rsidRPr="00665EBF">
        <w:rPr>
          <w:b/>
          <w:spacing w:val="-5"/>
        </w:rPr>
        <w:t xml:space="preserve"> </w:t>
      </w:r>
      <w:r w:rsidRPr="00665EBF">
        <w:rPr>
          <w:b/>
        </w:rPr>
        <w:t>Costs</w:t>
      </w:r>
    </w:p>
    <w:p w:rsidR="00432F75" w:rsidRDefault="00432F75">
      <w:pPr>
        <w:pStyle w:val="BodyText"/>
        <w:spacing w:before="3"/>
        <w:rPr>
          <w:sz w:val="25"/>
        </w:rPr>
      </w:pPr>
    </w:p>
    <w:p w:rsidR="00432F75" w:rsidRDefault="00372A88">
      <w:pPr>
        <w:pStyle w:val="ListParagraph"/>
        <w:numPr>
          <w:ilvl w:val="0"/>
          <w:numId w:val="9"/>
        </w:numPr>
        <w:tabs>
          <w:tab w:val="left" w:pos="872"/>
          <w:tab w:val="left" w:pos="873"/>
        </w:tabs>
        <w:rPr>
          <w:sz w:val="18"/>
        </w:rPr>
      </w:pPr>
      <w:r>
        <w:rPr>
          <w:sz w:val="18"/>
        </w:rPr>
        <w:t>Sense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confinement</w:t>
      </w:r>
      <w:r>
        <w:rPr>
          <w:spacing w:val="-3"/>
          <w:sz w:val="18"/>
        </w:rPr>
        <w:t xml:space="preserve"> </w:t>
      </w:r>
      <w:r>
        <w:rPr>
          <w:sz w:val="18"/>
        </w:rPr>
        <w:t>due</w:t>
      </w:r>
      <w:r>
        <w:rPr>
          <w:spacing w:val="-3"/>
          <w:sz w:val="18"/>
        </w:rPr>
        <w:t xml:space="preserve"> </w:t>
      </w:r>
      <w:r>
        <w:rPr>
          <w:sz w:val="18"/>
        </w:rPr>
        <w:t>to</w:t>
      </w:r>
      <w:r>
        <w:rPr>
          <w:spacing w:val="-2"/>
          <w:sz w:val="18"/>
        </w:rPr>
        <w:t xml:space="preserve"> </w:t>
      </w:r>
      <w:r>
        <w:rPr>
          <w:sz w:val="18"/>
        </w:rPr>
        <w:t>high</w:t>
      </w:r>
      <w:r>
        <w:rPr>
          <w:spacing w:val="-4"/>
          <w:sz w:val="18"/>
        </w:rPr>
        <w:t xml:space="preserve"> </w:t>
      </w:r>
      <w:r>
        <w:rPr>
          <w:sz w:val="18"/>
        </w:rPr>
        <w:t>opaque</w:t>
      </w:r>
      <w:r>
        <w:rPr>
          <w:spacing w:val="-3"/>
          <w:sz w:val="18"/>
        </w:rPr>
        <w:t xml:space="preserve"> </w:t>
      </w:r>
      <w:r>
        <w:rPr>
          <w:sz w:val="18"/>
        </w:rPr>
        <w:t>mound</w:t>
      </w:r>
      <w:r>
        <w:rPr>
          <w:spacing w:val="-3"/>
          <w:sz w:val="18"/>
        </w:rPr>
        <w:t xml:space="preserve"> </w:t>
      </w:r>
      <w:r>
        <w:rPr>
          <w:sz w:val="18"/>
        </w:rPr>
        <w:t>carrying</w:t>
      </w:r>
      <w:r>
        <w:rPr>
          <w:spacing w:val="-4"/>
          <w:sz w:val="18"/>
        </w:rPr>
        <w:t xml:space="preserve"> </w:t>
      </w:r>
      <w:r>
        <w:rPr>
          <w:sz w:val="18"/>
        </w:rPr>
        <w:t>proposed</w:t>
      </w:r>
      <w:r>
        <w:rPr>
          <w:spacing w:val="-3"/>
          <w:sz w:val="18"/>
        </w:rPr>
        <w:t xml:space="preserve"> </w:t>
      </w:r>
      <w:r>
        <w:rPr>
          <w:sz w:val="18"/>
        </w:rPr>
        <w:t>chord</w:t>
      </w:r>
      <w:r>
        <w:rPr>
          <w:spacing w:val="-3"/>
          <w:sz w:val="18"/>
        </w:rPr>
        <w:t xml:space="preserve"> </w:t>
      </w:r>
      <w:r>
        <w:rPr>
          <w:sz w:val="18"/>
        </w:rPr>
        <w:t>line</w:t>
      </w:r>
      <w:r>
        <w:rPr>
          <w:spacing w:val="-2"/>
          <w:sz w:val="18"/>
        </w:rPr>
        <w:t xml:space="preserve"> </w:t>
      </w:r>
      <w:r>
        <w:rPr>
          <w:sz w:val="18"/>
        </w:rPr>
        <w:t>dividing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town</w:t>
      </w:r>
      <w:r>
        <w:rPr>
          <w:spacing w:val="-4"/>
          <w:sz w:val="18"/>
        </w:rPr>
        <w:t xml:space="preserve"> </w:t>
      </w:r>
      <w:r>
        <w:rPr>
          <w:sz w:val="18"/>
        </w:rPr>
        <w:t>into</w:t>
      </w:r>
      <w:r>
        <w:rPr>
          <w:spacing w:val="-3"/>
          <w:sz w:val="18"/>
        </w:rPr>
        <w:t xml:space="preserve"> </w:t>
      </w:r>
      <w:r>
        <w:rPr>
          <w:sz w:val="18"/>
        </w:rPr>
        <w:t>two</w:t>
      </w:r>
      <w:r>
        <w:rPr>
          <w:spacing w:val="-3"/>
          <w:sz w:val="18"/>
        </w:rPr>
        <w:t xml:space="preserve"> </w:t>
      </w:r>
      <w:r>
        <w:rPr>
          <w:sz w:val="18"/>
        </w:rPr>
        <w:t>parts.</w:t>
      </w:r>
    </w:p>
    <w:p w:rsidR="00432F75" w:rsidRDefault="00372A88">
      <w:pPr>
        <w:pStyle w:val="ListParagraph"/>
        <w:numPr>
          <w:ilvl w:val="0"/>
          <w:numId w:val="9"/>
        </w:numPr>
        <w:tabs>
          <w:tab w:val="left" w:pos="872"/>
          <w:tab w:val="left" w:pos="873"/>
        </w:tabs>
        <w:spacing w:before="40" w:line="283" w:lineRule="auto"/>
        <w:ind w:right="152" w:hanging="360"/>
        <w:rPr>
          <w:sz w:val="18"/>
        </w:rPr>
      </w:pPr>
      <w:r>
        <w:rPr>
          <w:sz w:val="18"/>
        </w:rPr>
        <w:t>Impact</w:t>
      </w:r>
      <w:r>
        <w:rPr>
          <w:spacing w:val="15"/>
          <w:sz w:val="18"/>
        </w:rPr>
        <w:t xml:space="preserve"> </w:t>
      </w:r>
      <w:r>
        <w:rPr>
          <w:sz w:val="18"/>
        </w:rPr>
        <w:t>on</w:t>
      </w:r>
      <w:r>
        <w:rPr>
          <w:spacing w:val="16"/>
          <w:sz w:val="18"/>
        </w:rPr>
        <w:t xml:space="preserve"> </w:t>
      </w:r>
      <w:r>
        <w:rPr>
          <w:sz w:val="18"/>
        </w:rPr>
        <w:t>the</w:t>
      </w:r>
      <w:r>
        <w:rPr>
          <w:spacing w:val="16"/>
          <w:sz w:val="18"/>
        </w:rPr>
        <w:t xml:space="preserve"> </w:t>
      </w:r>
      <w:r>
        <w:rPr>
          <w:sz w:val="18"/>
        </w:rPr>
        <w:t>cohesive</w:t>
      </w:r>
      <w:r>
        <w:rPr>
          <w:spacing w:val="16"/>
          <w:sz w:val="18"/>
        </w:rPr>
        <w:t xml:space="preserve"> </w:t>
      </w:r>
      <w:r>
        <w:rPr>
          <w:sz w:val="18"/>
        </w:rPr>
        <w:t>community</w:t>
      </w:r>
      <w:r>
        <w:rPr>
          <w:spacing w:val="15"/>
          <w:sz w:val="18"/>
        </w:rPr>
        <w:t xml:space="preserve"> </w:t>
      </w:r>
      <w:r>
        <w:rPr>
          <w:sz w:val="18"/>
        </w:rPr>
        <w:t>living</w:t>
      </w:r>
      <w:r>
        <w:rPr>
          <w:spacing w:val="15"/>
          <w:sz w:val="18"/>
        </w:rPr>
        <w:t xml:space="preserve"> </w:t>
      </w:r>
      <w:r>
        <w:rPr>
          <w:sz w:val="18"/>
        </w:rPr>
        <w:t>environment</w:t>
      </w:r>
      <w:r>
        <w:rPr>
          <w:spacing w:val="16"/>
          <w:sz w:val="18"/>
        </w:rPr>
        <w:t xml:space="preserve"> </w:t>
      </w:r>
      <w:r>
        <w:rPr>
          <w:sz w:val="18"/>
        </w:rPr>
        <w:t>among</w:t>
      </w:r>
      <w:r>
        <w:rPr>
          <w:spacing w:val="16"/>
          <w:sz w:val="18"/>
        </w:rPr>
        <w:t xml:space="preserve"> </w:t>
      </w:r>
      <w:r>
        <w:rPr>
          <w:sz w:val="18"/>
        </w:rPr>
        <w:t>the</w:t>
      </w:r>
      <w:r>
        <w:rPr>
          <w:spacing w:val="16"/>
          <w:sz w:val="18"/>
        </w:rPr>
        <w:t xml:space="preserve"> </w:t>
      </w:r>
      <w:r>
        <w:rPr>
          <w:sz w:val="18"/>
        </w:rPr>
        <w:t>people</w:t>
      </w:r>
      <w:r>
        <w:rPr>
          <w:spacing w:val="16"/>
          <w:sz w:val="18"/>
        </w:rPr>
        <w:t xml:space="preserve"> </w:t>
      </w:r>
      <w:r>
        <w:rPr>
          <w:sz w:val="18"/>
        </w:rPr>
        <w:t>hitherto</w:t>
      </w:r>
      <w:r>
        <w:rPr>
          <w:spacing w:val="16"/>
          <w:sz w:val="18"/>
        </w:rPr>
        <w:t xml:space="preserve"> </w:t>
      </w:r>
      <w:r>
        <w:rPr>
          <w:sz w:val="18"/>
        </w:rPr>
        <w:t>together</w:t>
      </w:r>
      <w:r>
        <w:rPr>
          <w:spacing w:val="15"/>
          <w:sz w:val="18"/>
        </w:rPr>
        <w:t xml:space="preserve"> </w:t>
      </w:r>
      <w:r>
        <w:rPr>
          <w:sz w:val="18"/>
        </w:rPr>
        <w:t>being</w:t>
      </w:r>
      <w:r>
        <w:rPr>
          <w:spacing w:val="16"/>
          <w:sz w:val="18"/>
        </w:rPr>
        <w:t xml:space="preserve"> </w:t>
      </w:r>
      <w:r>
        <w:rPr>
          <w:sz w:val="18"/>
        </w:rPr>
        <w:t>parted</w:t>
      </w:r>
      <w:r>
        <w:rPr>
          <w:spacing w:val="16"/>
          <w:sz w:val="18"/>
        </w:rPr>
        <w:t xml:space="preserve"> </w:t>
      </w:r>
      <w:r>
        <w:rPr>
          <w:sz w:val="18"/>
        </w:rPr>
        <w:t>due</w:t>
      </w:r>
      <w:r>
        <w:rPr>
          <w:spacing w:val="15"/>
          <w:sz w:val="18"/>
        </w:rPr>
        <w:t xml:space="preserve"> </w:t>
      </w:r>
      <w:r>
        <w:rPr>
          <w:sz w:val="18"/>
        </w:rPr>
        <w:t>to</w:t>
      </w:r>
      <w:r>
        <w:rPr>
          <w:spacing w:val="1"/>
          <w:sz w:val="18"/>
        </w:rPr>
        <w:t xml:space="preserve"> </w:t>
      </w:r>
      <w:r>
        <w:rPr>
          <w:sz w:val="18"/>
        </w:rPr>
        <w:t>high</w:t>
      </w:r>
      <w:r>
        <w:rPr>
          <w:spacing w:val="-2"/>
          <w:sz w:val="18"/>
        </w:rPr>
        <w:t xml:space="preserve"> </w:t>
      </w:r>
      <w:r>
        <w:rPr>
          <w:sz w:val="18"/>
        </w:rPr>
        <w:t>opaque mound carrying</w:t>
      </w:r>
      <w:r>
        <w:rPr>
          <w:spacing w:val="-1"/>
          <w:sz w:val="18"/>
        </w:rPr>
        <w:t xml:space="preserve"> </w:t>
      </w:r>
      <w:r>
        <w:rPr>
          <w:sz w:val="18"/>
        </w:rPr>
        <w:t>proposed</w:t>
      </w:r>
      <w:r>
        <w:rPr>
          <w:spacing w:val="-1"/>
          <w:sz w:val="18"/>
        </w:rPr>
        <w:t xml:space="preserve"> </w:t>
      </w:r>
      <w:r>
        <w:rPr>
          <w:sz w:val="18"/>
        </w:rPr>
        <w:t>chord line.</w:t>
      </w:r>
    </w:p>
    <w:p w:rsidR="00432F75" w:rsidRDefault="00432F75">
      <w:pPr>
        <w:spacing w:line="283" w:lineRule="auto"/>
        <w:rPr>
          <w:sz w:val="18"/>
        </w:r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6"/>
      </w:pPr>
    </w:p>
    <w:p w:rsidR="00432F75" w:rsidRDefault="00372A88">
      <w:pPr>
        <w:pStyle w:val="ListParagraph"/>
        <w:numPr>
          <w:ilvl w:val="0"/>
          <w:numId w:val="9"/>
        </w:numPr>
        <w:tabs>
          <w:tab w:val="left" w:pos="872"/>
          <w:tab w:val="left" w:pos="873"/>
        </w:tabs>
        <w:spacing w:before="100" w:line="283" w:lineRule="auto"/>
        <w:ind w:right="150" w:hanging="360"/>
        <w:rPr>
          <w:sz w:val="18"/>
        </w:rPr>
      </w:pPr>
      <w:r>
        <w:rPr>
          <w:sz w:val="18"/>
        </w:rPr>
        <w:t>Mental strain due to undesirable living condition which, if chord line does not follow this alignment, they would not</w:t>
      </w:r>
      <w:r>
        <w:rPr>
          <w:spacing w:val="-47"/>
          <w:sz w:val="18"/>
        </w:rPr>
        <w:t xml:space="preserve"> </w:t>
      </w:r>
      <w:r>
        <w:rPr>
          <w:sz w:val="18"/>
        </w:rPr>
        <w:t>have</w:t>
      </w:r>
      <w:r>
        <w:rPr>
          <w:spacing w:val="-1"/>
          <w:sz w:val="18"/>
        </w:rPr>
        <w:t xml:space="preserve"> </w:t>
      </w:r>
      <w:r>
        <w:rPr>
          <w:sz w:val="18"/>
        </w:rPr>
        <w:t>to face.</w:t>
      </w:r>
    </w:p>
    <w:p w:rsidR="00432F75" w:rsidRDefault="00372A88">
      <w:pPr>
        <w:pStyle w:val="ListParagraph"/>
        <w:numPr>
          <w:ilvl w:val="0"/>
          <w:numId w:val="9"/>
        </w:numPr>
        <w:tabs>
          <w:tab w:val="left" w:pos="872"/>
          <w:tab w:val="left" w:pos="873"/>
        </w:tabs>
        <w:spacing w:before="4" w:line="283" w:lineRule="auto"/>
        <w:ind w:right="152" w:hanging="360"/>
        <w:rPr>
          <w:sz w:val="18"/>
        </w:rPr>
      </w:pPr>
      <w:r>
        <w:rPr>
          <w:sz w:val="18"/>
        </w:rPr>
        <w:t>It</w:t>
      </w:r>
      <w:r>
        <w:rPr>
          <w:spacing w:val="15"/>
          <w:sz w:val="18"/>
        </w:rPr>
        <w:t xml:space="preserve"> </w:t>
      </w:r>
      <w:r>
        <w:rPr>
          <w:sz w:val="18"/>
        </w:rPr>
        <w:t>must</w:t>
      </w:r>
      <w:r>
        <w:rPr>
          <w:spacing w:val="16"/>
          <w:sz w:val="18"/>
        </w:rPr>
        <w:t xml:space="preserve"> </w:t>
      </w:r>
      <w:r>
        <w:rPr>
          <w:sz w:val="18"/>
        </w:rPr>
        <w:t>be</w:t>
      </w:r>
      <w:r>
        <w:rPr>
          <w:spacing w:val="15"/>
          <w:sz w:val="18"/>
        </w:rPr>
        <w:t xml:space="preserve"> </w:t>
      </w:r>
      <w:r>
        <w:rPr>
          <w:sz w:val="18"/>
        </w:rPr>
        <w:t>borne</w:t>
      </w:r>
      <w:r>
        <w:rPr>
          <w:spacing w:val="16"/>
          <w:sz w:val="18"/>
        </w:rPr>
        <w:t xml:space="preserve"> </w:t>
      </w:r>
      <w:r>
        <w:rPr>
          <w:sz w:val="18"/>
        </w:rPr>
        <w:t>in</w:t>
      </w:r>
      <w:r>
        <w:rPr>
          <w:spacing w:val="14"/>
          <w:sz w:val="18"/>
        </w:rPr>
        <w:t xml:space="preserve"> </w:t>
      </w:r>
      <w:r>
        <w:rPr>
          <w:sz w:val="18"/>
        </w:rPr>
        <w:t>mind</w:t>
      </w:r>
      <w:r>
        <w:rPr>
          <w:spacing w:val="15"/>
          <w:sz w:val="18"/>
        </w:rPr>
        <w:t xml:space="preserve"> </w:t>
      </w:r>
      <w:r>
        <w:rPr>
          <w:sz w:val="18"/>
        </w:rPr>
        <w:t>that</w:t>
      </w:r>
      <w:r>
        <w:rPr>
          <w:spacing w:val="15"/>
          <w:sz w:val="18"/>
        </w:rPr>
        <w:t xml:space="preserve"> </w:t>
      </w:r>
      <w:r>
        <w:rPr>
          <w:sz w:val="18"/>
        </w:rPr>
        <w:t>the</w:t>
      </w:r>
      <w:r>
        <w:rPr>
          <w:spacing w:val="16"/>
          <w:sz w:val="18"/>
        </w:rPr>
        <w:t xml:space="preserve"> </w:t>
      </w:r>
      <w:r>
        <w:rPr>
          <w:sz w:val="18"/>
        </w:rPr>
        <w:t>developments</w:t>
      </w:r>
      <w:r>
        <w:rPr>
          <w:spacing w:val="15"/>
          <w:sz w:val="18"/>
        </w:rPr>
        <w:t xml:space="preserve"> </w:t>
      </w:r>
      <w:r>
        <w:rPr>
          <w:sz w:val="18"/>
        </w:rPr>
        <w:t>falling</w:t>
      </w:r>
      <w:r>
        <w:rPr>
          <w:spacing w:val="18"/>
          <w:sz w:val="18"/>
        </w:rPr>
        <w:t xml:space="preserve"> </w:t>
      </w:r>
      <w:r>
        <w:rPr>
          <w:sz w:val="18"/>
        </w:rPr>
        <w:t>under</w:t>
      </w:r>
      <w:r>
        <w:rPr>
          <w:spacing w:val="15"/>
          <w:sz w:val="18"/>
        </w:rPr>
        <w:t xml:space="preserve"> </w:t>
      </w:r>
      <w:r>
        <w:rPr>
          <w:sz w:val="18"/>
        </w:rPr>
        <w:t>the</w:t>
      </w:r>
      <w:r>
        <w:rPr>
          <w:spacing w:val="17"/>
          <w:sz w:val="18"/>
        </w:rPr>
        <w:t xml:space="preserve"> </w:t>
      </w:r>
      <w:r>
        <w:rPr>
          <w:sz w:val="18"/>
        </w:rPr>
        <w:t>above</w:t>
      </w:r>
      <w:r>
        <w:rPr>
          <w:spacing w:val="16"/>
          <w:sz w:val="18"/>
        </w:rPr>
        <w:t xml:space="preserve"> </w:t>
      </w:r>
      <w:r>
        <w:rPr>
          <w:sz w:val="18"/>
        </w:rPr>
        <w:t>categories,</w:t>
      </w:r>
      <w:r>
        <w:rPr>
          <w:spacing w:val="16"/>
          <w:sz w:val="18"/>
        </w:rPr>
        <w:t xml:space="preserve"> </w:t>
      </w:r>
      <w:r>
        <w:rPr>
          <w:sz w:val="18"/>
        </w:rPr>
        <w:t>even</w:t>
      </w:r>
      <w:r>
        <w:rPr>
          <w:spacing w:val="15"/>
          <w:sz w:val="18"/>
        </w:rPr>
        <w:t xml:space="preserve"> </w:t>
      </w:r>
      <w:r>
        <w:rPr>
          <w:sz w:val="18"/>
        </w:rPr>
        <w:t>if</w:t>
      </w:r>
      <w:r>
        <w:rPr>
          <w:spacing w:val="16"/>
          <w:sz w:val="18"/>
        </w:rPr>
        <w:t xml:space="preserve"> </w:t>
      </w:r>
      <w:r>
        <w:rPr>
          <w:sz w:val="18"/>
        </w:rPr>
        <w:t>executed</w:t>
      </w:r>
      <w:r>
        <w:rPr>
          <w:spacing w:val="15"/>
          <w:sz w:val="18"/>
        </w:rPr>
        <w:t xml:space="preserve"> </w:t>
      </w:r>
      <w:r>
        <w:rPr>
          <w:sz w:val="18"/>
        </w:rPr>
        <w:t>at</w:t>
      </w:r>
      <w:r>
        <w:rPr>
          <w:spacing w:val="15"/>
          <w:sz w:val="18"/>
        </w:rPr>
        <w:t xml:space="preserve"> </w:t>
      </w:r>
      <w:r>
        <w:rPr>
          <w:sz w:val="18"/>
        </w:rPr>
        <w:t>a</w:t>
      </w:r>
      <w:r>
        <w:rPr>
          <w:spacing w:val="16"/>
          <w:sz w:val="18"/>
        </w:rPr>
        <w:t xml:space="preserve"> </w:t>
      </w:r>
      <w:r>
        <w:rPr>
          <w:sz w:val="18"/>
        </w:rPr>
        <w:t>later</w:t>
      </w:r>
      <w:r>
        <w:rPr>
          <w:spacing w:val="1"/>
          <w:sz w:val="18"/>
        </w:rPr>
        <w:t xml:space="preserve"> </w:t>
      </w:r>
      <w:r>
        <w:rPr>
          <w:sz w:val="18"/>
        </w:rPr>
        <w:t>period,</w:t>
      </w:r>
      <w:r>
        <w:rPr>
          <w:spacing w:val="-1"/>
          <w:sz w:val="18"/>
        </w:rPr>
        <w:t xml:space="preserve"> </w:t>
      </w:r>
      <w:r>
        <w:rPr>
          <w:sz w:val="18"/>
        </w:rPr>
        <w:t>should</w:t>
      </w:r>
      <w:r>
        <w:rPr>
          <w:spacing w:val="1"/>
          <w:sz w:val="18"/>
        </w:rPr>
        <w:t xml:space="preserve"> </w:t>
      </w:r>
      <w:r>
        <w:rPr>
          <w:sz w:val="18"/>
        </w:rPr>
        <w:t>certainly</w:t>
      </w:r>
      <w:r>
        <w:rPr>
          <w:spacing w:val="-2"/>
          <w:sz w:val="18"/>
        </w:rPr>
        <w:t xml:space="preserve"> </w:t>
      </w:r>
      <w:r>
        <w:rPr>
          <w:sz w:val="18"/>
        </w:rPr>
        <w:t>fall</w:t>
      </w:r>
      <w:r>
        <w:rPr>
          <w:spacing w:val="-1"/>
          <w:sz w:val="18"/>
        </w:rPr>
        <w:t xml:space="preserve"> </w:t>
      </w:r>
      <w:r>
        <w:rPr>
          <w:sz w:val="18"/>
        </w:rPr>
        <w:t>under the proposed</w:t>
      </w:r>
      <w:r>
        <w:rPr>
          <w:spacing w:val="-1"/>
          <w:sz w:val="18"/>
        </w:rPr>
        <w:t xml:space="preserve"> </w:t>
      </w:r>
      <w:r>
        <w:rPr>
          <w:sz w:val="18"/>
        </w:rPr>
        <w:t>chord line.</w:t>
      </w:r>
    </w:p>
    <w:p w:rsidR="00432F75" w:rsidRDefault="00432F75">
      <w:pPr>
        <w:pStyle w:val="BodyText"/>
        <w:rPr>
          <w:sz w:val="20"/>
        </w:rPr>
      </w:pPr>
    </w:p>
    <w:p w:rsidR="00432F75" w:rsidRDefault="00372A88">
      <w:pPr>
        <w:pStyle w:val="Heading3"/>
        <w:spacing w:before="161"/>
      </w:pPr>
      <w:r>
        <w:t>DAP</w:t>
      </w:r>
      <w:r>
        <w:rPr>
          <w:spacing w:val="-3"/>
        </w:rPr>
        <w:t xml:space="preserve"> </w:t>
      </w:r>
      <w:r>
        <w:t>Group-B</w:t>
      </w:r>
      <w:r>
        <w:rPr>
          <w:spacing w:val="-2"/>
        </w:rPr>
        <w:t xml:space="preserve"> </w:t>
      </w:r>
      <w:r>
        <w:t>Consultant’s</w:t>
      </w:r>
      <w:r>
        <w:rPr>
          <w:spacing w:val="-2"/>
        </w:rPr>
        <w:t xml:space="preserve"> </w:t>
      </w:r>
      <w:r>
        <w:t>Recommendations</w:t>
      </w:r>
    </w:p>
    <w:p w:rsidR="00432F75" w:rsidRDefault="00432F75">
      <w:pPr>
        <w:pStyle w:val="BodyText"/>
        <w:spacing w:before="9"/>
        <w:rPr>
          <w:rFonts w:ascii="Arial"/>
          <w:b/>
          <w:sz w:val="20"/>
        </w:rPr>
      </w:pPr>
    </w:p>
    <w:p w:rsidR="00432F75" w:rsidRDefault="00372A88">
      <w:pPr>
        <w:pStyle w:val="ListParagraph"/>
        <w:numPr>
          <w:ilvl w:val="0"/>
          <w:numId w:val="9"/>
        </w:numPr>
        <w:tabs>
          <w:tab w:val="left" w:pos="872"/>
          <w:tab w:val="left" w:pos="873"/>
        </w:tabs>
        <w:spacing w:line="283" w:lineRule="auto"/>
        <w:ind w:right="154" w:hanging="360"/>
        <w:rPr>
          <w:sz w:val="18"/>
        </w:rPr>
      </w:pPr>
      <w:r>
        <w:rPr>
          <w:sz w:val="18"/>
        </w:rPr>
        <w:t>The</w:t>
      </w:r>
      <w:r>
        <w:rPr>
          <w:spacing w:val="16"/>
          <w:sz w:val="18"/>
        </w:rPr>
        <w:t xml:space="preserve"> </w:t>
      </w:r>
      <w:r>
        <w:rPr>
          <w:sz w:val="18"/>
        </w:rPr>
        <w:t>Laksham-Dhaka</w:t>
      </w:r>
      <w:r>
        <w:rPr>
          <w:spacing w:val="17"/>
          <w:sz w:val="18"/>
        </w:rPr>
        <w:t xml:space="preserve"> </w:t>
      </w:r>
      <w:r>
        <w:rPr>
          <w:sz w:val="18"/>
        </w:rPr>
        <w:t>Railway</w:t>
      </w:r>
      <w:r>
        <w:rPr>
          <w:spacing w:val="17"/>
          <w:sz w:val="18"/>
        </w:rPr>
        <w:t xml:space="preserve"> </w:t>
      </w:r>
      <w:r>
        <w:rPr>
          <w:sz w:val="18"/>
        </w:rPr>
        <w:t>Chord</w:t>
      </w:r>
      <w:r>
        <w:rPr>
          <w:spacing w:val="17"/>
          <w:sz w:val="18"/>
        </w:rPr>
        <w:t xml:space="preserve"> </w:t>
      </w:r>
      <w:r>
        <w:rPr>
          <w:sz w:val="18"/>
        </w:rPr>
        <w:t>Line</w:t>
      </w:r>
      <w:r>
        <w:rPr>
          <w:spacing w:val="17"/>
          <w:sz w:val="18"/>
        </w:rPr>
        <w:t xml:space="preserve"> </w:t>
      </w:r>
      <w:r>
        <w:rPr>
          <w:sz w:val="18"/>
        </w:rPr>
        <w:t>should</w:t>
      </w:r>
      <w:r>
        <w:rPr>
          <w:spacing w:val="17"/>
          <w:sz w:val="18"/>
        </w:rPr>
        <w:t xml:space="preserve"> </w:t>
      </w:r>
      <w:r>
        <w:rPr>
          <w:sz w:val="18"/>
        </w:rPr>
        <w:t>connect</w:t>
      </w:r>
      <w:r>
        <w:rPr>
          <w:spacing w:val="20"/>
          <w:sz w:val="18"/>
        </w:rPr>
        <w:t xml:space="preserve"> </w:t>
      </w:r>
      <w:r>
        <w:rPr>
          <w:sz w:val="18"/>
        </w:rPr>
        <w:t>Laksam</w:t>
      </w:r>
      <w:r>
        <w:rPr>
          <w:spacing w:val="17"/>
          <w:sz w:val="18"/>
        </w:rPr>
        <w:t xml:space="preserve"> </w:t>
      </w:r>
      <w:r>
        <w:rPr>
          <w:sz w:val="18"/>
        </w:rPr>
        <w:t>directly</w:t>
      </w:r>
      <w:r>
        <w:rPr>
          <w:spacing w:val="16"/>
          <w:sz w:val="18"/>
        </w:rPr>
        <w:t xml:space="preserve"> </w:t>
      </w:r>
      <w:r>
        <w:rPr>
          <w:sz w:val="18"/>
        </w:rPr>
        <w:t>[Chord</w:t>
      </w:r>
      <w:r>
        <w:rPr>
          <w:spacing w:val="17"/>
          <w:sz w:val="18"/>
        </w:rPr>
        <w:t xml:space="preserve"> </w:t>
      </w:r>
      <w:r>
        <w:rPr>
          <w:sz w:val="18"/>
        </w:rPr>
        <w:t>line</w:t>
      </w:r>
      <w:r>
        <w:rPr>
          <w:spacing w:val="17"/>
          <w:sz w:val="18"/>
        </w:rPr>
        <w:t xml:space="preserve"> </w:t>
      </w:r>
      <w:r>
        <w:rPr>
          <w:sz w:val="18"/>
        </w:rPr>
        <w:t>Consultant’s</w:t>
      </w:r>
      <w:r>
        <w:rPr>
          <w:spacing w:val="17"/>
          <w:sz w:val="18"/>
        </w:rPr>
        <w:t xml:space="preserve"> </w:t>
      </w:r>
      <w:r>
        <w:rPr>
          <w:sz w:val="18"/>
        </w:rPr>
        <w:t>Option</w:t>
      </w:r>
      <w:r>
        <w:rPr>
          <w:spacing w:val="17"/>
          <w:sz w:val="18"/>
        </w:rPr>
        <w:t xml:space="preserve"> </w:t>
      </w:r>
      <w:r>
        <w:rPr>
          <w:sz w:val="18"/>
        </w:rPr>
        <w:t>4.1,</w:t>
      </w:r>
      <w:r>
        <w:rPr>
          <w:spacing w:val="1"/>
          <w:sz w:val="18"/>
        </w:rPr>
        <w:t xml:space="preserve"> </w:t>
      </w:r>
      <w:r>
        <w:rPr>
          <w:sz w:val="18"/>
        </w:rPr>
        <w:t>Figure</w:t>
      </w:r>
      <w:r>
        <w:rPr>
          <w:spacing w:val="-2"/>
          <w:sz w:val="18"/>
        </w:rPr>
        <w:t xml:space="preserve"> </w:t>
      </w:r>
      <w:r>
        <w:rPr>
          <w:sz w:val="18"/>
        </w:rPr>
        <w:t>No.</w:t>
      </w:r>
      <w:r>
        <w:rPr>
          <w:spacing w:val="-2"/>
          <w:sz w:val="18"/>
        </w:rPr>
        <w:t xml:space="preserve"> </w:t>
      </w:r>
      <w:r>
        <w:rPr>
          <w:sz w:val="18"/>
        </w:rPr>
        <w:t>5,</w:t>
      </w:r>
      <w:r>
        <w:rPr>
          <w:spacing w:val="-2"/>
          <w:sz w:val="18"/>
        </w:rPr>
        <w:t xml:space="preserve"> </w:t>
      </w:r>
      <w:r>
        <w:rPr>
          <w:sz w:val="18"/>
        </w:rPr>
        <w:t>page-9,</w:t>
      </w:r>
      <w:r>
        <w:rPr>
          <w:spacing w:val="-2"/>
          <w:sz w:val="18"/>
        </w:rPr>
        <w:t xml:space="preserve"> </w:t>
      </w:r>
      <w:r>
        <w:rPr>
          <w:sz w:val="18"/>
        </w:rPr>
        <w:t>Report</w:t>
      </w:r>
      <w:r>
        <w:rPr>
          <w:spacing w:val="-2"/>
          <w:sz w:val="18"/>
        </w:rPr>
        <w:t xml:space="preserve"> </w:t>
      </w:r>
      <w:r>
        <w:rPr>
          <w:sz w:val="18"/>
        </w:rPr>
        <w:t>on</w:t>
      </w:r>
      <w:r>
        <w:rPr>
          <w:spacing w:val="-2"/>
          <w:sz w:val="18"/>
        </w:rPr>
        <w:t xml:space="preserve"> </w:t>
      </w:r>
      <w:r>
        <w:rPr>
          <w:sz w:val="18"/>
        </w:rPr>
        <w:t>June,</w:t>
      </w:r>
      <w:r>
        <w:rPr>
          <w:spacing w:val="-2"/>
          <w:sz w:val="18"/>
        </w:rPr>
        <w:t xml:space="preserve"> </w:t>
      </w:r>
      <w:r>
        <w:rPr>
          <w:sz w:val="18"/>
        </w:rPr>
        <w:t>2007]</w:t>
      </w:r>
      <w:r>
        <w:rPr>
          <w:spacing w:val="-2"/>
          <w:sz w:val="18"/>
        </w:rPr>
        <w:t xml:space="preserve"> </w:t>
      </w:r>
      <w:r>
        <w:rPr>
          <w:sz w:val="18"/>
        </w:rPr>
        <w:t>to</w:t>
      </w:r>
      <w:r>
        <w:rPr>
          <w:spacing w:val="-2"/>
          <w:sz w:val="18"/>
        </w:rPr>
        <w:t xml:space="preserve"> </w:t>
      </w:r>
      <w:r>
        <w:rPr>
          <w:sz w:val="18"/>
        </w:rPr>
        <w:t>proposed</w:t>
      </w:r>
      <w:r>
        <w:rPr>
          <w:spacing w:val="-3"/>
          <w:sz w:val="18"/>
        </w:rPr>
        <w:t xml:space="preserve"> </w:t>
      </w:r>
      <w:r>
        <w:rPr>
          <w:sz w:val="18"/>
        </w:rPr>
        <w:t>ICD</w:t>
      </w:r>
      <w:r>
        <w:rPr>
          <w:spacing w:val="-2"/>
          <w:sz w:val="18"/>
        </w:rPr>
        <w:t xml:space="preserve"> </w:t>
      </w:r>
      <w:r>
        <w:rPr>
          <w:sz w:val="18"/>
        </w:rPr>
        <w:t>at</w:t>
      </w:r>
      <w:r>
        <w:rPr>
          <w:spacing w:val="-2"/>
          <w:sz w:val="18"/>
        </w:rPr>
        <w:t xml:space="preserve"> </w:t>
      </w:r>
      <w:r>
        <w:rPr>
          <w:sz w:val="18"/>
        </w:rPr>
        <w:t>Dhirasram</w:t>
      </w:r>
      <w:r>
        <w:rPr>
          <w:spacing w:val="-2"/>
          <w:sz w:val="18"/>
        </w:rPr>
        <w:t xml:space="preserve"> </w:t>
      </w:r>
      <w:r>
        <w:rPr>
          <w:sz w:val="18"/>
        </w:rPr>
        <w:t>through</w:t>
      </w:r>
      <w:r>
        <w:rPr>
          <w:spacing w:val="-2"/>
          <w:sz w:val="18"/>
        </w:rPr>
        <w:t xml:space="preserve"> </w:t>
      </w:r>
      <w:r>
        <w:rPr>
          <w:sz w:val="18"/>
        </w:rPr>
        <w:t>Pubail</w:t>
      </w:r>
      <w:r>
        <w:rPr>
          <w:spacing w:val="-2"/>
          <w:sz w:val="18"/>
        </w:rPr>
        <w:t xml:space="preserve"> </w:t>
      </w:r>
      <w:r>
        <w:rPr>
          <w:sz w:val="18"/>
        </w:rPr>
        <w:t>Railway</w:t>
      </w:r>
      <w:r>
        <w:rPr>
          <w:spacing w:val="-2"/>
          <w:sz w:val="18"/>
        </w:rPr>
        <w:t xml:space="preserve"> </w:t>
      </w:r>
      <w:r>
        <w:rPr>
          <w:sz w:val="18"/>
        </w:rPr>
        <w:t>Station</w:t>
      </w:r>
    </w:p>
    <w:p w:rsidR="00432F75" w:rsidRDefault="00372A88">
      <w:pPr>
        <w:pStyle w:val="ListParagraph"/>
        <w:numPr>
          <w:ilvl w:val="0"/>
          <w:numId w:val="9"/>
        </w:numPr>
        <w:tabs>
          <w:tab w:val="left" w:pos="872"/>
          <w:tab w:val="left" w:pos="873"/>
        </w:tabs>
        <w:spacing w:before="5"/>
        <w:rPr>
          <w:sz w:val="18"/>
        </w:rPr>
      </w:pP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Spur</w:t>
      </w:r>
      <w:r>
        <w:rPr>
          <w:spacing w:val="-3"/>
          <w:sz w:val="18"/>
        </w:rPr>
        <w:t xml:space="preserve"> </w:t>
      </w:r>
      <w:r>
        <w:rPr>
          <w:sz w:val="18"/>
        </w:rPr>
        <w:t>may</w:t>
      </w:r>
      <w:r>
        <w:rPr>
          <w:spacing w:val="-5"/>
          <w:sz w:val="18"/>
        </w:rPr>
        <w:t xml:space="preserve"> </w:t>
      </w:r>
      <w:r>
        <w:rPr>
          <w:sz w:val="18"/>
        </w:rPr>
        <w:t>connect</w:t>
      </w:r>
      <w:r>
        <w:rPr>
          <w:spacing w:val="-3"/>
          <w:sz w:val="18"/>
        </w:rPr>
        <w:t xml:space="preserve"> </w:t>
      </w:r>
      <w:r>
        <w:rPr>
          <w:sz w:val="18"/>
        </w:rPr>
        <w:t>Airport</w:t>
      </w:r>
      <w:r>
        <w:rPr>
          <w:spacing w:val="-3"/>
          <w:sz w:val="18"/>
        </w:rPr>
        <w:t xml:space="preserve"> </w:t>
      </w:r>
      <w:r>
        <w:rPr>
          <w:sz w:val="18"/>
        </w:rPr>
        <w:t>or</w:t>
      </w:r>
      <w:r>
        <w:rPr>
          <w:spacing w:val="-2"/>
          <w:sz w:val="18"/>
        </w:rPr>
        <w:t xml:space="preserve"> </w:t>
      </w:r>
      <w:r>
        <w:rPr>
          <w:sz w:val="18"/>
        </w:rPr>
        <w:t>cantonment</w:t>
      </w:r>
      <w:r>
        <w:rPr>
          <w:spacing w:val="-3"/>
          <w:sz w:val="18"/>
        </w:rPr>
        <w:t xml:space="preserve"> </w:t>
      </w:r>
      <w:r>
        <w:rPr>
          <w:sz w:val="18"/>
        </w:rPr>
        <w:t>Station</w:t>
      </w:r>
      <w:r>
        <w:rPr>
          <w:spacing w:val="-5"/>
          <w:sz w:val="18"/>
        </w:rPr>
        <w:t xml:space="preserve"> </w:t>
      </w:r>
      <w:r>
        <w:rPr>
          <w:sz w:val="18"/>
        </w:rPr>
        <w:t>to</w:t>
      </w:r>
      <w:r>
        <w:rPr>
          <w:spacing w:val="-3"/>
          <w:sz w:val="18"/>
        </w:rPr>
        <w:t xml:space="preserve"> </w:t>
      </w:r>
      <w:r>
        <w:rPr>
          <w:sz w:val="18"/>
        </w:rPr>
        <w:t>take</w:t>
      </w:r>
      <w:r>
        <w:rPr>
          <w:spacing w:val="-3"/>
          <w:sz w:val="18"/>
        </w:rPr>
        <w:t xml:space="preserve"> </w:t>
      </w:r>
      <w:r>
        <w:rPr>
          <w:sz w:val="18"/>
        </w:rPr>
        <w:t>care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2"/>
          <w:sz w:val="18"/>
        </w:rPr>
        <w:t xml:space="preserve"> </w:t>
      </w:r>
      <w:r>
        <w:rPr>
          <w:sz w:val="18"/>
        </w:rPr>
        <w:t>Dhaka</w:t>
      </w:r>
      <w:r>
        <w:rPr>
          <w:spacing w:val="-3"/>
          <w:sz w:val="18"/>
        </w:rPr>
        <w:t xml:space="preserve"> </w:t>
      </w:r>
      <w:r>
        <w:rPr>
          <w:sz w:val="18"/>
        </w:rPr>
        <w:t>bound</w:t>
      </w:r>
      <w:r>
        <w:rPr>
          <w:spacing w:val="-3"/>
          <w:sz w:val="18"/>
        </w:rPr>
        <w:t xml:space="preserve"> </w:t>
      </w:r>
      <w:r>
        <w:rPr>
          <w:sz w:val="18"/>
        </w:rPr>
        <w:t>passengers.</w:t>
      </w:r>
    </w:p>
    <w:p w:rsidR="00432F75" w:rsidRDefault="00432F75">
      <w:pPr>
        <w:pStyle w:val="BodyText"/>
        <w:spacing w:before="4"/>
        <w:rPr>
          <w:sz w:val="23"/>
        </w:rPr>
      </w:pPr>
    </w:p>
    <w:p w:rsidR="00432F75" w:rsidRDefault="007A5BD1">
      <w:pPr>
        <w:spacing w:before="67"/>
        <w:ind w:left="1638"/>
        <w:rPr>
          <w:rFonts w:ascii="Calibri"/>
          <w:sz w:val="16"/>
        </w:rPr>
      </w:pPr>
      <w:r>
        <w:pict>
          <v:group id="_x0000_s1026" style="position:absolute;left:0;text-align:left;margin-left:172.6pt;margin-top:2.7pt;width:268.6pt;height:338.8pt;z-index:-57470976;mso-position-horizontal-relative:page" coordorigin="3452,54" coordsize="5372,6776">
            <v:shape id="_x0000_s1043" style="position:absolute;left:3500;top:1344;width:477;height:1962" coordorigin="3500,1345" coordsize="477,1962" path="m3500,1345r96,1378l3614,2953r363,354e" filled="f" strokecolor="#c00000" strokeweight="1.5pt">
              <v:path arrowok="t"/>
            </v:shape>
            <v:shape id="_x0000_s1042" style="position:absolute;left:3856;top:834;width:4953;height:5980" coordorigin="3857,835" coordsize="4953,5980" o:spt="100" adj="0,,0" path="m7866,4535r809,1434l8759,6204r50,611m3857,1161l4586,977,5078,835e" filled="f" strokecolor="#d99594" strokeweight="1.5pt">
              <v:stroke joinstyle="round"/>
              <v:formulas/>
              <v:path arrowok="t" o:connecttype="segments"/>
            </v:shape>
            <v:shape id="_x0000_s1041" style="position:absolute;left:3693;top:1118;width:4173;height:3417" coordorigin="3694,1118" coordsize="4173,3417" path="m3694,1135r277,-17l7866,4535e" filled="f" strokecolor="#ffc000" strokeweight="1.5pt">
              <v:path arrowok="t"/>
            </v:shape>
            <v:shape id="_x0000_s1040" style="position:absolute;left:3500;top:69;width:404;height:1278" coordorigin="3500,69" coordsize="404,1278" o:spt="100" adj="0,,0" path="m3506,1347l3500,69t194,1066l3506,1112t398,23l3500,1345e" filled="f" strokecolor="#d99594" strokeweight="1.5pt">
              <v:stroke joinstyle="round"/>
              <v:formulas/>
              <v:path arrowok="t" o:connecttype="segments"/>
            </v:shape>
            <v:line id="_x0000_s1039" style="position:absolute" from="3950,3257" to="7866,4535" strokecolor="red" strokeweight="1.5pt"/>
            <v:rect id="_x0000_s1038" style="position:absolute;left:3602;top:950;width:143;height:143" fillcolor="red" stroked="f"/>
            <v:rect id="_x0000_s1037" style="position:absolute;left:3602;top:950;width:143;height:143" filled="f" strokecolor="red" strokeweight="1pt"/>
            <v:shape id="_x0000_s1036" type="#_x0000_t75" style="position:absolute;left:3452;top:1286;width:114;height:116">
              <v:imagedata r:id="rId21" o:title=""/>
            </v:shape>
            <v:shape id="_x0000_s1035" type="#_x0000_t75" style="position:absolute;left:3488;top:1942;width:114;height:114">
              <v:imagedata r:id="rId22" o:title=""/>
            </v:shape>
            <v:shape id="_x0000_s1034" type="#_x0000_t75" style="position:absolute;left:8600;top:5884;width:116;height:116">
              <v:imagedata r:id="rId23" o:title=""/>
            </v:shape>
            <v:shape id="_x0000_s1033" type="#_x0000_t75" style="position:absolute;left:8706;top:6150;width:116;height:116">
              <v:imagedata r:id="rId24" o:title=""/>
            </v:shape>
            <v:shape id="_x0000_s1032" type="#_x0000_t75" style="position:absolute;left:4516;top:920;width:116;height:116">
              <v:imagedata r:id="rId25" o:title=""/>
            </v:shape>
            <v:shape id="_x0000_s1031" style="position:absolute;left:3506;top:2830;width:216;height:216" coordorigin="3506,2831" coordsize="216,216" path="m3614,2831r-42,8l3538,2862r-23,35l3506,2939r9,42l3538,3015r34,23l3614,3047r42,-9l3690,3015r24,-34l3722,2939r-8,-42l3690,2862r-34,-23l3614,2831xe" fillcolor="#0070c0" stroked="f">
              <v:path arrowok="t"/>
            </v:shape>
            <v:shape id="_x0000_s1030" type="#_x0000_t75" style="position:absolute;left:3889;top:3190;width:116;height:116">
              <v:imagedata r:id="rId26" o:title=""/>
            </v:shape>
            <v:rect id="_x0000_s1029" style="position:absolute;left:3495;top:2818;width:231;height:231" filled="f" strokecolor="red" strokeweight="1pt"/>
            <v:shape id="_x0000_s1028" type="#_x0000_t75" style="position:absolute;left:3903;top:1070;width:116;height:116">
              <v:imagedata r:id="rId25" o:title=""/>
            </v:shape>
            <v:shape id="_x0000_s1027" type="#_x0000_t75" style="position:absolute;left:7748;top:4432;width:174;height:173">
              <v:imagedata r:id="rId27" o:title=""/>
            </v:shape>
            <w10:wrap anchorx="page"/>
          </v:group>
        </w:pict>
      </w:r>
      <w:r w:rsidR="00372A88">
        <w:rPr>
          <w:rFonts w:ascii="Calibri"/>
          <w:sz w:val="16"/>
        </w:rPr>
        <w:t>To</w:t>
      </w:r>
      <w:r w:rsidR="00372A88">
        <w:rPr>
          <w:rFonts w:ascii="Calibri"/>
          <w:spacing w:val="-2"/>
          <w:sz w:val="16"/>
        </w:rPr>
        <w:t xml:space="preserve"> </w:t>
      </w:r>
      <w:r w:rsidR="00372A88">
        <w:rPr>
          <w:rFonts w:ascii="Calibri"/>
          <w:sz w:val="16"/>
        </w:rPr>
        <w:t>Gazipur</w:t>
      </w:r>
    </w:p>
    <w:p w:rsidR="00432F75" w:rsidRDefault="00432F75">
      <w:pPr>
        <w:pStyle w:val="BodyText"/>
        <w:spacing w:before="6"/>
        <w:rPr>
          <w:rFonts w:ascii="Calibri"/>
        </w:rPr>
      </w:pPr>
    </w:p>
    <w:p w:rsidR="00432F75" w:rsidRDefault="00432F75">
      <w:pPr>
        <w:rPr>
          <w:rFonts w:ascii="Calibri"/>
        </w:r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rFonts w:ascii="Calibri"/>
          <w:sz w:val="16"/>
        </w:rPr>
      </w:pPr>
    </w:p>
    <w:p w:rsidR="00432F75" w:rsidRDefault="00432F75">
      <w:pPr>
        <w:pStyle w:val="BodyText"/>
        <w:rPr>
          <w:rFonts w:ascii="Calibri"/>
          <w:sz w:val="16"/>
        </w:rPr>
      </w:pPr>
    </w:p>
    <w:p w:rsidR="00432F75" w:rsidRDefault="00432F75">
      <w:pPr>
        <w:pStyle w:val="BodyText"/>
        <w:rPr>
          <w:rFonts w:ascii="Calibri"/>
          <w:sz w:val="16"/>
        </w:rPr>
      </w:pPr>
    </w:p>
    <w:p w:rsidR="00432F75" w:rsidRDefault="00432F75">
      <w:pPr>
        <w:pStyle w:val="BodyText"/>
        <w:spacing w:before="8"/>
        <w:rPr>
          <w:rFonts w:ascii="Calibri"/>
          <w:sz w:val="14"/>
        </w:rPr>
      </w:pPr>
    </w:p>
    <w:p w:rsidR="00432F75" w:rsidRDefault="00372A88">
      <w:pPr>
        <w:ind w:right="18"/>
        <w:jc w:val="right"/>
        <w:rPr>
          <w:rFonts w:ascii="Calibri"/>
          <w:sz w:val="16"/>
        </w:rPr>
      </w:pPr>
      <w:r>
        <w:rPr>
          <w:rFonts w:ascii="Calibri"/>
          <w:sz w:val="16"/>
        </w:rPr>
        <w:t>Tongi</w:t>
      </w:r>
    </w:p>
    <w:p w:rsidR="00432F75" w:rsidRDefault="00432F75">
      <w:pPr>
        <w:pStyle w:val="BodyText"/>
        <w:rPr>
          <w:rFonts w:ascii="Calibri"/>
          <w:sz w:val="16"/>
        </w:rPr>
      </w:pPr>
    </w:p>
    <w:p w:rsidR="00432F75" w:rsidRDefault="00432F75">
      <w:pPr>
        <w:pStyle w:val="BodyText"/>
        <w:spacing w:before="1"/>
        <w:rPr>
          <w:rFonts w:ascii="Calibri"/>
          <w:sz w:val="20"/>
        </w:rPr>
      </w:pPr>
    </w:p>
    <w:p w:rsidR="00432F75" w:rsidRDefault="00372A88">
      <w:pPr>
        <w:jc w:val="right"/>
        <w:rPr>
          <w:rFonts w:ascii="Calibri"/>
          <w:sz w:val="16"/>
        </w:rPr>
      </w:pPr>
      <w:r>
        <w:rPr>
          <w:rFonts w:ascii="Calibri"/>
          <w:sz w:val="16"/>
        </w:rPr>
        <w:t>Airport</w:t>
      </w:r>
    </w:p>
    <w:p w:rsidR="00432F75" w:rsidRDefault="00372A88">
      <w:pPr>
        <w:spacing w:before="68"/>
        <w:ind w:left="123" w:right="266" w:hanging="36"/>
        <w:rPr>
          <w:rFonts w:ascii="Calibri"/>
          <w:sz w:val="16"/>
        </w:rPr>
      </w:pPr>
      <w:r>
        <w:br w:type="column"/>
      </w:r>
      <w:r>
        <w:rPr>
          <w:rFonts w:ascii="Calibri"/>
          <w:sz w:val="16"/>
        </w:rPr>
        <w:lastRenderedPageBreak/>
        <w:t>Dhirasram</w:t>
      </w:r>
      <w:r>
        <w:rPr>
          <w:rFonts w:ascii="Calibri"/>
          <w:spacing w:val="-35"/>
          <w:sz w:val="16"/>
        </w:rPr>
        <w:t xml:space="preserve"> </w:t>
      </w:r>
      <w:r>
        <w:rPr>
          <w:rFonts w:ascii="Calibri"/>
          <w:sz w:val="16"/>
        </w:rPr>
        <w:t>ICD</w:t>
      </w:r>
    </w:p>
    <w:p w:rsidR="00432F75" w:rsidRDefault="00432F75">
      <w:pPr>
        <w:pStyle w:val="BodyText"/>
        <w:spacing w:before="6"/>
        <w:rPr>
          <w:rFonts w:ascii="Calibri"/>
          <w:sz w:val="17"/>
        </w:rPr>
      </w:pPr>
    </w:p>
    <w:p w:rsidR="00432F75" w:rsidRDefault="00372A88">
      <w:pPr>
        <w:ind w:left="330"/>
        <w:rPr>
          <w:rFonts w:ascii="Calibri"/>
          <w:sz w:val="16"/>
        </w:rPr>
      </w:pPr>
      <w:r>
        <w:rPr>
          <w:rFonts w:ascii="Calibri"/>
          <w:sz w:val="16"/>
        </w:rPr>
        <w:t>Pubail</w:t>
      </w:r>
    </w:p>
    <w:p w:rsidR="00432F75" w:rsidRDefault="00432F75">
      <w:pPr>
        <w:pStyle w:val="BodyText"/>
        <w:rPr>
          <w:rFonts w:ascii="Calibri"/>
          <w:sz w:val="16"/>
        </w:rPr>
      </w:pPr>
    </w:p>
    <w:p w:rsidR="00432F75" w:rsidRDefault="00432F75">
      <w:pPr>
        <w:pStyle w:val="BodyText"/>
        <w:rPr>
          <w:rFonts w:ascii="Calibri"/>
          <w:sz w:val="16"/>
        </w:rPr>
      </w:pPr>
    </w:p>
    <w:p w:rsidR="00432F75" w:rsidRDefault="00372A88">
      <w:pPr>
        <w:spacing w:before="107"/>
        <w:ind w:left="164" w:right="-10" w:hanging="1"/>
        <w:rPr>
          <w:rFonts w:ascii="Calibri"/>
          <w:sz w:val="16"/>
        </w:rPr>
      </w:pPr>
      <w:proofErr w:type="gramStart"/>
      <w:r>
        <w:rPr>
          <w:rFonts w:ascii="Calibri"/>
          <w:spacing w:val="-1"/>
          <w:sz w:val="16"/>
        </w:rPr>
        <w:t xml:space="preserve">Existing </w:t>
      </w:r>
      <w:r>
        <w:rPr>
          <w:rFonts w:ascii="Calibri"/>
          <w:sz w:val="16"/>
        </w:rPr>
        <w:t>Track</w:t>
      </w:r>
      <w:r>
        <w:rPr>
          <w:rFonts w:ascii="Calibri"/>
          <w:spacing w:val="-34"/>
          <w:sz w:val="16"/>
        </w:rPr>
        <w:t xml:space="preserve"> </w:t>
      </w:r>
      <w:r>
        <w:rPr>
          <w:rFonts w:ascii="Calibri"/>
          <w:sz w:val="16"/>
        </w:rPr>
        <w:t>[32</w:t>
      </w:r>
      <w:r>
        <w:rPr>
          <w:rFonts w:ascii="Calibri"/>
          <w:spacing w:val="-2"/>
          <w:sz w:val="16"/>
        </w:rPr>
        <w:t xml:space="preserve"> </w:t>
      </w:r>
      <w:r>
        <w:rPr>
          <w:rFonts w:ascii="Calibri"/>
          <w:sz w:val="16"/>
        </w:rPr>
        <w:t>Km.]</w:t>
      </w:r>
      <w:proofErr w:type="gramEnd"/>
    </w:p>
    <w:p w:rsidR="00432F75" w:rsidRDefault="00372A88">
      <w:pPr>
        <w:pStyle w:val="BodyText"/>
        <w:rPr>
          <w:rFonts w:ascii="Calibri"/>
          <w:sz w:val="16"/>
        </w:rPr>
      </w:pPr>
      <w:r>
        <w:br w:type="column"/>
      </w:r>
    </w:p>
    <w:p w:rsidR="00432F75" w:rsidRDefault="00432F75">
      <w:pPr>
        <w:pStyle w:val="BodyText"/>
        <w:rPr>
          <w:rFonts w:ascii="Calibri"/>
          <w:sz w:val="16"/>
        </w:rPr>
      </w:pPr>
    </w:p>
    <w:p w:rsidR="00432F75" w:rsidRDefault="00372A88">
      <w:pPr>
        <w:spacing w:before="143"/>
        <w:ind w:left="-30"/>
        <w:rPr>
          <w:rFonts w:ascii="Calibri"/>
          <w:sz w:val="16"/>
        </w:rPr>
      </w:pPr>
      <w:r>
        <w:rPr>
          <w:rFonts w:ascii="Calibri"/>
          <w:sz w:val="16"/>
        </w:rPr>
        <w:t>Narshingdi</w:t>
      </w:r>
    </w:p>
    <w:p w:rsidR="00432F75" w:rsidRDefault="00432F75">
      <w:pPr>
        <w:rPr>
          <w:rFonts w:ascii="Calibri"/>
          <w:sz w:val="16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num="3" w:space="720" w:equalWidth="0">
            <w:col w:w="2335" w:space="40"/>
            <w:col w:w="1048" w:space="39"/>
            <w:col w:w="6578"/>
          </w:cols>
        </w:sectPr>
      </w:pPr>
    </w:p>
    <w:p w:rsidR="00432F75" w:rsidRDefault="00432F75">
      <w:pPr>
        <w:pStyle w:val="BodyText"/>
        <w:spacing w:before="4"/>
        <w:rPr>
          <w:rFonts w:ascii="Calibri"/>
        </w:rPr>
      </w:pPr>
    </w:p>
    <w:p w:rsidR="00432F75" w:rsidRDefault="00432F75">
      <w:pPr>
        <w:rPr>
          <w:rFonts w:ascii="Calibri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space="720"/>
        </w:sectPr>
      </w:pPr>
    </w:p>
    <w:p w:rsidR="00432F75" w:rsidRDefault="00432F75">
      <w:pPr>
        <w:pStyle w:val="BodyText"/>
        <w:spacing w:before="11"/>
        <w:rPr>
          <w:rFonts w:ascii="Calibri"/>
          <w:sz w:val="21"/>
        </w:rPr>
      </w:pPr>
    </w:p>
    <w:p w:rsidR="00432F75" w:rsidRDefault="00372A88">
      <w:pPr>
        <w:ind w:left="1025"/>
        <w:rPr>
          <w:rFonts w:ascii="Calibri"/>
          <w:sz w:val="16"/>
        </w:rPr>
      </w:pPr>
      <w:r>
        <w:rPr>
          <w:rFonts w:ascii="Calibri"/>
          <w:sz w:val="16"/>
        </w:rPr>
        <w:t>Kamalapur</w:t>
      </w:r>
      <w:r>
        <w:rPr>
          <w:rFonts w:ascii="Calibri"/>
          <w:spacing w:val="-3"/>
          <w:sz w:val="16"/>
        </w:rPr>
        <w:t xml:space="preserve"> </w:t>
      </w:r>
      <w:r>
        <w:rPr>
          <w:rFonts w:ascii="Calibri"/>
          <w:sz w:val="16"/>
        </w:rPr>
        <w:t>Terminal</w:t>
      </w:r>
    </w:p>
    <w:p w:rsidR="00432F75" w:rsidRDefault="00372A88">
      <w:pPr>
        <w:spacing w:line="268" w:lineRule="auto"/>
        <w:ind w:left="1868" w:right="22" w:hanging="35"/>
        <w:rPr>
          <w:rFonts w:ascii="Calibri"/>
          <w:sz w:val="16"/>
        </w:rPr>
      </w:pPr>
      <w:proofErr w:type="gramStart"/>
      <w:r>
        <w:rPr>
          <w:rFonts w:ascii="Calibri"/>
          <w:sz w:val="16"/>
        </w:rPr>
        <w:t>and</w:t>
      </w:r>
      <w:proofErr w:type="gramEnd"/>
      <w:r>
        <w:rPr>
          <w:rFonts w:ascii="Calibri"/>
          <w:sz w:val="16"/>
        </w:rPr>
        <w:t xml:space="preserve"> ICD</w:t>
      </w:r>
      <w:r>
        <w:rPr>
          <w:rFonts w:ascii="Calibri"/>
          <w:spacing w:val="1"/>
          <w:sz w:val="16"/>
        </w:rPr>
        <w:t xml:space="preserve"> </w:t>
      </w:r>
      <w:r>
        <w:rPr>
          <w:rFonts w:ascii="Calibri"/>
          <w:sz w:val="16"/>
        </w:rPr>
        <w:t>Narayanganj</w:t>
      </w:r>
    </w:p>
    <w:p w:rsidR="00432F75" w:rsidRDefault="00372A88">
      <w:pPr>
        <w:spacing w:line="171" w:lineRule="exact"/>
        <w:ind w:left="2069"/>
        <w:rPr>
          <w:rFonts w:ascii="Calibri"/>
          <w:sz w:val="16"/>
        </w:rPr>
      </w:pPr>
      <w:r>
        <w:rPr>
          <w:rFonts w:ascii="Calibri"/>
          <w:sz w:val="16"/>
        </w:rPr>
        <w:t>(Fatullah)</w:t>
      </w:r>
    </w:p>
    <w:p w:rsidR="00432F75" w:rsidRDefault="00372A88">
      <w:pPr>
        <w:spacing w:before="67"/>
        <w:ind w:left="1025"/>
        <w:rPr>
          <w:rFonts w:ascii="Calibri"/>
          <w:sz w:val="16"/>
        </w:rPr>
      </w:pPr>
      <w:r>
        <w:br w:type="column"/>
      </w:r>
      <w:r>
        <w:rPr>
          <w:rFonts w:ascii="Calibri"/>
          <w:sz w:val="16"/>
        </w:rPr>
        <w:lastRenderedPageBreak/>
        <w:t>Chord</w:t>
      </w:r>
      <w:r>
        <w:rPr>
          <w:rFonts w:ascii="Calibri"/>
          <w:spacing w:val="-3"/>
          <w:sz w:val="16"/>
        </w:rPr>
        <w:t xml:space="preserve"> </w:t>
      </w:r>
      <w:r>
        <w:rPr>
          <w:rFonts w:ascii="Calibri"/>
          <w:sz w:val="16"/>
        </w:rPr>
        <w:t>line</w:t>
      </w:r>
      <w:r>
        <w:rPr>
          <w:rFonts w:ascii="Calibri"/>
          <w:spacing w:val="-3"/>
          <w:sz w:val="16"/>
        </w:rPr>
        <w:t xml:space="preserve"> </w:t>
      </w:r>
      <w:r>
        <w:rPr>
          <w:rFonts w:ascii="Calibri"/>
          <w:sz w:val="16"/>
        </w:rPr>
        <w:t>Alignment</w:t>
      </w:r>
      <w:r>
        <w:rPr>
          <w:rFonts w:ascii="Calibri"/>
          <w:spacing w:val="-4"/>
          <w:sz w:val="16"/>
        </w:rPr>
        <w:t xml:space="preserve"> </w:t>
      </w:r>
      <w:r>
        <w:rPr>
          <w:rFonts w:ascii="Calibri"/>
          <w:sz w:val="16"/>
        </w:rPr>
        <w:t>[App.105</w:t>
      </w:r>
      <w:r>
        <w:rPr>
          <w:rFonts w:ascii="Calibri"/>
          <w:spacing w:val="-4"/>
          <w:sz w:val="16"/>
        </w:rPr>
        <w:t xml:space="preserve"> </w:t>
      </w:r>
      <w:r>
        <w:rPr>
          <w:rFonts w:ascii="Calibri"/>
          <w:sz w:val="16"/>
        </w:rPr>
        <w:t>Km]</w:t>
      </w:r>
    </w:p>
    <w:p w:rsidR="00432F75" w:rsidRDefault="00432F75">
      <w:pPr>
        <w:rPr>
          <w:rFonts w:ascii="Calibri"/>
          <w:sz w:val="16"/>
        </w:rPr>
        <w:sectPr w:rsidR="00432F75">
          <w:type w:val="continuous"/>
          <w:pgSz w:w="12240" w:h="15840"/>
          <w:pgMar w:top="1500" w:right="1100" w:bottom="280" w:left="1100" w:header="720" w:footer="720" w:gutter="0"/>
          <w:cols w:num="2" w:space="720" w:equalWidth="0">
            <w:col w:w="2730" w:space="957"/>
            <w:col w:w="6353"/>
          </w:cols>
        </w:sectPr>
      </w:pPr>
    </w:p>
    <w:p w:rsidR="00432F75" w:rsidRDefault="00432F75">
      <w:pPr>
        <w:pStyle w:val="BodyText"/>
        <w:spacing w:before="9"/>
        <w:rPr>
          <w:rFonts w:ascii="Calibri"/>
          <w:sz w:val="24"/>
        </w:rPr>
      </w:pPr>
    </w:p>
    <w:p w:rsidR="00432F75" w:rsidRDefault="00372A88">
      <w:pPr>
        <w:spacing w:before="67"/>
        <w:ind w:left="2886"/>
        <w:rPr>
          <w:rFonts w:ascii="Calibri"/>
          <w:sz w:val="16"/>
        </w:rPr>
      </w:pPr>
      <w:r>
        <w:rPr>
          <w:rFonts w:ascii="Calibri"/>
          <w:sz w:val="16"/>
        </w:rPr>
        <w:t>Chord</w:t>
      </w:r>
      <w:r>
        <w:rPr>
          <w:rFonts w:ascii="Calibri"/>
          <w:spacing w:val="-3"/>
          <w:sz w:val="16"/>
        </w:rPr>
        <w:t xml:space="preserve"> </w:t>
      </w:r>
      <w:r>
        <w:rPr>
          <w:rFonts w:ascii="Calibri"/>
          <w:sz w:val="16"/>
        </w:rPr>
        <w:t>line</w:t>
      </w:r>
      <w:r>
        <w:rPr>
          <w:rFonts w:ascii="Calibri"/>
          <w:spacing w:val="-3"/>
          <w:sz w:val="16"/>
        </w:rPr>
        <w:t xml:space="preserve"> </w:t>
      </w:r>
      <w:r>
        <w:rPr>
          <w:rFonts w:ascii="Calibri"/>
          <w:sz w:val="16"/>
        </w:rPr>
        <w:t>Alignment</w:t>
      </w:r>
      <w:r>
        <w:rPr>
          <w:rFonts w:ascii="Calibri"/>
          <w:spacing w:val="-4"/>
          <w:sz w:val="16"/>
        </w:rPr>
        <w:t xml:space="preserve"> </w:t>
      </w:r>
      <w:r>
        <w:rPr>
          <w:rFonts w:ascii="Calibri"/>
          <w:sz w:val="16"/>
        </w:rPr>
        <w:t>[94</w:t>
      </w:r>
      <w:r>
        <w:rPr>
          <w:rFonts w:ascii="Calibri"/>
          <w:spacing w:val="-2"/>
          <w:sz w:val="16"/>
        </w:rPr>
        <w:t xml:space="preserve"> </w:t>
      </w:r>
      <w:r>
        <w:rPr>
          <w:rFonts w:ascii="Calibri"/>
          <w:sz w:val="16"/>
        </w:rPr>
        <w:t>Km]</w:t>
      </w:r>
    </w:p>
    <w:p w:rsidR="00432F75" w:rsidRDefault="00432F75">
      <w:pPr>
        <w:pStyle w:val="BodyText"/>
        <w:spacing w:before="6"/>
        <w:rPr>
          <w:rFonts w:ascii="Calibri"/>
          <w:sz w:val="17"/>
        </w:rPr>
      </w:pPr>
    </w:p>
    <w:p w:rsidR="00432F75" w:rsidRDefault="00372A88">
      <w:pPr>
        <w:spacing w:before="68"/>
        <w:ind w:right="2616"/>
        <w:jc w:val="right"/>
        <w:rPr>
          <w:rFonts w:ascii="Calibri"/>
          <w:sz w:val="16"/>
        </w:rPr>
      </w:pPr>
      <w:r>
        <w:rPr>
          <w:rFonts w:ascii="Calibri"/>
          <w:sz w:val="16"/>
        </w:rPr>
        <w:t>Laksham</w:t>
      </w:r>
    </w:p>
    <w:p w:rsidR="00432F75" w:rsidRDefault="00432F75">
      <w:pPr>
        <w:pStyle w:val="BodyText"/>
        <w:rPr>
          <w:rFonts w:ascii="Calibri"/>
          <w:sz w:val="20"/>
        </w:rPr>
      </w:pPr>
    </w:p>
    <w:p w:rsidR="00432F75" w:rsidRDefault="00432F75">
      <w:pPr>
        <w:pStyle w:val="BodyText"/>
        <w:rPr>
          <w:rFonts w:ascii="Calibri"/>
          <w:sz w:val="20"/>
        </w:rPr>
      </w:pPr>
    </w:p>
    <w:p w:rsidR="00432F75" w:rsidRDefault="00432F75">
      <w:pPr>
        <w:pStyle w:val="BodyText"/>
        <w:rPr>
          <w:rFonts w:ascii="Calibri"/>
          <w:sz w:val="20"/>
        </w:rPr>
      </w:pPr>
    </w:p>
    <w:p w:rsidR="00432F75" w:rsidRDefault="00432F75">
      <w:pPr>
        <w:pStyle w:val="BodyText"/>
        <w:rPr>
          <w:rFonts w:ascii="Calibri"/>
          <w:sz w:val="20"/>
        </w:rPr>
      </w:pPr>
    </w:p>
    <w:p w:rsidR="00432F75" w:rsidRDefault="00432F75">
      <w:pPr>
        <w:pStyle w:val="BodyText"/>
        <w:spacing w:before="9"/>
        <w:rPr>
          <w:rFonts w:ascii="Calibri"/>
          <w:sz w:val="16"/>
        </w:rPr>
      </w:pPr>
    </w:p>
    <w:p w:rsidR="00432F75" w:rsidRDefault="00372A88">
      <w:pPr>
        <w:spacing w:before="67"/>
        <w:ind w:left="7645"/>
        <w:rPr>
          <w:rFonts w:ascii="Calibri"/>
          <w:sz w:val="16"/>
        </w:rPr>
      </w:pPr>
      <w:r>
        <w:rPr>
          <w:rFonts w:ascii="Calibri"/>
          <w:sz w:val="16"/>
        </w:rPr>
        <w:t>Feni</w:t>
      </w:r>
    </w:p>
    <w:p w:rsidR="00432F75" w:rsidRDefault="00372A88">
      <w:pPr>
        <w:spacing w:before="71"/>
        <w:ind w:left="7750"/>
        <w:rPr>
          <w:rFonts w:ascii="Calibri"/>
          <w:sz w:val="16"/>
        </w:rPr>
      </w:pPr>
      <w:r>
        <w:rPr>
          <w:rFonts w:ascii="Calibri"/>
          <w:sz w:val="16"/>
        </w:rPr>
        <w:t>Muhuriganj</w:t>
      </w:r>
    </w:p>
    <w:p w:rsidR="00432F75" w:rsidRDefault="00432F75">
      <w:pPr>
        <w:pStyle w:val="BodyText"/>
        <w:rPr>
          <w:rFonts w:ascii="Calibri"/>
          <w:sz w:val="16"/>
        </w:rPr>
      </w:pPr>
    </w:p>
    <w:p w:rsidR="00432F75" w:rsidRDefault="00432F75">
      <w:pPr>
        <w:pStyle w:val="BodyText"/>
        <w:spacing w:before="2"/>
        <w:rPr>
          <w:rFonts w:ascii="Calibri"/>
          <w:sz w:val="15"/>
        </w:rPr>
      </w:pPr>
    </w:p>
    <w:p w:rsidR="00432F75" w:rsidRDefault="00372A88">
      <w:pPr>
        <w:spacing w:before="1"/>
        <w:ind w:left="7747"/>
        <w:rPr>
          <w:rFonts w:ascii="Calibri"/>
          <w:sz w:val="16"/>
        </w:rPr>
      </w:pPr>
      <w:r>
        <w:rPr>
          <w:rFonts w:ascii="Calibri"/>
          <w:sz w:val="16"/>
        </w:rPr>
        <w:t>To</w:t>
      </w:r>
      <w:r>
        <w:rPr>
          <w:rFonts w:ascii="Calibri"/>
          <w:spacing w:val="-2"/>
          <w:sz w:val="16"/>
        </w:rPr>
        <w:t xml:space="preserve"> </w:t>
      </w:r>
      <w:r>
        <w:rPr>
          <w:rFonts w:ascii="Calibri"/>
          <w:sz w:val="16"/>
        </w:rPr>
        <w:t>Chittagong</w:t>
      </w:r>
    </w:p>
    <w:p w:rsidR="00432F75" w:rsidRDefault="00372A88">
      <w:pPr>
        <w:pStyle w:val="Heading5"/>
        <w:spacing w:before="93" w:line="288" w:lineRule="auto"/>
        <w:ind w:left="2644" w:right="1409" w:hanging="1215"/>
      </w:pPr>
      <w:r>
        <w:t xml:space="preserve">Figure: Comparison </w:t>
      </w:r>
      <w:proofErr w:type="gramStart"/>
      <w:r>
        <w:t>Between</w:t>
      </w:r>
      <w:proofErr w:type="gramEnd"/>
      <w:r>
        <w:t xml:space="preserve"> Laksam-Dhaka Chordline Alignments As Proposed By</w:t>
      </w:r>
      <w:r>
        <w:rPr>
          <w:spacing w:val="-48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Railway</w:t>
      </w:r>
      <w:r>
        <w:rPr>
          <w:spacing w:val="-2"/>
        </w:rPr>
        <w:t xml:space="preserve"> </w:t>
      </w:r>
      <w:r>
        <w:t>Consultants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DAP Group-B Consultants</w:t>
      </w:r>
    </w:p>
    <w:p w:rsidR="00432F75" w:rsidRDefault="00432F75">
      <w:pPr>
        <w:pStyle w:val="BodyText"/>
        <w:spacing w:before="6"/>
        <w:rPr>
          <w:rFonts w:ascii="Arial"/>
          <w:b/>
          <w:sz w:val="21"/>
        </w:rPr>
      </w:pPr>
    </w:p>
    <w:p w:rsidR="00432F75" w:rsidRDefault="00372A88">
      <w:pPr>
        <w:ind w:left="152"/>
        <w:jc w:val="both"/>
        <w:rPr>
          <w:rFonts w:ascii="Arial"/>
          <w:b/>
          <w:sz w:val="18"/>
        </w:rPr>
      </w:pPr>
      <w:r>
        <w:rPr>
          <w:rFonts w:ascii="Arial"/>
          <w:b/>
          <w:sz w:val="18"/>
        </w:rPr>
        <w:t>DAP</w:t>
      </w:r>
      <w:r>
        <w:rPr>
          <w:rFonts w:ascii="Arial"/>
          <w:b/>
          <w:spacing w:val="-2"/>
          <w:sz w:val="18"/>
        </w:rPr>
        <w:t xml:space="preserve"> </w:t>
      </w:r>
      <w:r>
        <w:rPr>
          <w:rFonts w:ascii="Arial"/>
          <w:b/>
          <w:sz w:val="18"/>
        </w:rPr>
        <w:t>Group-B</w:t>
      </w:r>
      <w:r>
        <w:rPr>
          <w:rFonts w:ascii="Arial"/>
          <w:b/>
          <w:spacing w:val="-1"/>
          <w:sz w:val="18"/>
        </w:rPr>
        <w:t xml:space="preserve"> </w:t>
      </w:r>
      <w:r>
        <w:rPr>
          <w:rFonts w:ascii="Arial"/>
          <w:b/>
          <w:sz w:val="18"/>
        </w:rPr>
        <w:t>Consultants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Concern</w:t>
      </w:r>
      <w:r>
        <w:rPr>
          <w:rFonts w:ascii="Arial"/>
          <w:b/>
          <w:spacing w:val="-1"/>
          <w:sz w:val="18"/>
        </w:rPr>
        <w:t xml:space="preserve"> </w:t>
      </w:r>
      <w:r>
        <w:rPr>
          <w:rFonts w:ascii="Arial"/>
          <w:b/>
          <w:sz w:val="18"/>
        </w:rPr>
        <w:t>about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Chordline-2</w:t>
      </w:r>
    </w:p>
    <w:p w:rsidR="00432F75" w:rsidRDefault="00432F75">
      <w:pPr>
        <w:pStyle w:val="BodyText"/>
        <w:spacing w:before="4"/>
        <w:rPr>
          <w:rFonts w:ascii="Arial"/>
          <w:b/>
          <w:sz w:val="25"/>
        </w:rPr>
      </w:pPr>
    </w:p>
    <w:p w:rsidR="00432F75" w:rsidRDefault="00372A88">
      <w:pPr>
        <w:pStyle w:val="BodyText"/>
        <w:spacing w:line="288" w:lineRule="auto"/>
        <w:ind w:left="152" w:right="150"/>
        <w:jc w:val="both"/>
      </w:pPr>
      <w:r>
        <w:t>Though it is beyond the scope of this report, it must be noted for relevance that, another chord line [Chorld line-2] is being</w:t>
      </w:r>
      <w:r>
        <w:rPr>
          <w:spacing w:val="1"/>
        </w:rPr>
        <w:t xml:space="preserve"> </w:t>
      </w:r>
      <w:r>
        <w:t>actively considered from Khulna to Dhaka via proposed Padma Bridge and this too is to be connected to Fatulla on its way</w:t>
      </w:r>
      <w:r>
        <w:rPr>
          <w:spacing w:val="-47"/>
        </w:rPr>
        <w:t xml:space="preserve"> </w:t>
      </w:r>
      <w:r>
        <w:t>to Kamalapur. As the exact alignment is yet to finalize, detailed study for that chordline could not be undertaken. However,</w:t>
      </w:r>
      <w:r>
        <w:rPr>
          <w:spacing w:val="-47"/>
        </w:rPr>
        <w:t xml:space="preserve"> </w:t>
      </w:r>
      <w:r>
        <w:t>as this alignment too would pass through any location between Fatulla and Gandaria it is not difficult to understand that</w:t>
      </w:r>
      <w:r>
        <w:rPr>
          <w:spacing w:val="1"/>
        </w:rPr>
        <w:t xml:space="preserve"> </w:t>
      </w:r>
      <w:r>
        <w:t>this too would cause the same impact on the vulnerable city traffic. DAP Group-B Consultants likes to draw immediate</w:t>
      </w:r>
      <w:r>
        <w:rPr>
          <w:spacing w:val="1"/>
        </w:rPr>
        <w:t xml:space="preserve"> </w:t>
      </w:r>
      <w:r>
        <w:t>attention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concerned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reconsider</w:t>
      </w:r>
      <w:r>
        <w:rPr>
          <w:spacing w:val="-2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alignment</w:t>
      </w:r>
      <w:r>
        <w:rPr>
          <w:spacing w:val="-3"/>
        </w:rPr>
        <w:t xml:space="preserve"> </w:t>
      </w:r>
      <w:r>
        <w:t>too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same</w:t>
      </w:r>
      <w:r>
        <w:rPr>
          <w:spacing w:val="-2"/>
        </w:rPr>
        <w:t xml:space="preserve"> </w:t>
      </w:r>
      <w:r>
        <w:t>reason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save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vibrant</w:t>
      </w:r>
      <w:r>
        <w:rPr>
          <w:spacing w:val="-2"/>
        </w:rPr>
        <w:t xml:space="preserve"> </w:t>
      </w:r>
      <w:r>
        <w:t>historic</w:t>
      </w:r>
      <w:r>
        <w:rPr>
          <w:spacing w:val="-3"/>
        </w:rPr>
        <w:t xml:space="preserve"> </w:t>
      </w:r>
      <w:r>
        <w:t>capital</w:t>
      </w:r>
      <w:r>
        <w:rPr>
          <w:spacing w:val="-2"/>
        </w:rPr>
        <w:t xml:space="preserve"> </w:t>
      </w:r>
      <w:r>
        <w:t>city.</w:t>
      </w:r>
    </w:p>
    <w:p w:rsidR="00432F75" w:rsidRDefault="00432F75">
      <w:pPr>
        <w:spacing w:line="288" w:lineRule="auto"/>
        <w:jc w:val="both"/>
        <w:sectPr w:rsidR="00432F75">
          <w:type w:val="continuous"/>
          <w:pgSz w:w="12240" w:h="15840"/>
          <w:pgMar w:top="1500" w:right="1100" w:bottom="280" w:left="1100" w:header="720" w:footer="720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19"/>
        </w:rPr>
      </w:pPr>
    </w:p>
    <w:p w:rsidR="00432F75" w:rsidRDefault="00372A88">
      <w:pPr>
        <w:pStyle w:val="Heading3"/>
        <w:spacing w:before="94"/>
      </w:pPr>
      <w:r>
        <w:t>Annexure-IV:</w:t>
      </w:r>
      <w:r>
        <w:rPr>
          <w:spacing w:val="-2"/>
        </w:rPr>
        <w:t xml:space="preserve"> </w:t>
      </w:r>
      <w:r>
        <w:t>List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Industries</w:t>
      </w:r>
      <w:r>
        <w:rPr>
          <w:spacing w:val="-3"/>
        </w:rPr>
        <w:t xml:space="preserve"> </w:t>
      </w:r>
      <w:r>
        <w:t>According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Category</w:t>
      </w:r>
    </w:p>
    <w:p w:rsidR="00432F75" w:rsidRDefault="00432F75">
      <w:pPr>
        <w:pStyle w:val="BodyText"/>
        <w:spacing w:before="11"/>
        <w:rPr>
          <w:rFonts w:ascii="Arial"/>
          <w:b/>
          <w:sz w:val="27"/>
        </w:rPr>
      </w:pPr>
    </w:p>
    <w:p w:rsidR="00432F75" w:rsidRDefault="00372A88">
      <w:pPr>
        <w:pStyle w:val="BodyText"/>
        <w:spacing w:line="288" w:lineRule="auto"/>
        <w:ind w:left="152"/>
      </w:pPr>
      <w:r>
        <w:t>Industries</w:t>
      </w:r>
      <w:r>
        <w:rPr>
          <w:spacing w:val="13"/>
        </w:rPr>
        <w:t xml:space="preserve"> </w:t>
      </w:r>
      <w:r>
        <w:t>are</w:t>
      </w:r>
      <w:r>
        <w:rPr>
          <w:spacing w:val="12"/>
        </w:rPr>
        <w:t xml:space="preserve"> </w:t>
      </w:r>
      <w:r>
        <w:t>listed</w:t>
      </w:r>
      <w:r>
        <w:rPr>
          <w:spacing w:val="12"/>
        </w:rPr>
        <w:t xml:space="preserve"> </w:t>
      </w:r>
      <w:r>
        <w:t>under</w:t>
      </w:r>
      <w:r>
        <w:rPr>
          <w:spacing w:val="12"/>
        </w:rPr>
        <w:t xml:space="preserve"> </w:t>
      </w:r>
      <w:r>
        <w:t>‘DoE</w:t>
      </w:r>
      <w:r>
        <w:rPr>
          <w:spacing w:val="12"/>
        </w:rPr>
        <w:t xml:space="preserve"> </w:t>
      </w:r>
      <w:r>
        <w:t>Classification’</w:t>
      </w:r>
      <w:r>
        <w:rPr>
          <w:spacing w:val="15"/>
        </w:rPr>
        <w:t xml:space="preserve"> </w:t>
      </w:r>
      <w:r>
        <w:t>with</w:t>
      </w:r>
      <w:r>
        <w:rPr>
          <w:spacing w:val="13"/>
        </w:rPr>
        <w:t xml:space="preserve"> </w:t>
      </w:r>
      <w:r>
        <w:t>addition</w:t>
      </w:r>
      <w:r>
        <w:rPr>
          <w:spacing w:val="14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facilities</w:t>
      </w:r>
      <w:r>
        <w:rPr>
          <w:spacing w:val="13"/>
        </w:rPr>
        <w:t xml:space="preserve"> </w:t>
      </w:r>
      <w:r>
        <w:t>from</w:t>
      </w:r>
      <w:r>
        <w:rPr>
          <w:spacing w:val="13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lists</w:t>
      </w:r>
      <w:r>
        <w:rPr>
          <w:spacing w:val="13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BNBC,</w:t>
      </w:r>
      <w:r>
        <w:rPr>
          <w:spacing w:val="12"/>
        </w:rPr>
        <w:t xml:space="preserve"> </w:t>
      </w:r>
      <w:r>
        <w:t>DMDP</w:t>
      </w:r>
      <w:r>
        <w:rPr>
          <w:spacing w:val="13"/>
        </w:rPr>
        <w:t xml:space="preserve"> </w:t>
      </w:r>
      <w:r>
        <w:t>Urban</w:t>
      </w:r>
      <w:r>
        <w:rPr>
          <w:spacing w:val="12"/>
        </w:rPr>
        <w:t xml:space="preserve"> </w:t>
      </w:r>
      <w:r>
        <w:t>Area</w:t>
      </w:r>
      <w:r>
        <w:rPr>
          <w:spacing w:val="12"/>
        </w:rPr>
        <w:t xml:space="preserve"> </w:t>
      </w:r>
      <w:r>
        <w:t>Plan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Physical Feature Survey</w:t>
      </w:r>
      <w:r>
        <w:rPr>
          <w:spacing w:val="-1"/>
        </w:rPr>
        <w:t xml:space="preserve"> </w:t>
      </w:r>
      <w:r>
        <w:t>conducted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 Consultants.</w:t>
      </w:r>
    </w:p>
    <w:p w:rsidR="00432F75" w:rsidRDefault="00432F75">
      <w:pPr>
        <w:pStyle w:val="BodyText"/>
        <w:spacing w:before="6"/>
        <w:rPr>
          <w:sz w:val="21"/>
        </w:rPr>
      </w:pPr>
    </w:p>
    <w:p w:rsidR="00432F75" w:rsidRDefault="00372A88">
      <w:pPr>
        <w:pStyle w:val="Heading5"/>
      </w:pPr>
      <w:r>
        <w:t>Green</w:t>
      </w:r>
      <w:r>
        <w:rPr>
          <w:spacing w:val="-2"/>
        </w:rPr>
        <w:t xml:space="preserve"> </w:t>
      </w:r>
      <w:r>
        <w:t>Category</w:t>
      </w:r>
      <w:r>
        <w:rPr>
          <w:spacing w:val="-4"/>
        </w:rPr>
        <w:t xml:space="preserve"> </w:t>
      </w:r>
      <w:r>
        <w:t>Industries</w:t>
      </w:r>
    </w:p>
    <w:p w:rsidR="00432F75" w:rsidRDefault="00432F75">
      <w:pPr>
        <w:pStyle w:val="BodyText"/>
        <w:spacing w:before="3"/>
        <w:rPr>
          <w:rFonts w:ascii="Arial"/>
          <w:b/>
          <w:sz w:val="25"/>
        </w:rPr>
      </w:pPr>
    </w:p>
    <w:p w:rsidR="00432F75" w:rsidRDefault="00372A88">
      <w:pPr>
        <w:pStyle w:val="ListParagraph"/>
        <w:numPr>
          <w:ilvl w:val="0"/>
          <w:numId w:val="8"/>
        </w:numPr>
        <w:tabs>
          <w:tab w:val="left" w:pos="512"/>
          <w:tab w:val="left" w:pos="513"/>
        </w:tabs>
        <w:ind w:hanging="361"/>
        <w:rPr>
          <w:sz w:val="18"/>
        </w:rPr>
      </w:pPr>
      <w:r>
        <w:rPr>
          <w:sz w:val="18"/>
        </w:rPr>
        <w:t>Assembling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5"/>
          <w:sz w:val="18"/>
        </w:rPr>
        <w:t xml:space="preserve"> </w:t>
      </w:r>
      <w:r>
        <w:rPr>
          <w:sz w:val="18"/>
        </w:rPr>
        <w:t>manufacturing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TV,</w:t>
      </w:r>
      <w:r>
        <w:rPr>
          <w:spacing w:val="-4"/>
          <w:sz w:val="18"/>
        </w:rPr>
        <w:t xml:space="preserve"> </w:t>
      </w:r>
      <w:r>
        <w:rPr>
          <w:sz w:val="18"/>
        </w:rPr>
        <w:t>Radio,</w:t>
      </w:r>
      <w:r>
        <w:rPr>
          <w:spacing w:val="-4"/>
          <w:sz w:val="18"/>
        </w:rPr>
        <w:t xml:space="preserve"> </w:t>
      </w:r>
      <w:r>
        <w:rPr>
          <w:sz w:val="18"/>
        </w:rPr>
        <w:t>etc.</w:t>
      </w:r>
    </w:p>
    <w:p w:rsidR="00432F75" w:rsidRDefault="00372A88">
      <w:pPr>
        <w:pStyle w:val="ListParagraph"/>
        <w:numPr>
          <w:ilvl w:val="0"/>
          <w:numId w:val="8"/>
        </w:numPr>
        <w:tabs>
          <w:tab w:val="left" w:pos="512"/>
          <w:tab w:val="left" w:pos="513"/>
        </w:tabs>
        <w:spacing w:before="42"/>
        <w:ind w:hanging="361"/>
        <w:rPr>
          <w:sz w:val="18"/>
        </w:rPr>
      </w:pPr>
      <w:r>
        <w:rPr>
          <w:sz w:val="18"/>
        </w:rPr>
        <w:t>Assembling</w:t>
      </w:r>
      <w:r>
        <w:rPr>
          <w:spacing w:val="-5"/>
          <w:sz w:val="18"/>
        </w:rPr>
        <w:t xml:space="preserve"> </w:t>
      </w:r>
      <w:r>
        <w:rPr>
          <w:sz w:val="18"/>
        </w:rPr>
        <w:t>and</w:t>
      </w:r>
      <w:r>
        <w:rPr>
          <w:spacing w:val="-5"/>
          <w:sz w:val="18"/>
        </w:rPr>
        <w:t xml:space="preserve"> </w:t>
      </w:r>
      <w:r>
        <w:rPr>
          <w:sz w:val="18"/>
        </w:rPr>
        <w:t>manufacturing</w:t>
      </w:r>
      <w:r>
        <w:rPr>
          <w:spacing w:val="-6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clocks</w:t>
      </w:r>
      <w:r>
        <w:rPr>
          <w:spacing w:val="-5"/>
          <w:sz w:val="18"/>
        </w:rPr>
        <w:t xml:space="preserve"> </w:t>
      </w:r>
      <w:r>
        <w:rPr>
          <w:sz w:val="18"/>
        </w:rPr>
        <w:t>and</w:t>
      </w:r>
      <w:r>
        <w:rPr>
          <w:spacing w:val="-2"/>
          <w:sz w:val="18"/>
        </w:rPr>
        <w:t xml:space="preserve"> </w:t>
      </w:r>
      <w:r>
        <w:rPr>
          <w:sz w:val="18"/>
        </w:rPr>
        <w:t>watches.</w:t>
      </w:r>
    </w:p>
    <w:p w:rsidR="00432F75" w:rsidRDefault="00372A88">
      <w:pPr>
        <w:pStyle w:val="ListParagraph"/>
        <w:numPr>
          <w:ilvl w:val="0"/>
          <w:numId w:val="8"/>
        </w:numPr>
        <w:tabs>
          <w:tab w:val="left" w:pos="512"/>
          <w:tab w:val="left" w:pos="513"/>
        </w:tabs>
        <w:spacing w:before="41"/>
        <w:ind w:hanging="361"/>
        <w:rPr>
          <w:sz w:val="18"/>
        </w:rPr>
      </w:pPr>
      <w:r>
        <w:rPr>
          <w:sz w:val="18"/>
        </w:rPr>
        <w:t>Assembling</w:t>
      </w:r>
      <w:r>
        <w:rPr>
          <w:spacing w:val="-6"/>
          <w:sz w:val="18"/>
        </w:rPr>
        <w:t xml:space="preserve"> </w:t>
      </w:r>
      <w:r>
        <w:rPr>
          <w:sz w:val="18"/>
        </w:rPr>
        <w:t>of</w:t>
      </w:r>
      <w:r>
        <w:rPr>
          <w:spacing w:val="-5"/>
          <w:sz w:val="18"/>
        </w:rPr>
        <w:t xml:space="preserve"> </w:t>
      </w:r>
      <w:r>
        <w:rPr>
          <w:sz w:val="18"/>
        </w:rPr>
        <w:t>telephones.</w:t>
      </w:r>
    </w:p>
    <w:p w:rsidR="00432F75" w:rsidRDefault="00372A88">
      <w:pPr>
        <w:pStyle w:val="ListParagraph"/>
        <w:numPr>
          <w:ilvl w:val="0"/>
          <w:numId w:val="8"/>
        </w:numPr>
        <w:tabs>
          <w:tab w:val="left" w:pos="512"/>
          <w:tab w:val="left" w:pos="513"/>
        </w:tabs>
        <w:spacing w:before="42"/>
        <w:ind w:hanging="361"/>
        <w:rPr>
          <w:sz w:val="18"/>
        </w:rPr>
      </w:pPr>
      <w:r>
        <w:rPr>
          <w:sz w:val="18"/>
        </w:rPr>
        <w:t>Assembling</w:t>
      </w:r>
      <w:r>
        <w:rPr>
          <w:spacing w:val="-5"/>
          <w:sz w:val="18"/>
        </w:rPr>
        <w:t xml:space="preserve"> </w:t>
      </w:r>
      <w:r>
        <w:rPr>
          <w:sz w:val="18"/>
        </w:rPr>
        <w:t>and</w:t>
      </w:r>
      <w:r>
        <w:rPr>
          <w:spacing w:val="-6"/>
          <w:sz w:val="18"/>
        </w:rPr>
        <w:t xml:space="preserve"> </w:t>
      </w:r>
      <w:r>
        <w:rPr>
          <w:sz w:val="18"/>
        </w:rPr>
        <w:t>manufacturing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5"/>
          <w:sz w:val="18"/>
        </w:rPr>
        <w:t xml:space="preserve"> </w:t>
      </w:r>
      <w:r>
        <w:rPr>
          <w:sz w:val="18"/>
        </w:rPr>
        <w:t>toys</w:t>
      </w:r>
      <w:r>
        <w:rPr>
          <w:spacing w:val="-4"/>
          <w:sz w:val="18"/>
        </w:rPr>
        <w:t xml:space="preserve"> </w:t>
      </w:r>
      <w:r>
        <w:rPr>
          <w:sz w:val="18"/>
        </w:rPr>
        <w:t>(plastic</w:t>
      </w:r>
      <w:r>
        <w:rPr>
          <w:spacing w:val="-5"/>
          <w:sz w:val="18"/>
        </w:rPr>
        <w:t xml:space="preserve"> </w:t>
      </w:r>
      <w:r>
        <w:rPr>
          <w:sz w:val="18"/>
        </w:rPr>
        <w:t>made</w:t>
      </w:r>
      <w:r>
        <w:rPr>
          <w:spacing w:val="-4"/>
          <w:sz w:val="18"/>
        </w:rPr>
        <w:t xml:space="preserve"> </w:t>
      </w:r>
      <w:r>
        <w:rPr>
          <w:sz w:val="18"/>
        </w:rPr>
        <w:t>items</w:t>
      </w:r>
      <w:r>
        <w:rPr>
          <w:spacing w:val="-5"/>
          <w:sz w:val="18"/>
        </w:rPr>
        <w:t xml:space="preserve"> </w:t>
      </w:r>
      <w:r>
        <w:rPr>
          <w:sz w:val="18"/>
        </w:rPr>
        <w:t>excluded).</w:t>
      </w:r>
    </w:p>
    <w:p w:rsidR="00432F75" w:rsidRDefault="00372A88">
      <w:pPr>
        <w:pStyle w:val="ListParagraph"/>
        <w:numPr>
          <w:ilvl w:val="0"/>
          <w:numId w:val="8"/>
        </w:numPr>
        <w:tabs>
          <w:tab w:val="left" w:pos="512"/>
          <w:tab w:val="left" w:pos="513"/>
        </w:tabs>
        <w:spacing w:before="41"/>
        <w:ind w:hanging="361"/>
        <w:rPr>
          <w:sz w:val="18"/>
        </w:rPr>
      </w:pPr>
      <w:r>
        <w:rPr>
          <w:sz w:val="18"/>
        </w:rPr>
        <w:t>Book-binding.</w:t>
      </w:r>
    </w:p>
    <w:p w:rsidR="00432F75" w:rsidRDefault="00372A88">
      <w:pPr>
        <w:pStyle w:val="ListParagraph"/>
        <w:numPr>
          <w:ilvl w:val="0"/>
          <w:numId w:val="8"/>
        </w:numPr>
        <w:tabs>
          <w:tab w:val="left" w:pos="512"/>
          <w:tab w:val="left" w:pos="513"/>
        </w:tabs>
        <w:spacing w:before="41"/>
        <w:ind w:hanging="361"/>
        <w:rPr>
          <w:sz w:val="18"/>
        </w:rPr>
      </w:pPr>
      <w:r>
        <w:rPr>
          <w:sz w:val="18"/>
        </w:rPr>
        <w:t>Rope</w:t>
      </w:r>
      <w:r>
        <w:rPr>
          <w:spacing w:val="-5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mats</w:t>
      </w:r>
      <w:r>
        <w:rPr>
          <w:spacing w:val="-4"/>
          <w:sz w:val="18"/>
        </w:rPr>
        <w:t xml:space="preserve"> </w:t>
      </w:r>
      <w:r>
        <w:rPr>
          <w:sz w:val="18"/>
        </w:rPr>
        <w:t>(made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cotton,</w:t>
      </w:r>
      <w:r>
        <w:rPr>
          <w:spacing w:val="-4"/>
          <w:sz w:val="18"/>
        </w:rPr>
        <w:t xml:space="preserve"> </w:t>
      </w:r>
      <w:r>
        <w:rPr>
          <w:sz w:val="18"/>
        </w:rPr>
        <w:t>jute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artificial</w:t>
      </w:r>
      <w:r>
        <w:rPr>
          <w:spacing w:val="-3"/>
          <w:sz w:val="18"/>
        </w:rPr>
        <w:t xml:space="preserve"> </w:t>
      </w:r>
      <w:r>
        <w:rPr>
          <w:sz w:val="18"/>
        </w:rPr>
        <w:t>fibres).</w:t>
      </w:r>
    </w:p>
    <w:p w:rsidR="00432F75" w:rsidRDefault="00372A88">
      <w:pPr>
        <w:pStyle w:val="ListParagraph"/>
        <w:numPr>
          <w:ilvl w:val="0"/>
          <w:numId w:val="8"/>
        </w:numPr>
        <w:tabs>
          <w:tab w:val="left" w:pos="512"/>
          <w:tab w:val="left" w:pos="513"/>
        </w:tabs>
        <w:spacing w:before="42"/>
        <w:ind w:hanging="361"/>
        <w:rPr>
          <w:sz w:val="18"/>
        </w:rPr>
      </w:pPr>
      <w:r>
        <w:rPr>
          <w:sz w:val="18"/>
        </w:rPr>
        <w:t>Photography</w:t>
      </w:r>
      <w:r>
        <w:rPr>
          <w:spacing w:val="-6"/>
          <w:sz w:val="18"/>
        </w:rPr>
        <w:t xml:space="preserve"> </w:t>
      </w:r>
      <w:r>
        <w:rPr>
          <w:sz w:val="18"/>
        </w:rPr>
        <w:t>(movie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x-ray</w:t>
      </w:r>
      <w:r>
        <w:rPr>
          <w:spacing w:val="-4"/>
          <w:sz w:val="18"/>
        </w:rPr>
        <w:t xml:space="preserve"> </w:t>
      </w:r>
      <w:r>
        <w:rPr>
          <w:sz w:val="18"/>
        </w:rPr>
        <w:t>excluded).</w:t>
      </w:r>
    </w:p>
    <w:p w:rsidR="00432F75" w:rsidRDefault="00372A88">
      <w:pPr>
        <w:pStyle w:val="ListParagraph"/>
        <w:numPr>
          <w:ilvl w:val="0"/>
          <w:numId w:val="8"/>
        </w:numPr>
        <w:tabs>
          <w:tab w:val="left" w:pos="512"/>
          <w:tab w:val="left" w:pos="513"/>
        </w:tabs>
        <w:spacing w:before="41"/>
        <w:ind w:hanging="361"/>
        <w:rPr>
          <w:sz w:val="18"/>
        </w:rPr>
      </w:pPr>
      <w:r>
        <w:rPr>
          <w:sz w:val="18"/>
        </w:rPr>
        <w:t>Production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5"/>
          <w:sz w:val="18"/>
        </w:rPr>
        <w:t xml:space="preserve"> </w:t>
      </w:r>
      <w:r>
        <w:rPr>
          <w:sz w:val="18"/>
        </w:rPr>
        <w:t>artificial</w:t>
      </w:r>
      <w:r>
        <w:rPr>
          <w:spacing w:val="-5"/>
          <w:sz w:val="18"/>
        </w:rPr>
        <w:t xml:space="preserve"> </w:t>
      </w:r>
      <w:r>
        <w:rPr>
          <w:sz w:val="18"/>
        </w:rPr>
        <w:t>leather</w:t>
      </w:r>
      <w:r>
        <w:rPr>
          <w:spacing w:val="-5"/>
          <w:sz w:val="18"/>
        </w:rPr>
        <w:t xml:space="preserve"> </w:t>
      </w:r>
      <w:r>
        <w:rPr>
          <w:sz w:val="18"/>
        </w:rPr>
        <w:t>goods.</w:t>
      </w:r>
    </w:p>
    <w:p w:rsidR="00432F75" w:rsidRDefault="00372A88">
      <w:pPr>
        <w:pStyle w:val="ListParagraph"/>
        <w:numPr>
          <w:ilvl w:val="0"/>
          <w:numId w:val="8"/>
        </w:numPr>
        <w:tabs>
          <w:tab w:val="left" w:pos="512"/>
          <w:tab w:val="left" w:pos="513"/>
        </w:tabs>
        <w:spacing w:before="42"/>
        <w:ind w:hanging="361"/>
        <w:rPr>
          <w:sz w:val="18"/>
        </w:rPr>
      </w:pPr>
      <w:r>
        <w:rPr>
          <w:sz w:val="18"/>
        </w:rPr>
        <w:t>Assembling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motorcycles,</w:t>
      </w:r>
      <w:r>
        <w:rPr>
          <w:spacing w:val="-5"/>
          <w:sz w:val="18"/>
        </w:rPr>
        <w:t xml:space="preserve"> </w:t>
      </w:r>
      <w:r>
        <w:rPr>
          <w:sz w:val="18"/>
        </w:rPr>
        <w:t>bicycles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5"/>
          <w:sz w:val="18"/>
        </w:rPr>
        <w:t xml:space="preserve"> </w:t>
      </w:r>
      <w:r>
        <w:rPr>
          <w:sz w:val="18"/>
        </w:rPr>
        <w:t>tri</w:t>
      </w:r>
      <w:r>
        <w:rPr>
          <w:spacing w:val="-4"/>
          <w:sz w:val="18"/>
        </w:rPr>
        <w:t xml:space="preserve"> </w:t>
      </w:r>
      <w:r>
        <w:rPr>
          <w:sz w:val="18"/>
        </w:rPr>
        <w:t>cycles.</w:t>
      </w:r>
    </w:p>
    <w:p w:rsidR="00432F75" w:rsidRDefault="00372A88">
      <w:pPr>
        <w:pStyle w:val="ListParagraph"/>
        <w:numPr>
          <w:ilvl w:val="0"/>
          <w:numId w:val="8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Assembling</w:t>
      </w:r>
      <w:r>
        <w:rPr>
          <w:spacing w:val="-7"/>
          <w:sz w:val="18"/>
        </w:rPr>
        <w:t xml:space="preserve"> </w:t>
      </w:r>
      <w:r>
        <w:rPr>
          <w:sz w:val="18"/>
        </w:rPr>
        <w:t>of</w:t>
      </w:r>
      <w:r>
        <w:rPr>
          <w:spacing w:val="-6"/>
          <w:sz w:val="18"/>
        </w:rPr>
        <w:t xml:space="preserve"> </w:t>
      </w:r>
      <w:r>
        <w:rPr>
          <w:sz w:val="18"/>
        </w:rPr>
        <w:t>scientific</w:t>
      </w:r>
      <w:r>
        <w:rPr>
          <w:spacing w:val="-7"/>
          <w:sz w:val="18"/>
        </w:rPr>
        <w:t xml:space="preserve"> </w:t>
      </w:r>
      <w:r>
        <w:rPr>
          <w:sz w:val="18"/>
        </w:rPr>
        <w:t>and</w:t>
      </w:r>
      <w:r>
        <w:rPr>
          <w:spacing w:val="-6"/>
          <w:sz w:val="18"/>
        </w:rPr>
        <w:t xml:space="preserve"> </w:t>
      </w:r>
      <w:r>
        <w:rPr>
          <w:sz w:val="18"/>
        </w:rPr>
        <w:t>mathematical</w:t>
      </w:r>
      <w:r>
        <w:rPr>
          <w:spacing w:val="-7"/>
          <w:sz w:val="18"/>
        </w:rPr>
        <w:t xml:space="preserve"> </w:t>
      </w:r>
      <w:r>
        <w:rPr>
          <w:sz w:val="18"/>
        </w:rPr>
        <w:t>instruments</w:t>
      </w:r>
      <w:r>
        <w:rPr>
          <w:spacing w:val="-7"/>
          <w:sz w:val="18"/>
        </w:rPr>
        <w:t xml:space="preserve"> </w:t>
      </w:r>
      <w:r>
        <w:rPr>
          <w:sz w:val="18"/>
        </w:rPr>
        <w:t>(excluding</w:t>
      </w:r>
      <w:r>
        <w:rPr>
          <w:spacing w:val="-6"/>
          <w:sz w:val="18"/>
        </w:rPr>
        <w:t xml:space="preserve"> </w:t>
      </w:r>
      <w:r>
        <w:rPr>
          <w:sz w:val="18"/>
        </w:rPr>
        <w:t>manufacturing).</w:t>
      </w:r>
    </w:p>
    <w:p w:rsidR="00432F75" w:rsidRDefault="00372A88">
      <w:pPr>
        <w:pStyle w:val="ListParagraph"/>
        <w:numPr>
          <w:ilvl w:val="0"/>
          <w:numId w:val="8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Musical</w:t>
      </w:r>
      <w:r>
        <w:rPr>
          <w:spacing w:val="-9"/>
          <w:sz w:val="18"/>
        </w:rPr>
        <w:t xml:space="preserve"> </w:t>
      </w:r>
      <w:r>
        <w:rPr>
          <w:sz w:val="18"/>
        </w:rPr>
        <w:t>instruments.</w:t>
      </w:r>
    </w:p>
    <w:p w:rsidR="00432F75" w:rsidRDefault="00372A88">
      <w:pPr>
        <w:pStyle w:val="ListParagraph"/>
        <w:numPr>
          <w:ilvl w:val="0"/>
          <w:numId w:val="8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Sports</w:t>
      </w:r>
      <w:r>
        <w:rPr>
          <w:spacing w:val="-5"/>
          <w:sz w:val="18"/>
        </w:rPr>
        <w:t xml:space="preserve"> </w:t>
      </w:r>
      <w:r>
        <w:rPr>
          <w:sz w:val="18"/>
        </w:rPr>
        <w:t>goods</w:t>
      </w:r>
      <w:r>
        <w:rPr>
          <w:spacing w:val="-5"/>
          <w:sz w:val="18"/>
        </w:rPr>
        <w:t xml:space="preserve"> </w:t>
      </w:r>
      <w:r>
        <w:rPr>
          <w:sz w:val="18"/>
        </w:rPr>
        <w:t>(excluding</w:t>
      </w:r>
      <w:r>
        <w:rPr>
          <w:spacing w:val="-5"/>
          <w:sz w:val="18"/>
        </w:rPr>
        <w:t xml:space="preserve"> </w:t>
      </w:r>
      <w:r>
        <w:rPr>
          <w:sz w:val="18"/>
        </w:rPr>
        <w:t>plastic</w:t>
      </w:r>
      <w:r>
        <w:rPr>
          <w:spacing w:val="-5"/>
          <w:sz w:val="18"/>
        </w:rPr>
        <w:t xml:space="preserve"> </w:t>
      </w:r>
      <w:r>
        <w:rPr>
          <w:sz w:val="18"/>
        </w:rPr>
        <w:t>made</w:t>
      </w:r>
      <w:r>
        <w:rPr>
          <w:spacing w:val="-4"/>
          <w:sz w:val="18"/>
        </w:rPr>
        <w:t xml:space="preserve"> </w:t>
      </w:r>
      <w:r>
        <w:rPr>
          <w:sz w:val="18"/>
        </w:rPr>
        <w:t>items).</w:t>
      </w:r>
    </w:p>
    <w:p w:rsidR="00432F75" w:rsidRDefault="00372A88">
      <w:pPr>
        <w:pStyle w:val="ListParagraph"/>
        <w:numPr>
          <w:ilvl w:val="0"/>
          <w:numId w:val="8"/>
        </w:numPr>
        <w:tabs>
          <w:tab w:val="left" w:pos="514"/>
        </w:tabs>
        <w:spacing w:before="40"/>
        <w:ind w:left="513" w:hanging="362"/>
        <w:rPr>
          <w:sz w:val="18"/>
        </w:rPr>
      </w:pPr>
      <w:r>
        <w:rPr>
          <w:sz w:val="18"/>
        </w:rPr>
        <w:t>Tea</w:t>
      </w:r>
      <w:r>
        <w:rPr>
          <w:spacing w:val="-5"/>
          <w:sz w:val="18"/>
        </w:rPr>
        <w:t xml:space="preserve"> </w:t>
      </w:r>
      <w:r>
        <w:rPr>
          <w:sz w:val="18"/>
        </w:rPr>
        <w:t>packing</w:t>
      </w:r>
      <w:r>
        <w:rPr>
          <w:spacing w:val="-5"/>
          <w:sz w:val="18"/>
        </w:rPr>
        <w:t xml:space="preserve"> </w:t>
      </w:r>
      <w:r>
        <w:rPr>
          <w:sz w:val="18"/>
        </w:rPr>
        <w:t>(excluding</w:t>
      </w:r>
      <w:r>
        <w:rPr>
          <w:spacing w:val="-5"/>
          <w:sz w:val="18"/>
        </w:rPr>
        <w:t xml:space="preserve"> </w:t>
      </w:r>
      <w:r>
        <w:rPr>
          <w:sz w:val="18"/>
        </w:rPr>
        <w:t>processing).</w:t>
      </w:r>
    </w:p>
    <w:p w:rsidR="00432F75" w:rsidRDefault="00372A88">
      <w:pPr>
        <w:pStyle w:val="ListParagraph"/>
        <w:numPr>
          <w:ilvl w:val="0"/>
          <w:numId w:val="8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Re-packing</w:t>
      </w:r>
      <w:r>
        <w:rPr>
          <w:spacing w:val="-6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milk</w:t>
      </w:r>
      <w:r>
        <w:rPr>
          <w:spacing w:val="-5"/>
          <w:sz w:val="18"/>
        </w:rPr>
        <w:t xml:space="preserve"> </w:t>
      </w:r>
      <w:r>
        <w:rPr>
          <w:sz w:val="18"/>
        </w:rPr>
        <w:t>powder</w:t>
      </w:r>
      <w:r>
        <w:rPr>
          <w:spacing w:val="-5"/>
          <w:sz w:val="18"/>
        </w:rPr>
        <w:t xml:space="preserve"> </w:t>
      </w:r>
      <w:r>
        <w:rPr>
          <w:sz w:val="18"/>
        </w:rPr>
        <w:t>(excluding</w:t>
      </w:r>
      <w:r>
        <w:rPr>
          <w:spacing w:val="-4"/>
          <w:sz w:val="18"/>
        </w:rPr>
        <w:t xml:space="preserve"> </w:t>
      </w:r>
      <w:r>
        <w:rPr>
          <w:sz w:val="18"/>
        </w:rPr>
        <w:t>production).</w:t>
      </w:r>
    </w:p>
    <w:p w:rsidR="00432F75" w:rsidRDefault="00372A88">
      <w:pPr>
        <w:pStyle w:val="ListParagraph"/>
        <w:numPr>
          <w:ilvl w:val="0"/>
          <w:numId w:val="8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Bamboo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cane</w:t>
      </w:r>
      <w:r>
        <w:rPr>
          <w:spacing w:val="-3"/>
          <w:sz w:val="18"/>
        </w:rPr>
        <w:t xml:space="preserve"> </w:t>
      </w:r>
      <w:r>
        <w:rPr>
          <w:sz w:val="18"/>
        </w:rPr>
        <w:t>goods.</w:t>
      </w:r>
    </w:p>
    <w:p w:rsidR="00432F75" w:rsidRDefault="00372A88">
      <w:pPr>
        <w:pStyle w:val="ListParagraph"/>
        <w:numPr>
          <w:ilvl w:val="0"/>
          <w:numId w:val="8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Artificial</w:t>
      </w:r>
      <w:r>
        <w:rPr>
          <w:spacing w:val="-5"/>
          <w:sz w:val="18"/>
        </w:rPr>
        <w:t xml:space="preserve"> </w:t>
      </w:r>
      <w:r>
        <w:rPr>
          <w:sz w:val="18"/>
        </w:rPr>
        <w:t>flower</w:t>
      </w:r>
      <w:r>
        <w:rPr>
          <w:spacing w:val="-4"/>
          <w:sz w:val="18"/>
        </w:rPr>
        <w:t xml:space="preserve"> </w:t>
      </w:r>
      <w:r>
        <w:rPr>
          <w:sz w:val="18"/>
        </w:rPr>
        <w:t>(excluding</w:t>
      </w:r>
      <w:r>
        <w:rPr>
          <w:spacing w:val="-5"/>
          <w:sz w:val="18"/>
        </w:rPr>
        <w:t xml:space="preserve"> </w:t>
      </w:r>
      <w:r>
        <w:rPr>
          <w:sz w:val="18"/>
        </w:rPr>
        <w:t>plastic</w:t>
      </w:r>
      <w:r>
        <w:rPr>
          <w:spacing w:val="-5"/>
          <w:sz w:val="18"/>
        </w:rPr>
        <w:t xml:space="preserve"> </w:t>
      </w:r>
      <w:r>
        <w:rPr>
          <w:sz w:val="18"/>
        </w:rPr>
        <w:t>made</w:t>
      </w:r>
      <w:r>
        <w:rPr>
          <w:spacing w:val="-4"/>
          <w:sz w:val="18"/>
        </w:rPr>
        <w:t xml:space="preserve"> </w:t>
      </w:r>
      <w:r>
        <w:rPr>
          <w:sz w:val="18"/>
        </w:rPr>
        <w:t>items).</w:t>
      </w:r>
    </w:p>
    <w:p w:rsidR="00432F75" w:rsidRDefault="00372A88">
      <w:pPr>
        <w:pStyle w:val="ListParagraph"/>
        <w:numPr>
          <w:ilvl w:val="0"/>
          <w:numId w:val="8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Pen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ball-pen.</w:t>
      </w:r>
    </w:p>
    <w:p w:rsidR="00432F75" w:rsidRDefault="00372A88">
      <w:pPr>
        <w:pStyle w:val="ListParagraph"/>
        <w:numPr>
          <w:ilvl w:val="0"/>
          <w:numId w:val="8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Gold</w:t>
      </w:r>
      <w:r>
        <w:rPr>
          <w:spacing w:val="-5"/>
          <w:sz w:val="18"/>
        </w:rPr>
        <w:t xml:space="preserve"> </w:t>
      </w:r>
      <w:r>
        <w:rPr>
          <w:sz w:val="18"/>
        </w:rPr>
        <w:t>ornaments</w:t>
      </w:r>
      <w:r>
        <w:rPr>
          <w:spacing w:val="-5"/>
          <w:sz w:val="18"/>
        </w:rPr>
        <w:t xml:space="preserve"> </w:t>
      </w:r>
      <w:r>
        <w:rPr>
          <w:sz w:val="18"/>
        </w:rPr>
        <w:t>(excluding</w:t>
      </w:r>
      <w:r>
        <w:rPr>
          <w:spacing w:val="-5"/>
          <w:sz w:val="18"/>
        </w:rPr>
        <w:t xml:space="preserve"> </w:t>
      </w:r>
      <w:r>
        <w:rPr>
          <w:sz w:val="18"/>
        </w:rPr>
        <w:t>production)</w:t>
      </w:r>
      <w:r>
        <w:rPr>
          <w:spacing w:val="-5"/>
          <w:sz w:val="18"/>
        </w:rPr>
        <w:t xml:space="preserve"> </w:t>
      </w:r>
      <w:r>
        <w:rPr>
          <w:sz w:val="18"/>
        </w:rPr>
        <w:t>(shops</w:t>
      </w:r>
      <w:r>
        <w:rPr>
          <w:spacing w:val="-5"/>
          <w:sz w:val="18"/>
        </w:rPr>
        <w:t xml:space="preserve"> </w:t>
      </w:r>
      <w:r>
        <w:rPr>
          <w:sz w:val="18"/>
        </w:rPr>
        <w:t>only).</w:t>
      </w:r>
    </w:p>
    <w:p w:rsidR="00432F75" w:rsidRDefault="00372A88">
      <w:pPr>
        <w:pStyle w:val="ListParagraph"/>
        <w:numPr>
          <w:ilvl w:val="0"/>
          <w:numId w:val="8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Candle.</w:t>
      </w:r>
    </w:p>
    <w:p w:rsidR="00432F75" w:rsidRDefault="00372A88">
      <w:pPr>
        <w:pStyle w:val="ListParagraph"/>
        <w:numPr>
          <w:ilvl w:val="0"/>
          <w:numId w:val="8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Medical</w:t>
      </w:r>
      <w:r>
        <w:rPr>
          <w:spacing w:val="-6"/>
          <w:sz w:val="18"/>
        </w:rPr>
        <w:t xml:space="preserve"> </w:t>
      </w:r>
      <w:r>
        <w:rPr>
          <w:sz w:val="18"/>
        </w:rPr>
        <w:t>and</w:t>
      </w:r>
      <w:r>
        <w:rPr>
          <w:spacing w:val="-5"/>
          <w:sz w:val="18"/>
        </w:rPr>
        <w:t xml:space="preserve"> </w:t>
      </w:r>
      <w:r>
        <w:rPr>
          <w:sz w:val="18"/>
        </w:rPr>
        <w:t>surgical</w:t>
      </w:r>
      <w:r>
        <w:rPr>
          <w:spacing w:val="-6"/>
          <w:sz w:val="18"/>
        </w:rPr>
        <w:t xml:space="preserve"> </w:t>
      </w:r>
      <w:r>
        <w:rPr>
          <w:sz w:val="18"/>
        </w:rPr>
        <w:t>instrument</w:t>
      </w:r>
      <w:r>
        <w:rPr>
          <w:spacing w:val="-5"/>
          <w:sz w:val="18"/>
        </w:rPr>
        <w:t xml:space="preserve"> </w:t>
      </w:r>
      <w:r>
        <w:rPr>
          <w:sz w:val="18"/>
        </w:rPr>
        <w:t>(excluding</w:t>
      </w:r>
      <w:r>
        <w:rPr>
          <w:spacing w:val="-5"/>
          <w:sz w:val="18"/>
        </w:rPr>
        <w:t xml:space="preserve"> </w:t>
      </w:r>
      <w:r>
        <w:rPr>
          <w:sz w:val="18"/>
        </w:rPr>
        <w:t>production).</w:t>
      </w:r>
    </w:p>
    <w:p w:rsidR="00432F75" w:rsidRDefault="00372A88">
      <w:pPr>
        <w:pStyle w:val="ListParagraph"/>
        <w:numPr>
          <w:ilvl w:val="0"/>
          <w:numId w:val="8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Factory</w:t>
      </w:r>
      <w:r>
        <w:rPr>
          <w:spacing w:val="-6"/>
          <w:sz w:val="18"/>
        </w:rPr>
        <w:t xml:space="preserve"> </w:t>
      </w:r>
      <w:r>
        <w:rPr>
          <w:sz w:val="18"/>
        </w:rPr>
        <w:t>for</w:t>
      </w:r>
      <w:r>
        <w:rPr>
          <w:spacing w:val="-4"/>
          <w:sz w:val="18"/>
        </w:rPr>
        <w:t xml:space="preserve"> </w:t>
      </w:r>
      <w:r>
        <w:rPr>
          <w:sz w:val="18"/>
        </w:rPr>
        <w:t>production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cork</w:t>
      </w:r>
      <w:r>
        <w:rPr>
          <w:spacing w:val="-4"/>
          <w:sz w:val="18"/>
        </w:rPr>
        <w:t xml:space="preserve"> </w:t>
      </w:r>
      <w:r>
        <w:rPr>
          <w:sz w:val="18"/>
        </w:rPr>
        <w:t>items</w:t>
      </w:r>
      <w:r>
        <w:rPr>
          <w:spacing w:val="-4"/>
          <w:sz w:val="18"/>
        </w:rPr>
        <w:t xml:space="preserve"> </w:t>
      </w:r>
      <w:r>
        <w:rPr>
          <w:sz w:val="18"/>
        </w:rPr>
        <w:t>(excluding</w:t>
      </w:r>
      <w:r>
        <w:rPr>
          <w:spacing w:val="-5"/>
          <w:sz w:val="18"/>
        </w:rPr>
        <w:t xml:space="preserve"> </w:t>
      </w:r>
      <w:r>
        <w:rPr>
          <w:sz w:val="18"/>
        </w:rPr>
        <w:t>metallic</w:t>
      </w:r>
      <w:r>
        <w:rPr>
          <w:spacing w:val="-4"/>
          <w:sz w:val="18"/>
        </w:rPr>
        <w:t xml:space="preserve"> </w:t>
      </w:r>
      <w:r>
        <w:rPr>
          <w:sz w:val="18"/>
        </w:rPr>
        <w:t>items).</w:t>
      </w:r>
    </w:p>
    <w:p w:rsidR="00432F75" w:rsidRDefault="00372A88">
      <w:pPr>
        <w:pStyle w:val="ListParagraph"/>
        <w:numPr>
          <w:ilvl w:val="0"/>
          <w:numId w:val="8"/>
        </w:numPr>
        <w:tabs>
          <w:tab w:val="left" w:pos="513"/>
        </w:tabs>
        <w:spacing w:before="42"/>
        <w:ind w:left="513" w:hanging="361"/>
        <w:rPr>
          <w:sz w:val="18"/>
        </w:rPr>
      </w:pPr>
      <w:r>
        <w:rPr>
          <w:sz w:val="18"/>
        </w:rPr>
        <w:t>Laundry</w:t>
      </w:r>
      <w:r>
        <w:rPr>
          <w:spacing w:val="-6"/>
          <w:sz w:val="18"/>
        </w:rPr>
        <w:t xml:space="preserve"> </w:t>
      </w:r>
      <w:r>
        <w:rPr>
          <w:sz w:val="18"/>
        </w:rPr>
        <w:t>(excluding</w:t>
      </w:r>
      <w:r>
        <w:rPr>
          <w:spacing w:val="-3"/>
          <w:sz w:val="18"/>
        </w:rPr>
        <w:t xml:space="preserve"> </w:t>
      </w:r>
      <w:r>
        <w:rPr>
          <w:sz w:val="18"/>
        </w:rPr>
        <w:t>washing).</w:t>
      </w:r>
    </w:p>
    <w:p w:rsidR="00432F75" w:rsidRDefault="00432F75">
      <w:pPr>
        <w:pStyle w:val="BodyText"/>
        <w:spacing w:before="1"/>
        <w:rPr>
          <w:sz w:val="25"/>
        </w:rPr>
      </w:pPr>
    </w:p>
    <w:p w:rsidR="00432F75" w:rsidRDefault="00372A88">
      <w:pPr>
        <w:pStyle w:val="Heading5"/>
      </w:pPr>
      <w:r>
        <w:t>Orange-A</w:t>
      </w:r>
      <w:r>
        <w:rPr>
          <w:spacing w:val="-6"/>
        </w:rPr>
        <w:t xml:space="preserve"> </w:t>
      </w:r>
      <w:r>
        <w:t>Category</w:t>
      </w:r>
      <w:r>
        <w:rPr>
          <w:spacing w:val="-3"/>
        </w:rPr>
        <w:t xml:space="preserve"> </w:t>
      </w:r>
      <w:r>
        <w:t>Industries</w:t>
      </w:r>
    </w:p>
    <w:p w:rsidR="00432F75" w:rsidRDefault="00432F75">
      <w:pPr>
        <w:pStyle w:val="BodyText"/>
        <w:spacing w:before="3"/>
        <w:rPr>
          <w:rFonts w:ascii="Arial"/>
          <w:b/>
          <w:sz w:val="25"/>
        </w:rPr>
      </w:pPr>
    </w:p>
    <w:p w:rsidR="00432F75" w:rsidRDefault="00372A88">
      <w:pPr>
        <w:pStyle w:val="ListParagraph"/>
        <w:numPr>
          <w:ilvl w:val="0"/>
          <w:numId w:val="7"/>
        </w:numPr>
        <w:tabs>
          <w:tab w:val="left" w:pos="512"/>
          <w:tab w:val="left" w:pos="513"/>
        </w:tabs>
        <w:spacing w:before="1"/>
        <w:ind w:hanging="361"/>
        <w:rPr>
          <w:sz w:val="18"/>
        </w:rPr>
      </w:pPr>
      <w:r>
        <w:rPr>
          <w:sz w:val="18"/>
        </w:rPr>
        <w:t>Dairy</w:t>
      </w:r>
      <w:r>
        <w:rPr>
          <w:spacing w:val="-3"/>
          <w:sz w:val="18"/>
        </w:rPr>
        <w:t xml:space="preserve"> </w:t>
      </w:r>
      <w:r>
        <w:rPr>
          <w:sz w:val="18"/>
        </w:rPr>
        <w:t>Farm,</w:t>
      </w:r>
      <w:r>
        <w:rPr>
          <w:spacing w:val="-2"/>
          <w:sz w:val="18"/>
        </w:rPr>
        <w:t xml:space="preserve"> </w:t>
      </w:r>
      <w:r>
        <w:rPr>
          <w:sz w:val="18"/>
        </w:rPr>
        <w:t>10</w:t>
      </w:r>
      <w:r>
        <w:rPr>
          <w:spacing w:val="-1"/>
          <w:sz w:val="18"/>
        </w:rPr>
        <w:t xml:space="preserve"> </w:t>
      </w:r>
      <w:r>
        <w:rPr>
          <w:sz w:val="18"/>
        </w:rPr>
        <w:t>(ten)</w:t>
      </w:r>
      <w:r>
        <w:rPr>
          <w:spacing w:val="-3"/>
          <w:sz w:val="18"/>
        </w:rPr>
        <w:t xml:space="preserve"> </w:t>
      </w:r>
      <w:r>
        <w:rPr>
          <w:sz w:val="18"/>
        </w:rPr>
        <w:t>cattle</w:t>
      </w:r>
      <w:r>
        <w:rPr>
          <w:spacing w:val="-2"/>
          <w:sz w:val="18"/>
        </w:rPr>
        <w:t xml:space="preserve"> </w:t>
      </w:r>
      <w:r>
        <w:rPr>
          <w:sz w:val="18"/>
        </w:rPr>
        <w:t>heads</w:t>
      </w:r>
      <w:r>
        <w:rPr>
          <w:spacing w:val="-2"/>
          <w:sz w:val="18"/>
        </w:rPr>
        <w:t xml:space="preserve"> </w:t>
      </w:r>
      <w:r>
        <w:rPr>
          <w:sz w:val="18"/>
        </w:rPr>
        <w:t>or</w:t>
      </w:r>
      <w:r>
        <w:rPr>
          <w:spacing w:val="-3"/>
          <w:sz w:val="18"/>
        </w:rPr>
        <w:t xml:space="preserve"> </w:t>
      </w:r>
      <w:r>
        <w:rPr>
          <w:sz w:val="18"/>
        </w:rPr>
        <w:t>below</w:t>
      </w:r>
      <w:r>
        <w:rPr>
          <w:spacing w:val="-5"/>
          <w:sz w:val="18"/>
        </w:rPr>
        <w:t xml:space="preserve"> </w:t>
      </w:r>
      <w:r>
        <w:rPr>
          <w:sz w:val="18"/>
        </w:rPr>
        <w:t>in</w:t>
      </w:r>
      <w:r>
        <w:rPr>
          <w:spacing w:val="-1"/>
          <w:sz w:val="18"/>
        </w:rPr>
        <w:t xml:space="preserve"> </w:t>
      </w:r>
      <w:r>
        <w:rPr>
          <w:sz w:val="18"/>
        </w:rPr>
        <w:t>urban</w:t>
      </w:r>
      <w:r>
        <w:rPr>
          <w:spacing w:val="-3"/>
          <w:sz w:val="18"/>
        </w:rPr>
        <w:t xml:space="preserve"> </w:t>
      </w:r>
      <w:r>
        <w:rPr>
          <w:sz w:val="18"/>
        </w:rPr>
        <w:t>areas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2"/>
          <w:sz w:val="18"/>
        </w:rPr>
        <w:t xml:space="preserve"> </w:t>
      </w:r>
      <w:r>
        <w:rPr>
          <w:sz w:val="18"/>
        </w:rPr>
        <w:t>25</w:t>
      </w:r>
      <w:r>
        <w:rPr>
          <w:spacing w:val="-2"/>
          <w:sz w:val="18"/>
        </w:rPr>
        <w:t xml:space="preserve"> </w:t>
      </w:r>
      <w:r>
        <w:rPr>
          <w:sz w:val="18"/>
        </w:rPr>
        <w:t>cattle</w:t>
      </w:r>
      <w:r>
        <w:rPr>
          <w:spacing w:val="-2"/>
          <w:sz w:val="18"/>
        </w:rPr>
        <w:t xml:space="preserve"> </w:t>
      </w:r>
      <w:r>
        <w:rPr>
          <w:sz w:val="18"/>
        </w:rPr>
        <w:t>heads</w:t>
      </w:r>
      <w:r>
        <w:rPr>
          <w:spacing w:val="-3"/>
          <w:sz w:val="18"/>
        </w:rPr>
        <w:t xml:space="preserve"> </w:t>
      </w:r>
      <w:r>
        <w:rPr>
          <w:sz w:val="18"/>
        </w:rPr>
        <w:t>or</w:t>
      </w:r>
      <w:r>
        <w:rPr>
          <w:spacing w:val="-2"/>
          <w:sz w:val="18"/>
        </w:rPr>
        <w:t xml:space="preserve"> </w:t>
      </w:r>
      <w:r>
        <w:rPr>
          <w:sz w:val="18"/>
        </w:rPr>
        <w:t>below</w:t>
      </w:r>
      <w:r>
        <w:rPr>
          <w:spacing w:val="-5"/>
          <w:sz w:val="18"/>
        </w:rPr>
        <w:t xml:space="preserve"> </w:t>
      </w:r>
      <w:r>
        <w:rPr>
          <w:sz w:val="18"/>
        </w:rPr>
        <w:t>in</w:t>
      </w:r>
      <w:r>
        <w:rPr>
          <w:spacing w:val="-1"/>
          <w:sz w:val="18"/>
        </w:rPr>
        <w:t xml:space="preserve"> </w:t>
      </w:r>
      <w:r>
        <w:rPr>
          <w:sz w:val="18"/>
        </w:rPr>
        <w:t>rural</w:t>
      </w:r>
      <w:r>
        <w:rPr>
          <w:spacing w:val="-3"/>
          <w:sz w:val="18"/>
        </w:rPr>
        <w:t xml:space="preserve"> </w:t>
      </w:r>
      <w:r>
        <w:rPr>
          <w:sz w:val="18"/>
        </w:rPr>
        <w:t>areas.</w:t>
      </w:r>
    </w:p>
    <w:p w:rsidR="00432F75" w:rsidRDefault="00372A88">
      <w:pPr>
        <w:pStyle w:val="ListParagraph"/>
        <w:numPr>
          <w:ilvl w:val="0"/>
          <w:numId w:val="7"/>
        </w:numPr>
        <w:tabs>
          <w:tab w:val="left" w:pos="512"/>
          <w:tab w:val="left" w:pos="513"/>
        </w:tabs>
        <w:spacing w:before="41"/>
        <w:ind w:hanging="361"/>
        <w:rPr>
          <w:sz w:val="18"/>
        </w:rPr>
      </w:pPr>
      <w:r>
        <w:rPr>
          <w:sz w:val="18"/>
        </w:rPr>
        <w:t>Poultry</w:t>
      </w:r>
      <w:r>
        <w:rPr>
          <w:spacing w:val="-2"/>
          <w:sz w:val="18"/>
        </w:rPr>
        <w:t xml:space="preserve"> </w:t>
      </w:r>
      <w:r>
        <w:rPr>
          <w:sz w:val="18"/>
        </w:rPr>
        <w:t>(up</w:t>
      </w:r>
      <w:r>
        <w:rPr>
          <w:spacing w:val="-2"/>
          <w:sz w:val="18"/>
        </w:rPr>
        <w:t xml:space="preserve"> </w:t>
      </w:r>
      <w:r>
        <w:rPr>
          <w:sz w:val="18"/>
        </w:rPr>
        <w:t>to</w:t>
      </w:r>
      <w:r>
        <w:rPr>
          <w:spacing w:val="-2"/>
          <w:sz w:val="18"/>
        </w:rPr>
        <w:t xml:space="preserve"> </w:t>
      </w:r>
      <w:r>
        <w:rPr>
          <w:sz w:val="18"/>
        </w:rPr>
        <w:t>250</w:t>
      </w:r>
      <w:r>
        <w:rPr>
          <w:spacing w:val="-2"/>
          <w:sz w:val="18"/>
        </w:rPr>
        <w:t xml:space="preserve"> </w:t>
      </w:r>
      <w:r>
        <w:rPr>
          <w:sz w:val="18"/>
        </w:rPr>
        <w:t>in</w:t>
      </w:r>
      <w:r>
        <w:rPr>
          <w:spacing w:val="-2"/>
          <w:sz w:val="18"/>
        </w:rPr>
        <w:t xml:space="preserve"> </w:t>
      </w:r>
      <w:r>
        <w:rPr>
          <w:sz w:val="18"/>
        </w:rPr>
        <w:t>urban</w:t>
      </w:r>
      <w:r>
        <w:rPr>
          <w:spacing w:val="-2"/>
          <w:sz w:val="18"/>
        </w:rPr>
        <w:t xml:space="preserve"> </w:t>
      </w:r>
      <w:r>
        <w:rPr>
          <w:sz w:val="18"/>
        </w:rPr>
        <w:t>areas</w:t>
      </w:r>
      <w:r>
        <w:rPr>
          <w:spacing w:val="-2"/>
          <w:sz w:val="18"/>
        </w:rPr>
        <w:t xml:space="preserve"> </w:t>
      </w:r>
      <w:r>
        <w:rPr>
          <w:sz w:val="18"/>
        </w:rPr>
        <w:t>and</w:t>
      </w:r>
      <w:r>
        <w:rPr>
          <w:spacing w:val="-2"/>
          <w:sz w:val="18"/>
        </w:rPr>
        <w:t xml:space="preserve"> </w:t>
      </w:r>
      <w:r>
        <w:rPr>
          <w:sz w:val="18"/>
        </w:rPr>
        <w:t>up</w:t>
      </w:r>
      <w:r>
        <w:rPr>
          <w:spacing w:val="-3"/>
          <w:sz w:val="18"/>
        </w:rPr>
        <w:t xml:space="preserve"> </w:t>
      </w:r>
      <w:r>
        <w:rPr>
          <w:sz w:val="18"/>
        </w:rPr>
        <w:t>to</w:t>
      </w:r>
      <w:r>
        <w:rPr>
          <w:spacing w:val="-2"/>
          <w:sz w:val="18"/>
        </w:rPr>
        <w:t xml:space="preserve"> </w:t>
      </w:r>
      <w:r>
        <w:rPr>
          <w:sz w:val="18"/>
        </w:rPr>
        <w:t>1000</w:t>
      </w:r>
      <w:r>
        <w:rPr>
          <w:spacing w:val="-2"/>
          <w:sz w:val="18"/>
        </w:rPr>
        <w:t xml:space="preserve"> </w:t>
      </w:r>
      <w:r>
        <w:rPr>
          <w:sz w:val="18"/>
        </w:rPr>
        <w:t>in</w:t>
      </w:r>
      <w:r>
        <w:rPr>
          <w:spacing w:val="-3"/>
          <w:sz w:val="18"/>
        </w:rPr>
        <w:t xml:space="preserve"> </w:t>
      </w:r>
      <w:r>
        <w:rPr>
          <w:sz w:val="18"/>
        </w:rPr>
        <w:t>rural</w:t>
      </w:r>
      <w:r>
        <w:rPr>
          <w:spacing w:val="-1"/>
          <w:sz w:val="18"/>
        </w:rPr>
        <w:t xml:space="preserve"> </w:t>
      </w:r>
      <w:r>
        <w:rPr>
          <w:sz w:val="18"/>
        </w:rPr>
        <w:t>areas).</w:t>
      </w:r>
    </w:p>
    <w:p w:rsidR="00432F75" w:rsidRDefault="00372A88">
      <w:pPr>
        <w:pStyle w:val="ListParagraph"/>
        <w:numPr>
          <w:ilvl w:val="0"/>
          <w:numId w:val="7"/>
        </w:numPr>
        <w:tabs>
          <w:tab w:val="left" w:pos="512"/>
          <w:tab w:val="left" w:pos="513"/>
        </w:tabs>
        <w:spacing w:before="41"/>
        <w:ind w:hanging="361"/>
        <w:rPr>
          <w:sz w:val="18"/>
        </w:rPr>
      </w:pPr>
      <w:r>
        <w:rPr>
          <w:sz w:val="18"/>
        </w:rPr>
        <w:t>Grinding/husking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2"/>
          <w:sz w:val="18"/>
        </w:rPr>
        <w:t xml:space="preserve"> </w:t>
      </w:r>
      <w:r>
        <w:rPr>
          <w:sz w:val="18"/>
        </w:rPr>
        <w:t>wheat,</w:t>
      </w:r>
      <w:r>
        <w:rPr>
          <w:spacing w:val="-5"/>
          <w:sz w:val="18"/>
        </w:rPr>
        <w:t xml:space="preserve"> </w:t>
      </w:r>
      <w:r>
        <w:rPr>
          <w:sz w:val="18"/>
        </w:rPr>
        <w:t>rice,</w:t>
      </w:r>
      <w:r>
        <w:rPr>
          <w:spacing w:val="-4"/>
          <w:sz w:val="18"/>
        </w:rPr>
        <w:t xml:space="preserve"> </w:t>
      </w:r>
      <w:r>
        <w:rPr>
          <w:sz w:val="18"/>
        </w:rPr>
        <w:t>turmeric,</w:t>
      </w:r>
      <w:r>
        <w:rPr>
          <w:spacing w:val="-4"/>
          <w:sz w:val="18"/>
        </w:rPr>
        <w:t xml:space="preserve"> </w:t>
      </w:r>
      <w:r>
        <w:rPr>
          <w:sz w:val="18"/>
        </w:rPr>
        <w:t>pepper,</w:t>
      </w:r>
      <w:r>
        <w:rPr>
          <w:spacing w:val="-5"/>
          <w:sz w:val="18"/>
        </w:rPr>
        <w:t xml:space="preserve"> </w:t>
      </w:r>
      <w:r>
        <w:rPr>
          <w:sz w:val="18"/>
        </w:rPr>
        <w:t>pulses</w:t>
      </w:r>
      <w:r>
        <w:rPr>
          <w:spacing w:val="-4"/>
          <w:sz w:val="18"/>
        </w:rPr>
        <w:t xml:space="preserve"> </w:t>
      </w:r>
      <w:r>
        <w:rPr>
          <w:sz w:val="18"/>
        </w:rPr>
        <w:t>(up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5"/>
          <w:sz w:val="18"/>
        </w:rPr>
        <w:t xml:space="preserve"> </w:t>
      </w:r>
      <w:r>
        <w:rPr>
          <w:sz w:val="18"/>
        </w:rPr>
        <w:t>20</w:t>
      </w:r>
      <w:r>
        <w:rPr>
          <w:spacing w:val="-4"/>
          <w:sz w:val="18"/>
        </w:rPr>
        <w:t xml:space="preserve"> </w:t>
      </w:r>
      <w:r>
        <w:rPr>
          <w:sz w:val="18"/>
        </w:rPr>
        <w:t>Horse</w:t>
      </w:r>
      <w:r>
        <w:rPr>
          <w:spacing w:val="-3"/>
          <w:sz w:val="18"/>
        </w:rPr>
        <w:t xml:space="preserve"> </w:t>
      </w:r>
      <w:r>
        <w:rPr>
          <w:sz w:val="18"/>
        </w:rPr>
        <w:t>Power).</w:t>
      </w:r>
    </w:p>
    <w:p w:rsidR="00432F75" w:rsidRDefault="00372A88">
      <w:pPr>
        <w:pStyle w:val="ListParagraph"/>
        <w:numPr>
          <w:ilvl w:val="0"/>
          <w:numId w:val="7"/>
        </w:numPr>
        <w:tabs>
          <w:tab w:val="left" w:pos="512"/>
          <w:tab w:val="left" w:pos="513"/>
        </w:tabs>
        <w:spacing w:before="42"/>
        <w:ind w:hanging="361"/>
        <w:rPr>
          <w:sz w:val="18"/>
        </w:rPr>
      </w:pPr>
      <w:r>
        <w:rPr>
          <w:sz w:val="18"/>
        </w:rPr>
        <w:t>Weaving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handloom.</w:t>
      </w:r>
    </w:p>
    <w:p w:rsidR="00432F75" w:rsidRDefault="00372A88">
      <w:pPr>
        <w:pStyle w:val="ListParagraph"/>
        <w:numPr>
          <w:ilvl w:val="0"/>
          <w:numId w:val="7"/>
        </w:numPr>
        <w:tabs>
          <w:tab w:val="left" w:pos="512"/>
          <w:tab w:val="left" w:pos="513"/>
        </w:tabs>
        <w:spacing w:before="41"/>
        <w:ind w:hanging="361"/>
        <w:rPr>
          <w:sz w:val="18"/>
        </w:rPr>
      </w:pPr>
      <w:r>
        <w:rPr>
          <w:sz w:val="18"/>
        </w:rPr>
        <w:t>Production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shoes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leather</w:t>
      </w:r>
      <w:r>
        <w:rPr>
          <w:spacing w:val="-3"/>
          <w:sz w:val="18"/>
        </w:rPr>
        <w:t xml:space="preserve"> </w:t>
      </w:r>
      <w:r>
        <w:rPr>
          <w:sz w:val="18"/>
        </w:rPr>
        <w:t>goods</w:t>
      </w:r>
      <w:r>
        <w:rPr>
          <w:spacing w:val="-3"/>
          <w:sz w:val="18"/>
        </w:rPr>
        <w:t xml:space="preserve"> </w:t>
      </w:r>
      <w:r>
        <w:rPr>
          <w:sz w:val="18"/>
        </w:rPr>
        <w:t>(capital</w:t>
      </w:r>
      <w:r>
        <w:rPr>
          <w:spacing w:val="-3"/>
          <w:sz w:val="18"/>
        </w:rPr>
        <w:t xml:space="preserve"> </w:t>
      </w:r>
      <w:proofErr w:type="gramStart"/>
      <w:r>
        <w:rPr>
          <w:sz w:val="18"/>
        </w:rPr>
        <w:t>up</w:t>
      </w:r>
      <w:r>
        <w:rPr>
          <w:spacing w:val="-3"/>
          <w:sz w:val="18"/>
        </w:rPr>
        <w:t xml:space="preserve"> </w:t>
      </w:r>
      <w:r>
        <w:rPr>
          <w:sz w:val="18"/>
        </w:rPr>
        <w:t>to</w:t>
      </w:r>
      <w:r>
        <w:rPr>
          <w:spacing w:val="-3"/>
          <w:sz w:val="18"/>
        </w:rPr>
        <w:t xml:space="preserve"> </w:t>
      </w:r>
      <w:r>
        <w:rPr>
          <w:sz w:val="18"/>
        </w:rPr>
        <w:t>5</w:t>
      </w:r>
      <w:r>
        <w:rPr>
          <w:spacing w:val="-3"/>
          <w:sz w:val="18"/>
        </w:rPr>
        <w:t xml:space="preserve"> </w:t>
      </w:r>
      <w:r>
        <w:rPr>
          <w:sz w:val="18"/>
        </w:rPr>
        <w:t>hundred</w:t>
      </w:r>
      <w:r>
        <w:rPr>
          <w:spacing w:val="-3"/>
          <w:sz w:val="18"/>
        </w:rPr>
        <w:t xml:space="preserve"> </w:t>
      </w:r>
      <w:r>
        <w:rPr>
          <w:sz w:val="18"/>
        </w:rPr>
        <w:t>thousand</w:t>
      </w:r>
      <w:r>
        <w:rPr>
          <w:spacing w:val="-3"/>
          <w:sz w:val="18"/>
        </w:rPr>
        <w:t xml:space="preserve"> </w:t>
      </w:r>
      <w:r>
        <w:rPr>
          <w:sz w:val="18"/>
        </w:rPr>
        <w:t>Taka</w:t>
      </w:r>
      <w:proofErr w:type="gramEnd"/>
      <w:r>
        <w:rPr>
          <w:sz w:val="18"/>
        </w:rPr>
        <w:t>).</w:t>
      </w:r>
    </w:p>
    <w:p w:rsidR="00432F75" w:rsidRDefault="00372A88">
      <w:pPr>
        <w:pStyle w:val="ListParagraph"/>
        <w:numPr>
          <w:ilvl w:val="0"/>
          <w:numId w:val="7"/>
        </w:numPr>
        <w:tabs>
          <w:tab w:val="left" w:pos="512"/>
          <w:tab w:val="left" w:pos="513"/>
        </w:tabs>
        <w:spacing w:before="42"/>
        <w:ind w:hanging="361"/>
        <w:rPr>
          <w:sz w:val="18"/>
        </w:rPr>
      </w:pPr>
      <w:r>
        <w:rPr>
          <w:sz w:val="18"/>
        </w:rPr>
        <w:t>Saw</w:t>
      </w:r>
      <w:r>
        <w:rPr>
          <w:spacing w:val="-7"/>
          <w:sz w:val="18"/>
        </w:rPr>
        <w:t xml:space="preserve"> </w:t>
      </w:r>
      <w:r>
        <w:rPr>
          <w:sz w:val="18"/>
        </w:rPr>
        <w:t>mill/wood</w:t>
      </w:r>
      <w:r>
        <w:rPr>
          <w:spacing w:val="-3"/>
          <w:sz w:val="18"/>
        </w:rPr>
        <w:t xml:space="preserve"> </w:t>
      </w:r>
      <w:r>
        <w:rPr>
          <w:sz w:val="18"/>
        </w:rPr>
        <w:t>sawing.</w:t>
      </w:r>
    </w:p>
    <w:p w:rsidR="00432F75" w:rsidRDefault="00372A88">
      <w:pPr>
        <w:pStyle w:val="ListParagraph"/>
        <w:numPr>
          <w:ilvl w:val="0"/>
          <w:numId w:val="7"/>
        </w:numPr>
        <w:tabs>
          <w:tab w:val="left" w:pos="512"/>
          <w:tab w:val="left" w:pos="513"/>
        </w:tabs>
        <w:spacing w:before="41"/>
        <w:ind w:hanging="361"/>
        <w:rPr>
          <w:sz w:val="18"/>
        </w:rPr>
      </w:pPr>
      <w:r>
        <w:rPr>
          <w:sz w:val="18"/>
        </w:rPr>
        <w:t>Furniture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wood/iron,</w:t>
      </w:r>
      <w:r>
        <w:rPr>
          <w:spacing w:val="-4"/>
          <w:sz w:val="18"/>
        </w:rPr>
        <w:t xml:space="preserve"> </w:t>
      </w:r>
      <w:r>
        <w:rPr>
          <w:sz w:val="18"/>
        </w:rPr>
        <w:t>aluminium,</w:t>
      </w:r>
      <w:r>
        <w:rPr>
          <w:spacing w:val="-4"/>
          <w:sz w:val="18"/>
        </w:rPr>
        <w:t xml:space="preserve"> </w:t>
      </w:r>
      <w:r>
        <w:rPr>
          <w:sz w:val="18"/>
        </w:rPr>
        <w:t>etc.,</w:t>
      </w:r>
      <w:r>
        <w:rPr>
          <w:spacing w:val="-4"/>
          <w:sz w:val="18"/>
        </w:rPr>
        <w:t xml:space="preserve"> </w:t>
      </w:r>
      <w:r>
        <w:rPr>
          <w:sz w:val="18"/>
        </w:rPr>
        <w:t>(capital</w:t>
      </w:r>
      <w:r>
        <w:rPr>
          <w:spacing w:val="-4"/>
          <w:sz w:val="18"/>
        </w:rPr>
        <w:t xml:space="preserve"> </w:t>
      </w:r>
      <w:proofErr w:type="gramStart"/>
      <w:r>
        <w:rPr>
          <w:sz w:val="18"/>
        </w:rPr>
        <w:t>up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4"/>
          <w:sz w:val="18"/>
        </w:rPr>
        <w:t xml:space="preserve"> </w:t>
      </w:r>
      <w:r>
        <w:rPr>
          <w:sz w:val="18"/>
        </w:rPr>
        <w:t>5</w:t>
      </w:r>
      <w:r>
        <w:rPr>
          <w:spacing w:val="-4"/>
          <w:sz w:val="18"/>
        </w:rPr>
        <w:t xml:space="preserve"> </w:t>
      </w:r>
      <w:r>
        <w:rPr>
          <w:sz w:val="18"/>
        </w:rPr>
        <w:t>hundred</w:t>
      </w:r>
      <w:r>
        <w:rPr>
          <w:spacing w:val="-4"/>
          <w:sz w:val="18"/>
        </w:rPr>
        <w:t xml:space="preserve"> </w:t>
      </w:r>
      <w:r>
        <w:rPr>
          <w:sz w:val="18"/>
        </w:rPr>
        <w:t>thousand</w:t>
      </w:r>
      <w:r>
        <w:rPr>
          <w:spacing w:val="-4"/>
          <w:sz w:val="18"/>
        </w:rPr>
        <w:t xml:space="preserve"> </w:t>
      </w:r>
      <w:r>
        <w:rPr>
          <w:sz w:val="18"/>
        </w:rPr>
        <w:t>Taka</w:t>
      </w:r>
      <w:proofErr w:type="gramEnd"/>
      <w:r>
        <w:rPr>
          <w:sz w:val="18"/>
        </w:rPr>
        <w:t>).</w:t>
      </w:r>
    </w:p>
    <w:p w:rsidR="00432F75" w:rsidRDefault="00372A88">
      <w:pPr>
        <w:pStyle w:val="ListParagraph"/>
        <w:numPr>
          <w:ilvl w:val="0"/>
          <w:numId w:val="7"/>
        </w:numPr>
        <w:tabs>
          <w:tab w:val="left" w:pos="512"/>
          <w:tab w:val="left" w:pos="513"/>
        </w:tabs>
        <w:spacing w:before="41"/>
        <w:ind w:hanging="361"/>
        <w:rPr>
          <w:sz w:val="18"/>
        </w:rPr>
      </w:pPr>
      <w:r>
        <w:rPr>
          <w:sz w:val="18"/>
        </w:rPr>
        <w:t>Printing Press.</w:t>
      </w:r>
    </w:p>
    <w:p w:rsidR="00432F75" w:rsidRDefault="00372A88">
      <w:pPr>
        <w:pStyle w:val="ListParagraph"/>
        <w:numPr>
          <w:ilvl w:val="0"/>
          <w:numId w:val="7"/>
        </w:numPr>
        <w:tabs>
          <w:tab w:val="left" w:pos="512"/>
          <w:tab w:val="left" w:pos="513"/>
        </w:tabs>
        <w:spacing w:before="42"/>
        <w:ind w:hanging="361"/>
        <w:rPr>
          <w:sz w:val="18"/>
        </w:rPr>
      </w:pPr>
      <w:r>
        <w:rPr>
          <w:sz w:val="18"/>
        </w:rPr>
        <w:t>Plastic</w:t>
      </w:r>
      <w:r>
        <w:rPr>
          <w:spacing w:val="-4"/>
          <w:sz w:val="18"/>
        </w:rPr>
        <w:t xml:space="preserve"> </w:t>
      </w:r>
      <w:r>
        <w:rPr>
          <w:sz w:val="18"/>
        </w:rPr>
        <w:t>&amp;</w:t>
      </w:r>
      <w:r>
        <w:rPr>
          <w:spacing w:val="-4"/>
          <w:sz w:val="18"/>
        </w:rPr>
        <w:t xml:space="preserve"> </w:t>
      </w:r>
      <w:r>
        <w:rPr>
          <w:sz w:val="18"/>
        </w:rPr>
        <w:t>rubber</w:t>
      </w:r>
      <w:r>
        <w:rPr>
          <w:spacing w:val="-3"/>
          <w:sz w:val="18"/>
        </w:rPr>
        <w:t xml:space="preserve"> </w:t>
      </w:r>
      <w:r>
        <w:rPr>
          <w:sz w:val="18"/>
        </w:rPr>
        <w:t>goods</w:t>
      </w:r>
      <w:r>
        <w:rPr>
          <w:spacing w:val="-4"/>
          <w:sz w:val="18"/>
        </w:rPr>
        <w:t xml:space="preserve"> </w:t>
      </w:r>
      <w:r>
        <w:rPr>
          <w:sz w:val="18"/>
        </w:rPr>
        <w:t>(excluding</w:t>
      </w:r>
      <w:r>
        <w:rPr>
          <w:spacing w:val="-4"/>
          <w:sz w:val="18"/>
        </w:rPr>
        <w:t xml:space="preserve"> </w:t>
      </w:r>
      <w:r>
        <w:rPr>
          <w:sz w:val="18"/>
        </w:rPr>
        <w:t>PVC).</w:t>
      </w:r>
    </w:p>
    <w:p w:rsidR="00432F75" w:rsidRDefault="00372A88">
      <w:pPr>
        <w:pStyle w:val="ListParagraph"/>
        <w:numPr>
          <w:ilvl w:val="0"/>
          <w:numId w:val="7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Restaurant.</w:t>
      </w:r>
    </w:p>
    <w:p w:rsidR="00432F75" w:rsidRDefault="00372A88">
      <w:pPr>
        <w:pStyle w:val="ListParagraph"/>
        <w:numPr>
          <w:ilvl w:val="0"/>
          <w:numId w:val="7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Carton/box</w:t>
      </w:r>
      <w:r>
        <w:rPr>
          <w:spacing w:val="-11"/>
          <w:sz w:val="18"/>
        </w:rPr>
        <w:t xml:space="preserve"> </w:t>
      </w:r>
      <w:r>
        <w:rPr>
          <w:sz w:val="18"/>
        </w:rPr>
        <w:t>manufacturing/printing</w:t>
      </w:r>
      <w:r>
        <w:rPr>
          <w:spacing w:val="-10"/>
          <w:sz w:val="18"/>
        </w:rPr>
        <w:t xml:space="preserve"> </w:t>
      </w:r>
      <w:r>
        <w:rPr>
          <w:sz w:val="18"/>
        </w:rPr>
        <w:t>packaging.</w:t>
      </w:r>
    </w:p>
    <w:p w:rsidR="00432F75" w:rsidRDefault="00372A88">
      <w:pPr>
        <w:pStyle w:val="ListParagraph"/>
        <w:numPr>
          <w:ilvl w:val="0"/>
          <w:numId w:val="7"/>
        </w:numPr>
        <w:tabs>
          <w:tab w:val="left" w:pos="513"/>
        </w:tabs>
        <w:spacing w:before="41"/>
        <w:ind w:hanging="361"/>
        <w:rPr>
          <w:sz w:val="18"/>
        </w:rPr>
      </w:pPr>
      <w:r>
        <w:rPr>
          <w:sz w:val="18"/>
        </w:rPr>
        <w:t>Cinema</w:t>
      </w:r>
      <w:r>
        <w:rPr>
          <w:spacing w:val="-4"/>
          <w:sz w:val="18"/>
        </w:rPr>
        <w:t xml:space="preserve"> </w:t>
      </w:r>
      <w:r>
        <w:rPr>
          <w:sz w:val="18"/>
        </w:rPr>
        <w:t>Hall</w:t>
      </w:r>
    </w:p>
    <w:p w:rsidR="00432F75" w:rsidRDefault="00372A88">
      <w:pPr>
        <w:pStyle w:val="ListParagraph"/>
        <w:numPr>
          <w:ilvl w:val="0"/>
          <w:numId w:val="7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Dry-cleaning.</w:t>
      </w:r>
    </w:p>
    <w:p w:rsidR="00432F75" w:rsidRDefault="00372A88">
      <w:pPr>
        <w:pStyle w:val="ListParagraph"/>
        <w:numPr>
          <w:ilvl w:val="0"/>
          <w:numId w:val="7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Production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artificial</w:t>
      </w:r>
      <w:r>
        <w:rPr>
          <w:spacing w:val="-4"/>
          <w:sz w:val="18"/>
        </w:rPr>
        <w:t xml:space="preserve"> </w:t>
      </w:r>
      <w:r>
        <w:rPr>
          <w:sz w:val="18"/>
        </w:rPr>
        <w:t>leather</w:t>
      </w:r>
      <w:r>
        <w:rPr>
          <w:spacing w:val="-2"/>
          <w:sz w:val="18"/>
        </w:rPr>
        <w:t xml:space="preserve"> </w:t>
      </w:r>
      <w:r>
        <w:rPr>
          <w:sz w:val="18"/>
        </w:rPr>
        <w:t>goods</w:t>
      </w:r>
      <w:r>
        <w:rPr>
          <w:spacing w:val="-6"/>
          <w:sz w:val="18"/>
        </w:rPr>
        <w:t xml:space="preserve"> </w:t>
      </w:r>
      <w:r>
        <w:rPr>
          <w:sz w:val="18"/>
        </w:rPr>
        <w:t>(capital</w:t>
      </w:r>
      <w:r>
        <w:rPr>
          <w:spacing w:val="-3"/>
          <w:sz w:val="18"/>
        </w:rPr>
        <w:t xml:space="preserve"> </w:t>
      </w:r>
      <w:proofErr w:type="gramStart"/>
      <w:r>
        <w:rPr>
          <w:sz w:val="18"/>
        </w:rPr>
        <w:t>up</w:t>
      </w:r>
      <w:r>
        <w:rPr>
          <w:spacing w:val="-3"/>
          <w:sz w:val="18"/>
        </w:rPr>
        <w:t xml:space="preserve"> </w:t>
      </w:r>
      <w:r>
        <w:rPr>
          <w:sz w:val="18"/>
        </w:rPr>
        <w:t>to</w:t>
      </w:r>
      <w:r>
        <w:rPr>
          <w:spacing w:val="-4"/>
          <w:sz w:val="18"/>
        </w:rPr>
        <w:t xml:space="preserve"> </w:t>
      </w:r>
      <w:r>
        <w:rPr>
          <w:sz w:val="18"/>
        </w:rPr>
        <w:t>5</w:t>
      </w:r>
      <w:r>
        <w:rPr>
          <w:spacing w:val="-4"/>
          <w:sz w:val="18"/>
        </w:rPr>
        <w:t xml:space="preserve"> </w:t>
      </w:r>
      <w:r>
        <w:rPr>
          <w:sz w:val="18"/>
        </w:rPr>
        <w:t>hundred</w:t>
      </w:r>
      <w:r>
        <w:rPr>
          <w:spacing w:val="-4"/>
          <w:sz w:val="18"/>
        </w:rPr>
        <w:t xml:space="preserve"> </w:t>
      </w:r>
      <w:r>
        <w:rPr>
          <w:sz w:val="18"/>
        </w:rPr>
        <w:t>thousand</w:t>
      </w:r>
      <w:r>
        <w:rPr>
          <w:spacing w:val="-4"/>
          <w:sz w:val="18"/>
        </w:rPr>
        <w:t xml:space="preserve"> </w:t>
      </w:r>
      <w:r>
        <w:rPr>
          <w:sz w:val="18"/>
        </w:rPr>
        <w:t>Taka</w:t>
      </w:r>
      <w:proofErr w:type="gramEnd"/>
      <w:r>
        <w:rPr>
          <w:sz w:val="18"/>
        </w:rPr>
        <w:t>).</w:t>
      </w:r>
    </w:p>
    <w:p w:rsidR="00432F75" w:rsidRDefault="00372A88">
      <w:pPr>
        <w:pStyle w:val="ListParagraph"/>
        <w:numPr>
          <w:ilvl w:val="0"/>
          <w:numId w:val="7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Sports</w:t>
      </w:r>
      <w:r>
        <w:rPr>
          <w:spacing w:val="-5"/>
          <w:sz w:val="18"/>
        </w:rPr>
        <w:t xml:space="preserve"> </w:t>
      </w:r>
      <w:r>
        <w:rPr>
          <w:sz w:val="18"/>
        </w:rPr>
        <w:t>goods.</w:t>
      </w:r>
    </w:p>
    <w:p w:rsidR="00432F75" w:rsidRDefault="00372A88">
      <w:pPr>
        <w:pStyle w:val="ListParagraph"/>
        <w:numPr>
          <w:ilvl w:val="0"/>
          <w:numId w:val="7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Production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salt</w:t>
      </w:r>
      <w:r>
        <w:rPr>
          <w:spacing w:val="-3"/>
          <w:sz w:val="18"/>
        </w:rPr>
        <w:t xml:space="preserve"> </w:t>
      </w:r>
      <w:r>
        <w:rPr>
          <w:sz w:val="18"/>
        </w:rPr>
        <w:t>(capital</w:t>
      </w:r>
      <w:r>
        <w:rPr>
          <w:spacing w:val="-3"/>
          <w:sz w:val="18"/>
        </w:rPr>
        <w:t xml:space="preserve"> </w:t>
      </w:r>
      <w:r>
        <w:rPr>
          <w:sz w:val="18"/>
        </w:rPr>
        <w:t>up</w:t>
      </w:r>
      <w:r>
        <w:rPr>
          <w:spacing w:val="-3"/>
          <w:sz w:val="18"/>
        </w:rPr>
        <w:t xml:space="preserve"> </w:t>
      </w:r>
      <w:r>
        <w:rPr>
          <w:sz w:val="18"/>
        </w:rPr>
        <w:t>to</w:t>
      </w:r>
      <w:r>
        <w:rPr>
          <w:spacing w:val="-3"/>
          <w:sz w:val="18"/>
        </w:rPr>
        <w:t xml:space="preserve"> </w:t>
      </w:r>
      <w:r>
        <w:rPr>
          <w:sz w:val="18"/>
        </w:rPr>
        <w:t>10</w:t>
      </w:r>
      <w:r>
        <w:rPr>
          <w:spacing w:val="-3"/>
          <w:sz w:val="18"/>
        </w:rPr>
        <w:t xml:space="preserve"> </w:t>
      </w:r>
      <w:r>
        <w:rPr>
          <w:sz w:val="18"/>
        </w:rPr>
        <w:t>hundred</w:t>
      </w:r>
      <w:r>
        <w:rPr>
          <w:spacing w:val="-3"/>
          <w:sz w:val="18"/>
        </w:rPr>
        <w:t xml:space="preserve"> </w:t>
      </w:r>
      <w:r>
        <w:rPr>
          <w:sz w:val="18"/>
        </w:rPr>
        <w:t>thousand</w:t>
      </w:r>
      <w:r>
        <w:rPr>
          <w:spacing w:val="-3"/>
          <w:sz w:val="18"/>
        </w:rPr>
        <w:t xml:space="preserve"> </w:t>
      </w:r>
      <w:r>
        <w:rPr>
          <w:sz w:val="18"/>
        </w:rPr>
        <w:t>Taka).</w:t>
      </w:r>
    </w:p>
    <w:p w:rsidR="00432F75" w:rsidRDefault="00372A88">
      <w:pPr>
        <w:pStyle w:val="ListParagraph"/>
        <w:numPr>
          <w:ilvl w:val="0"/>
          <w:numId w:val="7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Agricultural</w:t>
      </w:r>
      <w:r>
        <w:rPr>
          <w:spacing w:val="-6"/>
          <w:sz w:val="18"/>
        </w:rPr>
        <w:t xml:space="preserve"> </w:t>
      </w:r>
      <w:r>
        <w:rPr>
          <w:sz w:val="18"/>
        </w:rPr>
        <w:t>machinery</w:t>
      </w:r>
      <w:r>
        <w:rPr>
          <w:spacing w:val="-6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equipment.</w:t>
      </w:r>
    </w:p>
    <w:p w:rsidR="00432F75" w:rsidRDefault="00372A88">
      <w:pPr>
        <w:pStyle w:val="ListParagraph"/>
        <w:numPr>
          <w:ilvl w:val="0"/>
          <w:numId w:val="7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Industrial</w:t>
      </w:r>
      <w:r>
        <w:rPr>
          <w:spacing w:val="-6"/>
          <w:sz w:val="18"/>
        </w:rPr>
        <w:t xml:space="preserve"> </w:t>
      </w:r>
      <w:r>
        <w:rPr>
          <w:sz w:val="18"/>
        </w:rPr>
        <w:t>machinery</w:t>
      </w:r>
      <w:r>
        <w:rPr>
          <w:spacing w:val="-5"/>
          <w:sz w:val="18"/>
        </w:rPr>
        <w:t xml:space="preserve"> </w:t>
      </w:r>
      <w:r>
        <w:rPr>
          <w:sz w:val="18"/>
        </w:rPr>
        <w:t>and</w:t>
      </w:r>
      <w:r>
        <w:rPr>
          <w:spacing w:val="-5"/>
          <w:sz w:val="18"/>
        </w:rPr>
        <w:t xml:space="preserve"> </w:t>
      </w:r>
      <w:r>
        <w:rPr>
          <w:sz w:val="18"/>
        </w:rPr>
        <w:t>equipment.</w:t>
      </w:r>
    </w:p>
    <w:p w:rsidR="00432F75" w:rsidRDefault="00432F75">
      <w:pPr>
        <w:rPr>
          <w:sz w:val="18"/>
        </w:r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11"/>
      </w:pPr>
    </w:p>
    <w:p w:rsidR="00432F75" w:rsidRDefault="00372A88">
      <w:pPr>
        <w:pStyle w:val="ListParagraph"/>
        <w:numPr>
          <w:ilvl w:val="0"/>
          <w:numId w:val="7"/>
        </w:numPr>
        <w:tabs>
          <w:tab w:val="left" w:pos="514"/>
        </w:tabs>
        <w:spacing w:before="94"/>
        <w:ind w:left="513" w:hanging="362"/>
        <w:rPr>
          <w:sz w:val="18"/>
        </w:rPr>
      </w:pPr>
      <w:r>
        <w:rPr>
          <w:sz w:val="18"/>
        </w:rPr>
        <w:t>Production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gold</w:t>
      </w:r>
      <w:r>
        <w:rPr>
          <w:spacing w:val="-4"/>
          <w:sz w:val="18"/>
        </w:rPr>
        <w:t xml:space="preserve"> </w:t>
      </w:r>
      <w:r>
        <w:rPr>
          <w:sz w:val="18"/>
        </w:rPr>
        <w:t>ornaments.</w:t>
      </w:r>
    </w:p>
    <w:p w:rsidR="00432F75" w:rsidRDefault="00372A88">
      <w:pPr>
        <w:pStyle w:val="ListParagraph"/>
        <w:numPr>
          <w:ilvl w:val="0"/>
          <w:numId w:val="7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Pin,</w:t>
      </w:r>
      <w:r>
        <w:rPr>
          <w:spacing w:val="-3"/>
          <w:sz w:val="18"/>
        </w:rPr>
        <w:t xml:space="preserve"> </w:t>
      </w:r>
      <w:r>
        <w:rPr>
          <w:sz w:val="18"/>
        </w:rPr>
        <w:t>U</w:t>
      </w:r>
      <w:r>
        <w:rPr>
          <w:spacing w:val="-2"/>
          <w:sz w:val="18"/>
        </w:rPr>
        <w:t xml:space="preserve"> </w:t>
      </w:r>
      <w:r>
        <w:rPr>
          <w:sz w:val="18"/>
        </w:rPr>
        <w:t>Pin.</w:t>
      </w:r>
    </w:p>
    <w:p w:rsidR="00432F75" w:rsidRDefault="00372A88">
      <w:pPr>
        <w:pStyle w:val="ListParagraph"/>
        <w:numPr>
          <w:ilvl w:val="0"/>
          <w:numId w:val="7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Frames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spectacles.</w:t>
      </w:r>
    </w:p>
    <w:p w:rsidR="00432F75" w:rsidRDefault="00372A88">
      <w:pPr>
        <w:pStyle w:val="ListParagraph"/>
        <w:numPr>
          <w:ilvl w:val="0"/>
          <w:numId w:val="7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Comb.</w:t>
      </w:r>
    </w:p>
    <w:p w:rsidR="00432F75" w:rsidRDefault="00372A88">
      <w:pPr>
        <w:pStyle w:val="ListParagraph"/>
        <w:numPr>
          <w:ilvl w:val="0"/>
          <w:numId w:val="7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Production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utensils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souvenirs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brass</w:t>
      </w:r>
      <w:r>
        <w:rPr>
          <w:spacing w:val="-2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bronze.</w:t>
      </w:r>
    </w:p>
    <w:p w:rsidR="00432F75" w:rsidRDefault="00372A88">
      <w:pPr>
        <w:pStyle w:val="ListParagraph"/>
        <w:numPr>
          <w:ilvl w:val="0"/>
          <w:numId w:val="7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Factory</w:t>
      </w:r>
      <w:r>
        <w:rPr>
          <w:spacing w:val="-5"/>
          <w:sz w:val="18"/>
        </w:rPr>
        <w:t xml:space="preserve"> </w:t>
      </w:r>
      <w:r>
        <w:rPr>
          <w:sz w:val="18"/>
        </w:rPr>
        <w:t>for</w:t>
      </w:r>
      <w:r>
        <w:rPr>
          <w:spacing w:val="-3"/>
          <w:sz w:val="18"/>
        </w:rPr>
        <w:t xml:space="preserve"> </w:t>
      </w:r>
      <w:r>
        <w:rPr>
          <w:sz w:val="18"/>
        </w:rPr>
        <w:t>production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biscuit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bread</w:t>
      </w:r>
      <w:r>
        <w:rPr>
          <w:spacing w:val="-3"/>
          <w:sz w:val="18"/>
        </w:rPr>
        <w:t xml:space="preserve"> </w:t>
      </w:r>
      <w:r>
        <w:rPr>
          <w:sz w:val="18"/>
        </w:rPr>
        <w:t>(capital</w:t>
      </w:r>
      <w:r>
        <w:rPr>
          <w:spacing w:val="-2"/>
          <w:sz w:val="18"/>
        </w:rPr>
        <w:t xml:space="preserve"> </w:t>
      </w:r>
      <w:proofErr w:type="gramStart"/>
      <w:r>
        <w:rPr>
          <w:sz w:val="18"/>
        </w:rPr>
        <w:t>up</w:t>
      </w:r>
      <w:r>
        <w:rPr>
          <w:spacing w:val="-3"/>
          <w:sz w:val="18"/>
        </w:rPr>
        <w:t xml:space="preserve"> </w:t>
      </w:r>
      <w:r>
        <w:rPr>
          <w:sz w:val="18"/>
        </w:rPr>
        <w:t>to</w:t>
      </w:r>
      <w:r>
        <w:rPr>
          <w:spacing w:val="-3"/>
          <w:sz w:val="18"/>
        </w:rPr>
        <w:t xml:space="preserve"> </w:t>
      </w:r>
      <w:r>
        <w:rPr>
          <w:sz w:val="18"/>
        </w:rPr>
        <w:t>5</w:t>
      </w:r>
      <w:r>
        <w:rPr>
          <w:spacing w:val="-2"/>
          <w:sz w:val="18"/>
        </w:rPr>
        <w:t xml:space="preserve"> </w:t>
      </w:r>
      <w:r>
        <w:rPr>
          <w:sz w:val="18"/>
        </w:rPr>
        <w:t>hundred</w:t>
      </w:r>
      <w:r>
        <w:rPr>
          <w:spacing w:val="-3"/>
          <w:sz w:val="18"/>
        </w:rPr>
        <w:t xml:space="preserve"> </w:t>
      </w:r>
      <w:r>
        <w:rPr>
          <w:sz w:val="18"/>
        </w:rPr>
        <w:t>thousand</w:t>
      </w:r>
      <w:r>
        <w:rPr>
          <w:spacing w:val="-3"/>
          <w:sz w:val="18"/>
        </w:rPr>
        <w:t xml:space="preserve"> </w:t>
      </w:r>
      <w:r>
        <w:rPr>
          <w:sz w:val="18"/>
        </w:rPr>
        <w:t>Taka</w:t>
      </w:r>
      <w:proofErr w:type="gramEnd"/>
      <w:r>
        <w:rPr>
          <w:sz w:val="18"/>
        </w:rPr>
        <w:t>).</w:t>
      </w:r>
    </w:p>
    <w:p w:rsidR="00432F75" w:rsidRDefault="00372A88">
      <w:pPr>
        <w:pStyle w:val="ListParagraph"/>
        <w:numPr>
          <w:ilvl w:val="0"/>
          <w:numId w:val="7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Factory</w:t>
      </w:r>
      <w:r>
        <w:rPr>
          <w:spacing w:val="-6"/>
          <w:sz w:val="18"/>
        </w:rPr>
        <w:t xml:space="preserve"> </w:t>
      </w:r>
      <w:r>
        <w:rPr>
          <w:sz w:val="18"/>
        </w:rPr>
        <w:t>for</w:t>
      </w:r>
      <w:r>
        <w:rPr>
          <w:spacing w:val="-3"/>
          <w:sz w:val="18"/>
        </w:rPr>
        <w:t xml:space="preserve"> </w:t>
      </w:r>
      <w:r>
        <w:rPr>
          <w:sz w:val="18"/>
        </w:rPr>
        <w:t>production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chocolate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lozenge.</w:t>
      </w:r>
      <w:r>
        <w:rPr>
          <w:spacing w:val="-4"/>
          <w:sz w:val="18"/>
        </w:rPr>
        <w:t xml:space="preserve"> </w:t>
      </w:r>
      <w:r>
        <w:rPr>
          <w:sz w:val="18"/>
        </w:rPr>
        <w:t>(</w:t>
      </w:r>
      <w:proofErr w:type="gramStart"/>
      <w:r>
        <w:rPr>
          <w:sz w:val="18"/>
        </w:rPr>
        <w:t>capital</w:t>
      </w:r>
      <w:proofErr w:type="gramEnd"/>
      <w:r>
        <w:rPr>
          <w:spacing w:val="-3"/>
          <w:sz w:val="18"/>
        </w:rPr>
        <w:t xml:space="preserve"> </w:t>
      </w:r>
      <w:r>
        <w:rPr>
          <w:sz w:val="18"/>
        </w:rPr>
        <w:t>up</w:t>
      </w:r>
      <w:r>
        <w:rPr>
          <w:spacing w:val="-2"/>
          <w:sz w:val="18"/>
        </w:rPr>
        <w:t xml:space="preserve"> </w:t>
      </w:r>
      <w:r>
        <w:rPr>
          <w:sz w:val="18"/>
        </w:rPr>
        <w:t>to</w:t>
      </w:r>
      <w:r>
        <w:rPr>
          <w:spacing w:val="-4"/>
          <w:sz w:val="18"/>
        </w:rPr>
        <w:t xml:space="preserve"> </w:t>
      </w:r>
      <w:r>
        <w:rPr>
          <w:sz w:val="18"/>
        </w:rPr>
        <w:t>5</w:t>
      </w:r>
      <w:r>
        <w:rPr>
          <w:spacing w:val="-3"/>
          <w:sz w:val="18"/>
        </w:rPr>
        <w:t xml:space="preserve"> </w:t>
      </w:r>
      <w:r>
        <w:rPr>
          <w:sz w:val="18"/>
        </w:rPr>
        <w:t>hundred</w:t>
      </w:r>
      <w:r>
        <w:rPr>
          <w:spacing w:val="-3"/>
          <w:sz w:val="18"/>
        </w:rPr>
        <w:t xml:space="preserve"> </w:t>
      </w:r>
      <w:r>
        <w:rPr>
          <w:sz w:val="18"/>
        </w:rPr>
        <w:t>thousand</w:t>
      </w:r>
      <w:r>
        <w:rPr>
          <w:spacing w:val="-4"/>
          <w:sz w:val="18"/>
        </w:rPr>
        <w:t xml:space="preserve"> </w:t>
      </w:r>
      <w:r>
        <w:rPr>
          <w:sz w:val="18"/>
        </w:rPr>
        <w:t>Taka).</w:t>
      </w:r>
    </w:p>
    <w:p w:rsidR="00432F75" w:rsidRDefault="00372A88">
      <w:pPr>
        <w:pStyle w:val="ListParagraph"/>
        <w:numPr>
          <w:ilvl w:val="0"/>
          <w:numId w:val="7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Manufacturing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wooden</w:t>
      </w:r>
      <w:r>
        <w:rPr>
          <w:spacing w:val="-4"/>
          <w:sz w:val="18"/>
        </w:rPr>
        <w:t xml:space="preserve"> </w:t>
      </w:r>
      <w:r>
        <w:rPr>
          <w:sz w:val="18"/>
        </w:rPr>
        <w:t>water</w:t>
      </w:r>
      <w:r>
        <w:rPr>
          <w:spacing w:val="-5"/>
          <w:sz w:val="18"/>
        </w:rPr>
        <w:t xml:space="preserve"> </w:t>
      </w:r>
      <w:r>
        <w:rPr>
          <w:sz w:val="18"/>
        </w:rPr>
        <w:t>vessels.</w:t>
      </w:r>
    </w:p>
    <w:p w:rsidR="00432F75" w:rsidRDefault="00432F75">
      <w:pPr>
        <w:pStyle w:val="BodyText"/>
        <w:spacing w:before="1"/>
        <w:rPr>
          <w:sz w:val="25"/>
        </w:rPr>
      </w:pPr>
    </w:p>
    <w:p w:rsidR="00432F75" w:rsidRDefault="00372A88">
      <w:pPr>
        <w:pStyle w:val="Heading5"/>
      </w:pPr>
      <w:r>
        <w:t>Orange-B</w:t>
      </w:r>
      <w:r>
        <w:rPr>
          <w:spacing w:val="-2"/>
        </w:rPr>
        <w:t xml:space="preserve"> </w:t>
      </w:r>
      <w:r>
        <w:t>Category</w:t>
      </w:r>
      <w:r>
        <w:rPr>
          <w:spacing w:val="-4"/>
        </w:rPr>
        <w:t xml:space="preserve"> </w:t>
      </w:r>
      <w:r>
        <w:t>Industries</w:t>
      </w:r>
    </w:p>
    <w:p w:rsidR="00432F75" w:rsidRDefault="00432F75">
      <w:pPr>
        <w:pStyle w:val="BodyText"/>
        <w:spacing w:before="3"/>
        <w:rPr>
          <w:rFonts w:ascii="Arial"/>
          <w:b/>
          <w:sz w:val="25"/>
        </w:rPr>
      </w:pPr>
    </w:p>
    <w:p w:rsidR="00432F75" w:rsidRDefault="00372A88">
      <w:pPr>
        <w:pStyle w:val="ListParagraph"/>
        <w:numPr>
          <w:ilvl w:val="0"/>
          <w:numId w:val="6"/>
        </w:numPr>
        <w:tabs>
          <w:tab w:val="left" w:pos="512"/>
          <w:tab w:val="left" w:pos="513"/>
        </w:tabs>
        <w:spacing w:before="1"/>
        <w:rPr>
          <w:sz w:val="18"/>
        </w:rPr>
      </w:pPr>
      <w:r>
        <w:rPr>
          <w:sz w:val="18"/>
        </w:rPr>
        <w:t>PVC</w:t>
      </w:r>
      <w:r>
        <w:rPr>
          <w:spacing w:val="-3"/>
          <w:sz w:val="18"/>
        </w:rPr>
        <w:t xml:space="preserve"> </w:t>
      </w:r>
      <w:r>
        <w:rPr>
          <w:sz w:val="18"/>
        </w:rPr>
        <w:t>items.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2"/>
          <w:tab w:val="left" w:pos="513"/>
        </w:tabs>
        <w:spacing w:before="41"/>
        <w:rPr>
          <w:sz w:val="18"/>
        </w:rPr>
      </w:pPr>
      <w:r>
        <w:rPr>
          <w:sz w:val="18"/>
        </w:rPr>
        <w:t>Artificial</w:t>
      </w:r>
      <w:r>
        <w:rPr>
          <w:spacing w:val="-5"/>
          <w:sz w:val="18"/>
        </w:rPr>
        <w:t xml:space="preserve"> </w:t>
      </w:r>
      <w:r>
        <w:rPr>
          <w:sz w:val="18"/>
        </w:rPr>
        <w:t>fibre</w:t>
      </w:r>
      <w:r>
        <w:rPr>
          <w:spacing w:val="-5"/>
          <w:sz w:val="18"/>
        </w:rPr>
        <w:t xml:space="preserve"> </w:t>
      </w:r>
      <w:r>
        <w:rPr>
          <w:sz w:val="18"/>
        </w:rPr>
        <w:t>(raw</w:t>
      </w:r>
      <w:r>
        <w:rPr>
          <w:spacing w:val="-8"/>
          <w:sz w:val="18"/>
        </w:rPr>
        <w:t xml:space="preserve"> </w:t>
      </w:r>
      <w:r>
        <w:rPr>
          <w:sz w:val="18"/>
        </w:rPr>
        <w:t>material).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2"/>
          <w:tab w:val="left" w:pos="513"/>
        </w:tabs>
        <w:spacing w:before="41"/>
        <w:rPr>
          <w:sz w:val="18"/>
        </w:rPr>
      </w:pPr>
      <w:r>
        <w:rPr>
          <w:sz w:val="18"/>
        </w:rPr>
        <w:t>Glass</w:t>
      </w:r>
      <w:r>
        <w:rPr>
          <w:spacing w:val="-5"/>
          <w:sz w:val="18"/>
        </w:rPr>
        <w:t xml:space="preserve"> </w:t>
      </w:r>
      <w:r>
        <w:rPr>
          <w:sz w:val="18"/>
        </w:rPr>
        <w:t>factory.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2"/>
          <w:tab w:val="left" w:pos="513"/>
        </w:tabs>
        <w:spacing w:before="42"/>
        <w:rPr>
          <w:sz w:val="18"/>
        </w:rPr>
      </w:pPr>
      <w:r>
        <w:rPr>
          <w:sz w:val="18"/>
        </w:rPr>
        <w:t>Life</w:t>
      </w:r>
      <w:r>
        <w:rPr>
          <w:spacing w:val="-5"/>
          <w:sz w:val="18"/>
        </w:rPr>
        <w:t xml:space="preserve"> </w:t>
      </w:r>
      <w:r>
        <w:rPr>
          <w:sz w:val="18"/>
        </w:rPr>
        <w:t>saving</w:t>
      </w:r>
      <w:r>
        <w:rPr>
          <w:spacing w:val="-4"/>
          <w:sz w:val="18"/>
        </w:rPr>
        <w:t xml:space="preserve"> </w:t>
      </w:r>
      <w:r>
        <w:rPr>
          <w:sz w:val="18"/>
        </w:rPr>
        <w:t>drug</w:t>
      </w:r>
      <w:r>
        <w:rPr>
          <w:spacing w:val="-5"/>
          <w:sz w:val="18"/>
        </w:rPr>
        <w:t xml:space="preserve"> </w:t>
      </w:r>
      <w:r>
        <w:rPr>
          <w:sz w:val="18"/>
        </w:rPr>
        <w:t>(applicable</w:t>
      </w:r>
      <w:r>
        <w:rPr>
          <w:spacing w:val="-5"/>
          <w:sz w:val="18"/>
        </w:rPr>
        <w:t xml:space="preserve"> </w:t>
      </w:r>
      <w:r>
        <w:rPr>
          <w:sz w:val="18"/>
        </w:rPr>
        <w:t>to</w:t>
      </w:r>
      <w:r>
        <w:rPr>
          <w:spacing w:val="-4"/>
          <w:sz w:val="18"/>
        </w:rPr>
        <w:t xml:space="preserve"> </w:t>
      </w:r>
      <w:r>
        <w:rPr>
          <w:sz w:val="18"/>
        </w:rPr>
        <w:t>formulation</w:t>
      </w:r>
      <w:r>
        <w:rPr>
          <w:spacing w:val="-5"/>
          <w:sz w:val="18"/>
        </w:rPr>
        <w:t xml:space="preserve"> </w:t>
      </w:r>
      <w:r>
        <w:rPr>
          <w:sz w:val="18"/>
        </w:rPr>
        <w:t>only).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2"/>
          <w:tab w:val="left" w:pos="513"/>
        </w:tabs>
        <w:spacing w:before="41"/>
        <w:rPr>
          <w:sz w:val="18"/>
        </w:rPr>
      </w:pPr>
      <w:r>
        <w:rPr>
          <w:sz w:val="18"/>
        </w:rPr>
        <w:t>Edible</w:t>
      </w:r>
      <w:r>
        <w:rPr>
          <w:spacing w:val="-4"/>
          <w:sz w:val="18"/>
        </w:rPr>
        <w:t xml:space="preserve"> </w:t>
      </w:r>
      <w:r>
        <w:rPr>
          <w:sz w:val="18"/>
        </w:rPr>
        <w:t>oil.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2"/>
          <w:tab w:val="left" w:pos="513"/>
        </w:tabs>
        <w:spacing w:before="42"/>
        <w:rPr>
          <w:sz w:val="18"/>
        </w:rPr>
      </w:pPr>
      <w:r>
        <w:rPr>
          <w:sz w:val="18"/>
        </w:rPr>
        <w:t>Jute</w:t>
      </w:r>
      <w:r>
        <w:rPr>
          <w:spacing w:val="-4"/>
          <w:sz w:val="18"/>
        </w:rPr>
        <w:t xml:space="preserve"> </w:t>
      </w:r>
      <w:r>
        <w:rPr>
          <w:sz w:val="18"/>
        </w:rPr>
        <w:t>mill.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2"/>
          <w:tab w:val="left" w:pos="513"/>
        </w:tabs>
        <w:spacing w:before="41"/>
        <w:rPr>
          <w:sz w:val="18"/>
        </w:rPr>
      </w:pPr>
      <w:r>
        <w:rPr>
          <w:sz w:val="18"/>
        </w:rPr>
        <w:t>Hotel,</w:t>
      </w:r>
      <w:r>
        <w:rPr>
          <w:spacing w:val="-6"/>
          <w:sz w:val="18"/>
        </w:rPr>
        <w:t xml:space="preserve"> </w:t>
      </w:r>
      <w:r>
        <w:rPr>
          <w:sz w:val="18"/>
        </w:rPr>
        <w:t>multi-storied</w:t>
      </w:r>
      <w:r>
        <w:rPr>
          <w:spacing w:val="-6"/>
          <w:sz w:val="18"/>
        </w:rPr>
        <w:t xml:space="preserve"> </w:t>
      </w:r>
      <w:r>
        <w:rPr>
          <w:sz w:val="18"/>
        </w:rPr>
        <w:t>commercial</w:t>
      </w:r>
      <w:r>
        <w:rPr>
          <w:spacing w:val="-5"/>
          <w:sz w:val="18"/>
        </w:rPr>
        <w:t xml:space="preserve"> </w:t>
      </w:r>
      <w:r>
        <w:rPr>
          <w:sz w:val="18"/>
        </w:rPr>
        <w:t>&amp;</w:t>
      </w:r>
      <w:r>
        <w:rPr>
          <w:spacing w:val="-6"/>
          <w:sz w:val="18"/>
        </w:rPr>
        <w:t xml:space="preserve"> </w:t>
      </w:r>
      <w:r>
        <w:rPr>
          <w:sz w:val="18"/>
        </w:rPr>
        <w:t>apartment</w:t>
      </w:r>
      <w:r>
        <w:rPr>
          <w:spacing w:val="-6"/>
          <w:sz w:val="18"/>
        </w:rPr>
        <w:t xml:space="preserve"> </w:t>
      </w:r>
      <w:r>
        <w:rPr>
          <w:sz w:val="18"/>
        </w:rPr>
        <w:t>building.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2"/>
          <w:tab w:val="left" w:pos="513"/>
        </w:tabs>
        <w:spacing w:before="42"/>
        <w:rPr>
          <w:sz w:val="18"/>
        </w:rPr>
      </w:pPr>
      <w:r>
        <w:rPr>
          <w:sz w:val="18"/>
        </w:rPr>
        <w:t>Casting.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2"/>
          <w:tab w:val="left" w:pos="513"/>
        </w:tabs>
        <w:spacing w:before="41"/>
        <w:rPr>
          <w:sz w:val="18"/>
        </w:rPr>
      </w:pPr>
      <w:r>
        <w:rPr>
          <w:sz w:val="18"/>
        </w:rPr>
        <w:t>Aluminum</w:t>
      </w:r>
      <w:r>
        <w:rPr>
          <w:spacing w:val="-6"/>
          <w:sz w:val="18"/>
        </w:rPr>
        <w:t xml:space="preserve"> </w:t>
      </w:r>
      <w:r>
        <w:rPr>
          <w:sz w:val="18"/>
        </w:rPr>
        <w:t>products.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40"/>
        <w:ind w:left="513" w:hanging="362"/>
        <w:rPr>
          <w:sz w:val="18"/>
        </w:rPr>
      </w:pPr>
      <w:r>
        <w:rPr>
          <w:sz w:val="18"/>
        </w:rPr>
        <w:t>Glue</w:t>
      </w:r>
      <w:r>
        <w:rPr>
          <w:spacing w:val="-4"/>
          <w:sz w:val="18"/>
        </w:rPr>
        <w:t xml:space="preserve"> </w:t>
      </w:r>
      <w:r>
        <w:rPr>
          <w:sz w:val="18"/>
        </w:rPr>
        <w:t>(excluding</w:t>
      </w:r>
      <w:r>
        <w:rPr>
          <w:spacing w:val="-5"/>
          <w:sz w:val="18"/>
        </w:rPr>
        <w:t xml:space="preserve"> </w:t>
      </w:r>
      <w:r>
        <w:rPr>
          <w:sz w:val="18"/>
        </w:rPr>
        <w:t>animal</w:t>
      </w:r>
      <w:r>
        <w:rPr>
          <w:spacing w:val="-4"/>
          <w:sz w:val="18"/>
        </w:rPr>
        <w:t xml:space="preserve"> </w:t>
      </w:r>
      <w:r>
        <w:rPr>
          <w:sz w:val="18"/>
        </w:rPr>
        <w:t>glue).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Bricks/tiles.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Lime.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Processing</w:t>
      </w:r>
      <w:r>
        <w:rPr>
          <w:spacing w:val="-5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bottling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drinking</w:t>
      </w:r>
      <w:r>
        <w:rPr>
          <w:spacing w:val="-3"/>
          <w:sz w:val="18"/>
        </w:rPr>
        <w:t xml:space="preserve"> </w:t>
      </w:r>
      <w:r>
        <w:rPr>
          <w:sz w:val="18"/>
        </w:rPr>
        <w:t>water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5"/>
          <w:sz w:val="18"/>
        </w:rPr>
        <w:t xml:space="preserve"> </w:t>
      </w:r>
      <w:r>
        <w:rPr>
          <w:sz w:val="18"/>
        </w:rPr>
        <w:t>carbonated</w:t>
      </w:r>
      <w:r>
        <w:rPr>
          <w:spacing w:val="-5"/>
          <w:sz w:val="18"/>
        </w:rPr>
        <w:t xml:space="preserve"> </w:t>
      </w:r>
      <w:r>
        <w:rPr>
          <w:sz w:val="18"/>
        </w:rPr>
        <w:t>drinks.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Galvanizing.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Perfumes,</w:t>
      </w:r>
      <w:r>
        <w:rPr>
          <w:spacing w:val="-7"/>
          <w:sz w:val="18"/>
        </w:rPr>
        <w:t xml:space="preserve"> </w:t>
      </w:r>
      <w:r>
        <w:rPr>
          <w:sz w:val="18"/>
        </w:rPr>
        <w:t>cosmetics.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Flour</w:t>
      </w:r>
      <w:r>
        <w:rPr>
          <w:spacing w:val="-4"/>
          <w:sz w:val="18"/>
        </w:rPr>
        <w:t xml:space="preserve"> </w:t>
      </w:r>
      <w:r>
        <w:rPr>
          <w:sz w:val="18"/>
        </w:rPr>
        <w:t>(large)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Stone</w:t>
      </w:r>
      <w:r>
        <w:rPr>
          <w:spacing w:val="-6"/>
          <w:sz w:val="18"/>
        </w:rPr>
        <w:t xml:space="preserve"> </w:t>
      </w:r>
      <w:r>
        <w:rPr>
          <w:sz w:val="18"/>
        </w:rPr>
        <w:t>grinding,</w:t>
      </w:r>
      <w:r>
        <w:rPr>
          <w:spacing w:val="-4"/>
          <w:sz w:val="18"/>
        </w:rPr>
        <w:t xml:space="preserve"> </w:t>
      </w:r>
      <w:r>
        <w:rPr>
          <w:sz w:val="18"/>
        </w:rPr>
        <w:t>cutting,</w:t>
      </w:r>
      <w:r>
        <w:rPr>
          <w:spacing w:val="-6"/>
          <w:sz w:val="18"/>
        </w:rPr>
        <w:t xml:space="preserve"> </w:t>
      </w:r>
      <w:r w:rsidR="00665EBF">
        <w:rPr>
          <w:sz w:val="18"/>
        </w:rPr>
        <w:t>and polishing</w:t>
      </w:r>
      <w:r>
        <w:rPr>
          <w:sz w:val="18"/>
        </w:rPr>
        <w:t>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Processing</w:t>
      </w:r>
      <w:r>
        <w:rPr>
          <w:spacing w:val="-4"/>
          <w:sz w:val="18"/>
        </w:rPr>
        <w:t xml:space="preserve"> </w:t>
      </w:r>
      <w:r>
        <w:rPr>
          <w:sz w:val="18"/>
        </w:rPr>
        <w:t>fish,</w:t>
      </w:r>
      <w:r>
        <w:rPr>
          <w:spacing w:val="-4"/>
          <w:sz w:val="18"/>
        </w:rPr>
        <w:t xml:space="preserve"> </w:t>
      </w:r>
      <w:r>
        <w:rPr>
          <w:sz w:val="18"/>
        </w:rPr>
        <w:t>meat,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food.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Printing</w:t>
      </w:r>
      <w:r>
        <w:rPr>
          <w:spacing w:val="-5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writing</w:t>
      </w:r>
      <w:r>
        <w:rPr>
          <w:spacing w:val="-4"/>
          <w:sz w:val="18"/>
        </w:rPr>
        <w:t xml:space="preserve"> </w:t>
      </w:r>
      <w:r>
        <w:rPr>
          <w:sz w:val="18"/>
        </w:rPr>
        <w:t>ink.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Animal</w:t>
      </w:r>
      <w:r>
        <w:rPr>
          <w:spacing w:val="-5"/>
          <w:sz w:val="18"/>
        </w:rPr>
        <w:t xml:space="preserve"> </w:t>
      </w:r>
      <w:r>
        <w:rPr>
          <w:sz w:val="18"/>
        </w:rPr>
        <w:t>feed.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Ice-cream.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Clinic</w:t>
      </w:r>
      <w:r>
        <w:rPr>
          <w:spacing w:val="-5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pathological</w:t>
      </w:r>
      <w:r>
        <w:rPr>
          <w:spacing w:val="-4"/>
          <w:sz w:val="18"/>
        </w:rPr>
        <w:t xml:space="preserve"> </w:t>
      </w:r>
      <w:r>
        <w:rPr>
          <w:sz w:val="18"/>
        </w:rPr>
        <w:t>lab.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Utensils</w:t>
      </w:r>
      <w:r>
        <w:rPr>
          <w:spacing w:val="-4"/>
          <w:sz w:val="18"/>
        </w:rPr>
        <w:t xml:space="preserve"> </w:t>
      </w:r>
      <w:r>
        <w:rPr>
          <w:sz w:val="18"/>
        </w:rPr>
        <w:t>made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clay</w:t>
      </w:r>
      <w:r>
        <w:rPr>
          <w:spacing w:val="-5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china</w:t>
      </w:r>
      <w:r>
        <w:rPr>
          <w:spacing w:val="-4"/>
          <w:sz w:val="18"/>
        </w:rPr>
        <w:t xml:space="preserve"> </w:t>
      </w:r>
      <w:r>
        <w:rPr>
          <w:sz w:val="18"/>
        </w:rPr>
        <w:t>clay/sanitary</w:t>
      </w:r>
      <w:r>
        <w:rPr>
          <w:spacing w:val="-2"/>
          <w:sz w:val="18"/>
        </w:rPr>
        <w:t xml:space="preserve"> </w:t>
      </w:r>
      <w:r>
        <w:rPr>
          <w:sz w:val="18"/>
        </w:rPr>
        <w:t>wares</w:t>
      </w:r>
      <w:r>
        <w:rPr>
          <w:spacing w:val="-4"/>
          <w:sz w:val="18"/>
        </w:rPr>
        <w:t xml:space="preserve"> </w:t>
      </w:r>
      <w:r>
        <w:rPr>
          <w:sz w:val="18"/>
        </w:rPr>
        <w:t>(ceramics).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Processing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prawns</w:t>
      </w:r>
      <w:r>
        <w:rPr>
          <w:spacing w:val="-4"/>
          <w:sz w:val="18"/>
        </w:rPr>
        <w:t xml:space="preserve"> </w:t>
      </w:r>
      <w:r>
        <w:rPr>
          <w:sz w:val="18"/>
        </w:rPr>
        <w:t>&amp;</w:t>
      </w:r>
      <w:r>
        <w:rPr>
          <w:spacing w:val="-4"/>
          <w:sz w:val="18"/>
        </w:rPr>
        <w:t xml:space="preserve"> </w:t>
      </w:r>
      <w:r>
        <w:rPr>
          <w:sz w:val="18"/>
        </w:rPr>
        <w:t>shrimps.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Water</w:t>
      </w:r>
      <w:r>
        <w:rPr>
          <w:spacing w:val="-6"/>
          <w:sz w:val="18"/>
        </w:rPr>
        <w:t xml:space="preserve"> </w:t>
      </w:r>
      <w:r>
        <w:rPr>
          <w:sz w:val="18"/>
        </w:rPr>
        <w:t>purification</w:t>
      </w:r>
      <w:r>
        <w:rPr>
          <w:spacing w:val="-6"/>
          <w:sz w:val="18"/>
        </w:rPr>
        <w:t xml:space="preserve"> </w:t>
      </w:r>
      <w:r>
        <w:rPr>
          <w:sz w:val="18"/>
        </w:rPr>
        <w:t>plant.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Metal</w:t>
      </w:r>
      <w:r>
        <w:rPr>
          <w:spacing w:val="-5"/>
          <w:sz w:val="18"/>
        </w:rPr>
        <w:t xml:space="preserve"> </w:t>
      </w:r>
      <w:r>
        <w:rPr>
          <w:sz w:val="18"/>
        </w:rPr>
        <w:t>utensils/spoons</w:t>
      </w:r>
      <w:r>
        <w:rPr>
          <w:spacing w:val="-5"/>
          <w:sz w:val="18"/>
        </w:rPr>
        <w:t xml:space="preserve"> </w:t>
      </w:r>
      <w:r>
        <w:rPr>
          <w:sz w:val="18"/>
        </w:rPr>
        <w:t>etc.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Sodium</w:t>
      </w:r>
      <w:r>
        <w:rPr>
          <w:spacing w:val="-5"/>
          <w:sz w:val="18"/>
        </w:rPr>
        <w:t xml:space="preserve"> </w:t>
      </w:r>
      <w:r>
        <w:rPr>
          <w:sz w:val="18"/>
        </w:rPr>
        <w:t>silicate.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Matches.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Starch</w:t>
      </w:r>
      <w:r>
        <w:rPr>
          <w:spacing w:val="-5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glucose.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Animal</w:t>
      </w:r>
      <w:r>
        <w:rPr>
          <w:spacing w:val="-5"/>
          <w:sz w:val="18"/>
        </w:rPr>
        <w:t xml:space="preserve"> </w:t>
      </w:r>
      <w:r>
        <w:rPr>
          <w:sz w:val="18"/>
        </w:rPr>
        <w:t>feed.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Automatic</w:t>
      </w:r>
      <w:r>
        <w:rPr>
          <w:spacing w:val="-5"/>
          <w:sz w:val="18"/>
        </w:rPr>
        <w:t xml:space="preserve"> </w:t>
      </w:r>
      <w:r>
        <w:rPr>
          <w:sz w:val="18"/>
        </w:rPr>
        <w:t>rice</w:t>
      </w:r>
      <w:r>
        <w:rPr>
          <w:spacing w:val="-5"/>
          <w:sz w:val="18"/>
        </w:rPr>
        <w:t xml:space="preserve"> </w:t>
      </w:r>
      <w:r>
        <w:rPr>
          <w:sz w:val="18"/>
        </w:rPr>
        <w:t>mill.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Assembling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motor</w:t>
      </w:r>
      <w:r>
        <w:rPr>
          <w:spacing w:val="-5"/>
          <w:sz w:val="18"/>
        </w:rPr>
        <w:t xml:space="preserve"> </w:t>
      </w:r>
      <w:r>
        <w:rPr>
          <w:sz w:val="18"/>
        </w:rPr>
        <w:t>vehicles.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Manufacturing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wooden</w:t>
      </w:r>
      <w:r>
        <w:rPr>
          <w:spacing w:val="-5"/>
          <w:sz w:val="18"/>
        </w:rPr>
        <w:t xml:space="preserve"> </w:t>
      </w:r>
      <w:r>
        <w:rPr>
          <w:sz w:val="18"/>
        </w:rPr>
        <w:t>vessel.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Photography</w:t>
      </w:r>
      <w:r>
        <w:rPr>
          <w:spacing w:val="-6"/>
          <w:sz w:val="18"/>
        </w:rPr>
        <w:t xml:space="preserve"> </w:t>
      </w:r>
      <w:r>
        <w:rPr>
          <w:sz w:val="18"/>
        </w:rPr>
        <w:t>(activities</w:t>
      </w:r>
      <w:r>
        <w:rPr>
          <w:spacing w:val="-4"/>
          <w:sz w:val="18"/>
        </w:rPr>
        <w:t xml:space="preserve"> </w:t>
      </w:r>
      <w:r>
        <w:rPr>
          <w:sz w:val="18"/>
        </w:rPr>
        <w:t>related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4"/>
          <w:sz w:val="18"/>
        </w:rPr>
        <w:t xml:space="preserve"> </w:t>
      </w:r>
      <w:r>
        <w:rPr>
          <w:sz w:val="18"/>
        </w:rPr>
        <w:t>production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films</w:t>
      </w:r>
      <w:r>
        <w:rPr>
          <w:spacing w:val="-4"/>
          <w:sz w:val="18"/>
        </w:rPr>
        <w:t xml:space="preserve"> </w:t>
      </w:r>
      <w:r>
        <w:rPr>
          <w:sz w:val="18"/>
        </w:rPr>
        <w:t>for</w:t>
      </w:r>
      <w:r>
        <w:rPr>
          <w:spacing w:val="-4"/>
          <w:sz w:val="18"/>
        </w:rPr>
        <w:t xml:space="preserve"> </w:t>
      </w:r>
      <w:r>
        <w:rPr>
          <w:sz w:val="18"/>
        </w:rPr>
        <w:t>movie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x-ray).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Tea</w:t>
      </w:r>
      <w:r>
        <w:rPr>
          <w:spacing w:val="-5"/>
          <w:sz w:val="18"/>
        </w:rPr>
        <w:t xml:space="preserve"> </w:t>
      </w:r>
      <w:r>
        <w:rPr>
          <w:sz w:val="18"/>
        </w:rPr>
        <w:t>processing.</w:t>
      </w:r>
    </w:p>
    <w:p w:rsidR="00432F75" w:rsidRDefault="00665EBF">
      <w:pPr>
        <w:pStyle w:val="ListParagraph"/>
        <w:numPr>
          <w:ilvl w:val="0"/>
          <w:numId w:val="6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Productions</w:t>
      </w:r>
      <w:r w:rsidR="00372A88">
        <w:rPr>
          <w:spacing w:val="-6"/>
          <w:sz w:val="18"/>
        </w:rPr>
        <w:t xml:space="preserve"> </w:t>
      </w:r>
      <w:r w:rsidR="00372A88">
        <w:rPr>
          <w:sz w:val="18"/>
        </w:rPr>
        <w:t>of</w:t>
      </w:r>
      <w:r w:rsidR="00372A88">
        <w:rPr>
          <w:spacing w:val="-6"/>
          <w:sz w:val="18"/>
        </w:rPr>
        <w:t xml:space="preserve"> </w:t>
      </w:r>
      <w:r w:rsidR="00372A88">
        <w:rPr>
          <w:sz w:val="18"/>
        </w:rPr>
        <w:t>powder</w:t>
      </w:r>
      <w:r w:rsidR="00372A88">
        <w:rPr>
          <w:spacing w:val="-6"/>
          <w:sz w:val="18"/>
        </w:rPr>
        <w:t xml:space="preserve"> </w:t>
      </w:r>
      <w:r w:rsidR="00372A88">
        <w:rPr>
          <w:sz w:val="18"/>
        </w:rPr>
        <w:t>milk/condensed</w:t>
      </w:r>
      <w:r w:rsidR="00372A88">
        <w:rPr>
          <w:spacing w:val="-6"/>
          <w:sz w:val="18"/>
        </w:rPr>
        <w:t xml:space="preserve"> </w:t>
      </w:r>
      <w:r w:rsidR="00372A88">
        <w:rPr>
          <w:sz w:val="18"/>
        </w:rPr>
        <w:t>milk/dairy.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Wood</w:t>
      </w:r>
      <w:r>
        <w:rPr>
          <w:spacing w:val="-5"/>
          <w:sz w:val="18"/>
        </w:rPr>
        <w:t xml:space="preserve"> </w:t>
      </w:r>
      <w:r>
        <w:rPr>
          <w:sz w:val="18"/>
        </w:rPr>
        <w:t>treatment.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Repairing</w:t>
      </w:r>
      <w:r>
        <w:rPr>
          <w:spacing w:val="-10"/>
          <w:sz w:val="18"/>
        </w:rPr>
        <w:t xml:space="preserve"> </w:t>
      </w:r>
      <w:r>
        <w:rPr>
          <w:sz w:val="18"/>
        </w:rPr>
        <w:t>of</w:t>
      </w:r>
      <w:r>
        <w:rPr>
          <w:spacing w:val="-10"/>
          <w:sz w:val="18"/>
        </w:rPr>
        <w:t xml:space="preserve"> </w:t>
      </w:r>
      <w:r>
        <w:rPr>
          <w:sz w:val="18"/>
        </w:rPr>
        <w:t>refrigerators.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Repairing</w:t>
      </w:r>
      <w:r>
        <w:rPr>
          <w:spacing w:val="-6"/>
          <w:sz w:val="18"/>
        </w:rPr>
        <w:t xml:space="preserve"> </w:t>
      </w:r>
      <w:r>
        <w:rPr>
          <w:sz w:val="18"/>
        </w:rPr>
        <w:t>of</w:t>
      </w:r>
      <w:r>
        <w:rPr>
          <w:spacing w:val="-6"/>
          <w:sz w:val="18"/>
        </w:rPr>
        <w:t xml:space="preserve"> </w:t>
      </w:r>
      <w:r>
        <w:rPr>
          <w:sz w:val="18"/>
        </w:rPr>
        <w:t>metal</w:t>
      </w:r>
      <w:r>
        <w:rPr>
          <w:spacing w:val="-5"/>
          <w:sz w:val="18"/>
        </w:rPr>
        <w:t xml:space="preserve"> </w:t>
      </w:r>
      <w:r>
        <w:rPr>
          <w:sz w:val="18"/>
        </w:rPr>
        <w:t>vessel.</w:t>
      </w:r>
    </w:p>
    <w:p w:rsidR="00432F75" w:rsidRDefault="00432F75">
      <w:pPr>
        <w:rPr>
          <w:sz w:val="18"/>
        </w:r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11"/>
      </w:pP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94"/>
        <w:ind w:left="513" w:hanging="362"/>
        <w:rPr>
          <w:sz w:val="18"/>
        </w:rPr>
      </w:pPr>
      <w:r>
        <w:rPr>
          <w:sz w:val="18"/>
        </w:rPr>
        <w:t>Engineering</w:t>
      </w:r>
      <w:r>
        <w:rPr>
          <w:spacing w:val="-2"/>
          <w:sz w:val="18"/>
        </w:rPr>
        <w:t xml:space="preserve"> </w:t>
      </w:r>
      <w:r>
        <w:rPr>
          <w:sz w:val="18"/>
        </w:rPr>
        <w:t>works</w:t>
      </w:r>
      <w:r>
        <w:rPr>
          <w:spacing w:val="-4"/>
          <w:sz w:val="18"/>
        </w:rPr>
        <w:t xml:space="preserve"> </w:t>
      </w:r>
      <w:r>
        <w:rPr>
          <w:sz w:val="18"/>
        </w:rPr>
        <w:t>(up</w:t>
      </w:r>
      <w:r>
        <w:rPr>
          <w:spacing w:val="-3"/>
          <w:sz w:val="18"/>
        </w:rPr>
        <w:t xml:space="preserve"> </w:t>
      </w:r>
      <w:r>
        <w:rPr>
          <w:sz w:val="18"/>
        </w:rPr>
        <w:t>to</w:t>
      </w:r>
      <w:r>
        <w:rPr>
          <w:spacing w:val="-3"/>
          <w:sz w:val="18"/>
        </w:rPr>
        <w:t xml:space="preserve"> </w:t>
      </w:r>
      <w:r>
        <w:rPr>
          <w:sz w:val="18"/>
        </w:rPr>
        <w:t>10</w:t>
      </w:r>
      <w:r>
        <w:rPr>
          <w:spacing w:val="-3"/>
          <w:sz w:val="18"/>
        </w:rPr>
        <w:t xml:space="preserve"> </w:t>
      </w:r>
      <w:r>
        <w:rPr>
          <w:sz w:val="18"/>
        </w:rPr>
        <w:t>hundred</w:t>
      </w:r>
      <w:r>
        <w:rPr>
          <w:spacing w:val="-3"/>
          <w:sz w:val="18"/>
        </w:rPr>
        <w:t xml:space="preserve"> </w:t>
      </w:r>
      <w:r>
        <w:rPr>
          <w:sz w:val="18"/>
        </w:rPr>
        <w:t>thousand</w:t>
      </w:r>
      <w:r>
        <w:rPr>
          <w:spacing w:val="-4"/>
          <w:sz w:val="18"/>
        </w:rPr>
        <w:t xml:space="preserve"> </w:t>
      </w:r>
      <w:r>
        <w:rPr>
          <w:sz w:val="18"/>
        </w:rPr>
        <w:t>Taka</w:t>
      </w:r>
      <w:r>
        <w:rPr>
          <w:spacing w:val="-3"/>
          <w:sz w:val="18"/>
        </w:rPr>
        <w:t xml:space="preserve"> </w:t>
      </w:r>
      <w:r>
        <w:rPr>
          <w:sz w:val="18"/>
        </w:rPr>
        <w:t>capital.)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Spinning</w:t>
      </w:r>
      <w:r>
        <w:rPr>
          <w:spacing w:val="-6"/>
          <w:sz w:val="18"/>
        </w:rPr>
        <w:t xml:space="preserve"> </w:t>
      </w:r>
      <w:r>
        <w:rPr>
          <w:sz w:val="18"/>
        </w:rPr>
        <w:t>mill.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Electric</w:t>
      </w:r>
      <w:r>
        <w:rPr>
          <w:spacing w:val="-6"/>
          <w:sz w:val="18"/>
        </w:rPr>
        <w:t xml:space="preserve"> </w:t>
      </w:r>
      <w:r>
        <w:rPr>
          <w:sz w:val="18"/>
        </w:rPr>
        <w:t>cable.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Cold</w:t>
      </w:r>
      <w:r>
        <w:rPr>
          <w:spacing w:val="-5"/>
          <w:sz w:val="18"/>
        </w:rPr>
        <w:t xml:space="preserve"> </w:t>
      </w:r>
      <w:r>
        <w:rPr>
          <w:sz w:val="18"/>
        </w:rPr>
        <w:t>storage.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Tyre</w:t>
      </w:r>
      <w:r>
        <w:rPr>
          <w:spacing w:val="-1"/>
          <w:sz w:val="18"/>
        </w:rPr>
        <w:t xml:space="preserve"> </w:t>
      </w:r>
      <w:r>
        <w:rPr>
          <w:sz w:val="18"/>
        </w:rPr>
        <w:t>re-treading.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Motor</w:t>
      </w:r>
      <w:r>
        <w:rPr>
          <w:spacing w:val="-4"/>
          <w:sz w:val="18"/>
        </w:rPr>
        <w:t xml:space="preserve"> </w:t>
      </w:r>
      <w:r>
        <w:rPr>
          <w:sz w:val="18"/>
        </w:rPr>
        <w:t>vehicles</w:t>
      </w:r>
      <w:r>
        <w:rPr>
          <w:spacing w:val="-3"/>
          <w:sz w:val="18"/>
        </w:rPr>
        <w:t xml:space="preserve"> </w:t>
      </w:r>
      <w:r>
        <w:rPr>
          <w:sz w:val="18"/>
        </w:rPr>
        <w:t>repairing</w:t>
      </w:r>
      <w:r>
        <w:rPr>
          <w:spacing w:val="-2"/>
          <w:sz w:val="18"/>
        </w:rPr>
        <w:t xml:space="preserve"> </w:t>
      </w:r>
      <w:r>
        <w:rPr>
          <w:sz w:val="18"/>
        </w:rPr>
        <w:t>works</w:t>
      </w:r>
      <w:r>
        <w:rPr>
          <w:spacing w:val="-3"/>
          <w:sz w:val="18"/>
        </w:rPr>
        <w:t xml:space="preserve"> </w:t>
      </w:r>
      <w:r>
        <w:rPr>
          <w:sz w:val="18"/>
        </w:rPr>
        <w:t>(up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4"/>
          <w:sz w:val="18"/>
        </w:rPr>
        <w:t xml:space="preserve"> </w:t>
      </w:r>
      <w:r>
        <w:rPr>
          <w:sz w:val="18"/>
        </w:rPr>
        <w:t>10</w:t>
      </w:r>
      <w:r>
        <w:rPr>
          <w:spacing w:val="-3"/>
          <w:sz w:val="18"/>
        </w:rPr>
        <w:t xml:space="preserve"> </w:t>
      </w:r>
      <w:r>
        <w:rPr>
          <w:sz w:val="18"/>
        </w:rPr>
        <w:t>hundred</w:t>
      </w:r>
      <w:r>
        <w:rPr>
          <w:spacing w:val="-4"/>
          <w:sz w:val="18"/>
        </w:rPr>
        <w:t xml:space="preserve"> </w:t>
      </w:r>
      <w:r>
        <w:rPr>
          <w:sz w:val="18"/>
        </w:rPr>
        <w:t>thousand</w:t>
      </w:r>
      <w:r>
        <w:rPr>
          <w:spacing w:val="-4"/>
          <w:sz w:val="18"/>
        </w:rPr>
        <w:t xml:space="preserve"> </w:t>
      </w:r>
      <w:r>
        <w:rPr>
          <w:sz w:val="18"/>
        </w:rPr>
        <w:t>Taka</w:t>
      </w:r>
      <w:r>
        <w:rPr>
          <w:spacing w:val="-4"/>
          <w:sz w:val="18"/>
        </w:rPr>
        <w:t xml:space="preserve"> </w:t>
      </w:r>
      <w:r>
        <w:rPr>
          <w:sz w:val="18"/>
        </w:rPr>
        <w:t>capital).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Cattle</w:t>
      </w:r>
      <w:r>
        <w:rPr>
          <w:spacing w:val="-3"/>
          <w:sz w:val="18"/>
        </w:rPr>
        <w:t xml:space="preserve"> </w:t>
      </w:r>
      <w:r>
        <w:rPr>
          <w:sz w:val="18"/>
        </w:rPr>
        <w:t>farm:</w:t>
      </w:r>
      <w:r>
        <w:rPr>
          <w:spacing w:val="-3"/>
          <w:sz w:val="18"/>
        </w:rPr>
        <w:t xml:space="preserve"> </w:t>
      </w:r>
      <w:r>
        <w:rPr>
          <w:sz w:val="18"/>
        </w:rPr>
        <w:t>above</w:t>
      </w:r>
      <w:r>
        <w:rPr>
          <w:spacing w:val="-3"/>
          <w:sz w:val="18"/>
        </w:rPr>
        <w:t xml:space="preserve"> </w:t>
      </w:r>
      <w:r>
        <w:rPr>
          <w:sz w:val="18"/>
        </w:rPr>
        <w:t>10</w:t>
      </w:r>
      <w:r>
        <w:rPr>
          <w:spacing w:val="-3"/>
          <w:sz w:val="18"/>
        </w:rPr>
        <w:t xml:space="preserve"> </w:t>
      </w:r>
      <w:r>
        <w:rPr>
          <w:sz w:val="18"/>
        </w:rPr>
        <w:t>(ten)</w:t>
      </w:r>
      <w:r>
        <w:rPr>
          <w:spacing w:val="-2"/>
          <w:sz w:val="18"/>
        </w:rPr>
        <w:t xml:space="preserve"> </w:t>
      </w:r>
      <w:r>
        <w:rPr>
          <w:sz w:val="18"/>
        </w:rPr>
        <w:t>numbers</w:t>
      </w:r>
      <w:r>
        <w:rPr>
          <w:spacing w:val="-3"/>
          <w:sz w:val="18"/>
        </w:rPr>
        <w:t xml:space="preserve"> </w:t>
      </w:r>
      <w:r>
        <w:rPr>
          <w:sz w:val="18"/>
        </w:rPr>
        <w:t>in</w:t>
      </w:r>
      <w:r>
        <w:rPr>
          <w:spacing w:val="-3"/>
          <w:sz w:val="18"/>
        </w:rPr>
        <w:t xml:space="preserve"> </w:t>
      </w:r>
      <w:r>
        <w:rPr>
          <w:sz w:val="18"/>
        </w:rPr>
        <w:t>urban</w:t>
      </w:r>
      <w:r>
        <w:rPr>
          <w:spacing w:val="-2"/>
          <w:sz w:val="18"/>
        </w:rPr>
        <w:t xml:space="preserve"> </w:t>
      </w:r>
      <w:r>
        <w:rPr>
          <w:sz w:val="18"/>
        </w:rPr>
        <w:t>area,</w:t>
      </w:r>
      <w:r>
        <w:rPr>
          <w:spacing w:val="-2"/>
          <w:sz w:val="18"/>
        </w:rPr>
        <w:t xml:space="preserve"> </w:t>
      </w:r>
      <w:r>
        <w:rPr>
          <w:sz w:val="18"/>
        </w:rPr>
        <w:t>and</w:t>
      </w:r>
      <w:r>
        <w:rPr>
          <w:spacing w:val="-2"/>
          <w:sz w:val="18"/>
        </w:rPr>
        <w:t xml:space="preserve"> </w:t>
      </w:r>
      <w:r>
        <w:rPr>
          <w:sz w:val="18"/>
        </w:rPr>
        <w:t>above</w:t>
      </w:r>
      <w:r>
        <w:rPr>
          <w:spacing w:val="-3"/>
          <w:sz w:val="18"/>
        </w:rPr>
        <w:t xml:space="preserve"> </w:t>
      </w:r>
      <w:r>
        <w:rPr>
          <w:sz w:val="18"/>
        </w:rPr>
        <w:t>25</w:t>
      </w:r>
      <w:r>
        <w:rPr>
          <w:spacing w:val="-3"/>
          <w:sz w:val="18"/>
        </w:rPr>
        <w:t xml:space="preserve"> </w:t>
      </w:r>
      <w:r>
        <w:rPr>
          <w:sz w:val="18"/>
        </w:rPr>
        <w:t>(twenty</w:t>
      </w:r>
      <w:r>
        <w:rPr>
          <w:spacing w:val="-3"/>
          <w:sz w:val="18"/>
        </w:rPr>
        <w:t xml:space="preserve"> </w:t>
      </w:r>
      <w:r>
        <w:rPr>
          <w:sz w:val="18"/>
        </w:rPr>
        <w:t>five)</w:t>
      </w:r>
      <w:r>
        <w:rPr>
          <w:spacing w:val="-3"/>
          <w:sz w:val="18"/>
        </w:rPr>
        <w:t xml:space="preserve"> </w:t>
      </w:r>
      <w:r>
        <w:rPr>
          <w:sz w:val="18"/>
        </w:rPr>
        <w:t>numbers</w:t>
      </w:r>
      <w:r>
        <w:rPr>
          <w:spacing w:val="-3"/>
          <w:sz w:val="18"/>
        </w:rPr>
        <w:t xml:space="preserve"> </w:t>
      </w:r>
      <w:r>
        <w:rPr>
          <w:sz w:val="18"/>
        </w:rPr>
        <w:t>in</w:t>
      </w:r>
      <w:r>
        <w:rPr>
          <w:spacing w:val="-2"/>
          <w:sz w:val="18"/>
        </w:rPr>
        <w:t xml:space="preserve"> </w:t>
      </w:r>
      <w:r>
        <w:rPr>
          <w:sz w:val="18"/>
        </w:rPr>
        <w:t>rural</w:t>
      </w:r>
      <w:r>
        <w:rPr>
          <w:spacing w:val="-3"/>
          <w:sz w:val="18"/>
        </w:rPr>
        <w:t xml:space="preserve"> </w:t>
      </w:r>
      <w:r>
        <w:rPr>
          <w:sz w:val="18"/>
        </w:rPr>
        <w:t>area.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Poultry:</w:t>
      </w:r>
      <w:r>
        <w:rPr>
          <w:spacing w:val="-3"/>
          <w:sz w:val="18"/>
        </w:rPr>
        <w:t xml:space="preserve"> </w:t>
      </w:r>
      <w:r>
        <w:rPr>
          <w:sz w:val="18"/>
        </w:rPr>
        <w:t>Number</w:t>
      </w:r>
      <w:r>
        <w:rPr>
          <w:spacing w:val="-2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birds</w:t>
      </w:r>
      <w:r>
        <w:rPr>
          <w:spacing w:val="-2"/>
          <w:sz w:val="18"/>
        </w:rPr>
        <w:t xml:space="preserve"> </w:t>
      </w:r>
      <w:r>
        <w:rPr>
          <w:sz w:val="18"/>
        </w:rPr>
        <w:t>above</w:t>
      </w:r>
      <w:r>
        <w:rPr>
          <w:spacing w:val="-3"/>
          <w:sz w:val="18"/>
        </w:rPr>
        <w:t xml:space="preserve"> </w:t>
      </w:r>
      <w:r>
        <w:rPr>
          <w:sz w:val="18"/>
        </w:rPr>
        <w:t>250</w:t>
      </w:r>
      <w:r>
        <w:rPr>
          <w:spacing w:val="-2"/>
          <w:sz w:val="18"/>
        </w:rPr>
        <w:t xml:space="preserve"> </w:t>
      </w:r>
      <w:r>
        <w:rPr>
          <w:sz w:val="18"/>
        </w:rPr>
        <w:t>(two</w:t>
      </w:r>
      <w:r>
        <w:rPr>
          <w:spacing w:val="-4"/>
          <w:sz w:val="18"/>
        </w:rPr>
        <w:t xml:space="preserve"> </w:t>
      </w:r>
      <w:r>
        <w:rPr>
          <w:sz w:val="18"/>
        </w:rPr>
        <w:t>hundred</w:t>
      </w:r>
      <w:r>
        <w:rPr>
          <w:spacing w:val="-3"/>
          <w:sz w:val="18"/>
        </w:rPr>
        <w:t xml:space="preserve"> </w:t>
      </w:r>
      <w:r>
        <w:rPr>
          <w:sz w:val="18"/>
        </w:rPr>
        <w:t>fifty)</w:t>
      </w:r>
      <w:r>
        <w:rPr>
          <w:spacing w:val="-5"/>
          <w:sz w:val="18"/>
        </w:rPr>
        <w:t xml:space="preserve"> </w:t>
      </w:r>
      <w:r>
        <w:rPr>
          <w:sz w:val="18"/>
        </w:rPr>
        <w:t>in</w:t>
      </w:r>
      <w:r>
        <w:rPr>
          <w:spacing w:val="-2"/>
          <w:sz w:val="18"/>
        </w:rPr>
        <w:t xml:space="preserve"> </w:t>
      </w:r>
      <w:r>
        <w:rPr>
          <w:sz w:val="18"/>
        </w:rPr>
        <w:t>urban</w:t>
      </w:r>
      <w:r>
        <w:rPr>
          <w:spacing w:val="-3"/>
          <w:sz w:val="18"/>
        </w:rPr>
        <w:t xml:space="preserve"> </w:t>
      </w:r>
      <w:r>
        <w:rPr>
          <w:sz w:val="18"/>
        </w:rPr>
        <w:t>area</w:t>
      </w:r>
      <w:r>
        <w:rPr>
          <w:spacing w:val="-2"/>
          <w:sz w:val="18"/>
        </w:rPr>
        <w:t xml:space="preserve"> </w:t>
      </w:r>
      <w:r>
        <w:rPr>
          <w:sz w:val="18"/>
        </w:rPr>
        <w:t>and</w:t>
      </w:r>
      <w:r>
        <w:rPr>
          <w:spacing w:val="-2"/>
          <w:sz w:val="18"/>
        </w:rPr>
        <w:t xml:space="preserve"> </w:t>
      </w:r>
      <w:r>
        <w:rPr>
          <w:sz w:val="18"/>
        </w:rPr>
        <w:t>above</w:t>
      </w:r>
      <w:r>
        <w:rPr>
          <w:spacing w:val="-2"/>
          <w:sz w:val="18"/>
        </w:rPr>
        <w:t xml:space="preserve"> </w:t>
      </w:r>
      <w:r>
        <w:rPr>
          <w:sz w:val="18"/>
        </w:rPr>
        <w:t>1000</w:t>
      </w:r>
      <w:r>
        <w:rPr>
          <w:spacing w:val="-3"/>
          <w:sz w:val="18"/>
        </w:rPr>
        <w:t xml:space="preserve"> </w:t>
      </w:r>
      <w:r>
        <w:rPr>
          <w:sz w:val="18"/>
        </w:rPr>
        <w:t>(one</w:t>
      </w:r>
      <w:r>
        <w:rPr>
          <w:spacing w:val="-2"/>
          <w:sz w:val="18"/>
        </w:rPr>
        <w:t xml:space="preserve"> </w:t>
      </w:r>
      <w:r>
        <w:rPr>
          <w:sz w:val="18"/>
        </w:rPr>
        <w:t>thousand)</w:t>
      </w:r>
      <w:r>
        <w:rPr>
          <w:spacing w:val="-3"/>
          <w:sz w:val="18"/>
        </w:rPr>
        <w:t xml:space="preserve"> </w:t>
      </w:r>
      <w:r>
        <w:rPr>
          <w:sz w:val="18"/>
        </w:rPr>
        <w:t>in</w:t>
      </w:r>
      <w:r>
        <w:rPr>
          <w:spacing w:val="-3"/>
          <w:sz w:val="18"/>
        </w:rPr>
        <w:t xml:space="preserve"> </w:t>
      </w:r>
      <w:r>
        <w:rPr>
          <w:sz w:val="18"/>
        </w:rPr>
        <w:t>rural</w:t>
      </w:r>
      <w:r>
        <w:rPr>
          <w:spacing w:val="-3"/>
          <w:sz w:val="18"/>
        </w:rPr>
        <w:t xml:space="preserve"> </w:t>
      </w:r>
      <w:r>
        <w:rPr>
          <w:sz w:val="18"/>
        </w:rPr>
        <w:t>area.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Grinding/husking</w:t>
      </w:r>
      <w:r>
        <w:rPr>
          <w:spacing w:val="-3"/>
          <w:sz w:val="18"/>
        </w:rPr>
        <w:t xml:space="preserve"> </w:t>
      </w:r>
      <w:r>
        <w:rPr>
          <w:sz w:val="18"/>
        </w:rPr>
        <w:t>wheat,</w:t>
      </w:r>
      <w:r>
        <w:rPr>
          <w:spacing w:val="-4"/>
          <w:sz w:val="18"/>
        </w:rPr>
        <w:t xml:space="preserve"> </w:t>
      </w:r>
      <w:r>
        <w:rPr>
          <w:sz w:val="18"/>
        </w:rPr>
        <w:t>rice,</w:t>
      </w:r>
      <w:r>
        <w:rPr>
          <w:spacing w:val="-5"/>
          <w:sz w:val="18"/>
        </w:rPr>
        <w:t xml:space="preserve"> </w:t>
      </w:r>
      <w:r>
        <w:rPr>
          <w:sz w:val="18"/>
        </w:rPr>
        <w:t>turmeric,</w:t>
      </w:r>
      <w:r>
        <w:rPr>
          <w:spacing w:val="-4"/>
          <w:sz w:val="18"/>
        </w:rPr>
        <w:t xml:space="preserve"> </w:t>
      </w:r>
      <w:r>
        <w:rPr>
          <w:sz w:val="18"/>
        </w:rPr>
        <w:t>chilly,</w:t>
      </w:r>
      <w:r>
        <w:rPr>
          <w:spacing w:val="-3"/>
          <w:sz w:val="18"/>
        </w:rPr>
        <w:t xml:space="preserve"> </w:t>
      </w:r>
      <w:r>
        <w:rPr>
          <w:sz w:val="18"/>
        </w:rPr>
        <w:t>pulses</w:t>
      </w:r>
      <w:r>
        <w:rPr>
          <w:spacing w:val="-4"/>
          <w:sz w:val="18"/>
        </w:rPr>
        <w:t xml:space="preserve"> </w:t>
      </w:r>
      <w:r>
        <w:rPr>
          <w:sz w:val="18"/>
        </w:rPr>
        <w:t>-</w:t>
      </w:r>
      <w:r>
        <w:rPr>
          <w:spacing w:val="-5"/>
          <w:sz w:val="18"/>
        </w:rPr>
        <w:t xml:space="preserve"> </w:t>
      </w:r>
      <w:r>
        <w:rPr>
          <w:sz w:val="18"/>
        </w:rPr>
        <w:t>machine</w:t>
      </w:r>
      <w:r>
        <w:rPr>
          <w:spacing w:val="-4"/>
          <w:sz w:val="18"/>
        </w:rPr>
        <w:t xml:space="preserve"> </w:t>
      </w:r>
      <w:r>
        <w:rPr>
          <w:sz w:val="18"/>
        </w:rPr>
        <w:t>above</w:t>
      </w:r>
      <w:r>
        <w:rPr>
          <w:spacing w:val="-4"/>
          <w:sz w:val="18"/>
        </w:rPr>
        <w:t xml:space="preserve"> </w:t>
      </w:r>
      <w:r>
        <w:rPr>
          <w:sz w:val="18"/>
        </w:rPr>
        <w:t>20</w:t>
      </w:r>
      <w:r>
        <w:rPr>
          <w:spacing w:val="-6"/>
          <w:sz w:val="18"/>
        </w:rPr>
        <w:t xml:space="preserve"> </w:t>
      </w:r>
      <w:r>
        <w:rPr>
          <w:sz w:val="18"/>
        </w:rPr>
        <w:t>Horse</w:t>
      </w:r>
      <w:r>
        <w:rPr>
          <w:spacing w:val="-4"/>
          <w:sz w:val="18"/>
        </w:rPr>
        <w:t xml:space="preserve"> </w:t>
      </w:r>
      <w:r>
        <w:rPr>
          <w:sz w:val="18"/>
        </w:rPr>
        <w:t>Power.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Production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shoes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leather</w:t>
      </w:r>
      <w:r>
        <w:rPr>
          <w:spacing w:val="-4"/>
          <w:sz w:val="18"/>
        </w:rPr>
        <w:t xml:space="preserve"> </w:t>
      </w:r>
      <w:r>
        <w:rPr>
          <w:sz w:val="18"/>
        </w:rPr>
        <w:t>goods,</w:t>
      </w:r>
      <w:r>
        <w:rPr>
          <w:spacing w:val="-4"/>
          <w:sz w:val="18"/>
        </w:rPr>
        <w:t xml:space="preserve"> </w:t>
      </w:r>
      <w:r>
        <w:rPr>
          <w:sz w:val="18"/>
        </w:rPr>
        <w:t>above</w:t>
      </w:r>
      <w:r>
        <w:rPr>
          <w:spacing w:val="-4"/>
          <w:sz w:val="18"/>
        </w:rPr>
        <w:t xml:space="preserve"> </w:t>
      </w:r>
      <w:r>
        <w:rPr>
          <w:sz w:val="18"/>
        </w:rPr>
        <w:t>5(five)</w:t>
      </w:r>
      <w:r>
        <w:rPr>
          <w:spacing w:val="-4"/>
          <w:sz w:val="18"/>
        </w:rPr>
        <w:t xml:space="preserve"> </w:t>
      </w:r>
      <w:r>
        <w:rPr>
          <w:sz w:val="18"/>
        </w:rPr>
        <w:t>hundred</w:t>
      </w:r>
      <w:r>
        <w:rPr>
          <w:spacing w:val="-4"/>
          <w:sz w:val="18"/>
        </w:rPr>
        <w:t xml:space="preserve"> </w:t>
      </w:r>
      <w:r>
        <w:rPr>
          <w:sz w:val="18"/>
        </w:rPr>
        <w:t>thousand</w:t>
      </w:r>
      <w:r>
        <w:rPr>
          <w:spacing w:val="-4"/>
          <w:sz w:val="18"/>
        </w:rPr>
        <w:t xml:space="preserve"> </w:t>
      </w:r>
      <w:r>
        <w:rPr>
          <w:sz w:val="18"/>
        </w:rPr>
        <w:t>Taka</w:t>
      </w:r>
      <w:r>
        <w:rPr>
          <w:spacing w:val="-4"/>
          <w:sz w:val="18"/>
        </w:rPr>
        <w:t xml:space="preserve"> </w:t>
      </w:r>
      <w:r>
        <w:rPr>
          <w:sz w:val="18"/>
        </w:rPr>
        <w:t>capital.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Furniture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wood/iron,</w:t>
      </w:r>
      <w:r>
        <w:rPr>
          <w:spacing w:val="-5"/>
          <w:sz w:val="18"/>
        </w:rPr>
        <w:t xml:space="preserve"> </w:t>
      </w:r>
      <w:r>
        <w:rPr>
          <w:sz w:val="18"/>
        </w:rPr>
        <w:t>aluminium,</w:t>
      </w:r>
      <w:r>
        <w:rPr>
          <w:spacing w:val="-5"/>
          <w:sz w:val="18"/>
        </w:rPr>
        <w:t xml:space="preserve"> </w:t>
      </w:r>
      <w:r>
        <w:rPr>
          <w:sz w:val="18"/>
        </w:rPr>
        <w:t>etc.,</w:t>
      </w:r>
      <w:r>
        <w:rPr>
          <w:spacing w:val="-5"/>
          <w:sz w:val="18"/>
        </w:rPr>
        <w:t xml:space="preserve"> </w:t>
      </w:r>
      <w:r>
        <w:rPr>
          <w:sz w:val="18"/>
        </w:rPr>
        <w:t>above</w:t>
      </w:r>
      <w:r>
        <w:rPr>
          <w:spacing w:val="-4"/>
          <w:sz w:val="18"/>
        </w:rPr>
        <w:t xml:space="preserve"> </w:t>
      </w:r>
      <w:r>
        <w:rPr>
          <w:sz w:val="18"/>
        </w:rPr>
        <w:t>5</w:t>
      </w:r>
      <w:r>
        <w:rPr>
          <w:spacing w:val="-5"/>
          <w:sz w:val="18"/>
        </w:rPr>
        <w:t xml:space="preserve"> </w:t>
      </w:r>
      <w:r>
        <w:rPr>
          <w:sz w:val="18"/>
        </w:rPr>
        <w:t>(five)</w:t>
      </w:r>
      <w:r>
        <w:rPr>
          <w:spacing w:val="-5"/>
          <w:sz w:val="18"/>
        </w:rPr>
        <w:t xml:space="preserve"> </w:t>
      </w:r>
      <w:r>
        <w:rPr>
          <w:sz w:val="18"/>
        </w:rPr>
        <w:t>hundred</w:t>
      </w:r>
      <w:r>
        <w:rPr>
          <w:spacing w:val="-5"/>
          <w:sz w:val="18"/>
        </w:rPr>
        <w:t xml:space="preserve"> </w:t>
      </w:r>
      <w:r>
        <w:rPr>
          <w:sz w:val="18"/>
        </w:rPr>
        <w:t>thousand</w:t>
      </w:r>
      <w:r>
        <w:rPr>
          <w:spacing w:val="-5"/>
          <w:sz w:val="18"/>
        </w:rPr>
        <w:t xml:space="preserve"> </w:t>
      </w:r>
      <w:r>
        <w:rPr>
          <w:sz w:val="18"/>
        </w:rPr>
        <w:t>Taka</w:t>
      </w:r>
      <w:r>
        <w:rPr>
          <w:spacing w:val="-4"/>
          <w:sz w:val="18"/>
        </w:rPr>
        <w:t xml:space="preserve"> </w:t>
      </w:r>
      <w:r>
        <w:rPr>
          <w:sz w:val="18"/>
        </w:rPr>
        <w:t>capital.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Production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5"/>
          <w:sz w:val="18"/>
        </w:rPr>
        <w:t xml:space="preserve"> </w:t>
      </w:r>
      <w:r>
        <w:rPr>
          <w:sz w:val="18"/>
        </w:rPr>
        <w:t>artificial</w:t>
      </w:r>
      <w:r>
        <w:rPr>
          <w:spacing w:val="-4"/>
          <w:sz w:val="18"/>
        </w:rPr>
        <w:t xml:space="preserve"> </w:t>
      </w:r>
      <w:r>
        <w:rPr>
          <w:sz w:val="18"/>
        </w:rPr>
        <w:t>leather</w:t>
      </w:r>
      <w:r>
        <w:rPr>
          <w:spacing w:val="-4"/>
          <w:sz w:val="18"/>
        </w:rPr>
        <w:t xml:space="preserve"> </w:t>
      </w:r>
      <w:r>
        <w:rPr>
          <w:sz w:val="18"/>
        </w:rPr>
        <w:t>goods,</w:t>
      </w:r>
      <w:r>
        <w:rPr>
          <w:spacing w:val="-5"/>
          <w:sz w:val="18"/>
        </w:rPr>
        <w:t xml:space="preserve"> </w:t>
      </w:r>
      <w:r>
        <w:rPr>
          <w:sz w:val="18"/>
        </w:rPr>
        <w:t>above</w:t>
      </w:r>
      <w:r>
        <w:rPr>
          <w:spacing w:val="-4"/>
          <w:sz w:val="18"/>
        </w:rPr>
        <w:t xml:space="preserve"> </w:t>
      </w:r>
      <w:r>
        <w:rPr>
          <w:sz w:val="18"/>
        </w:rPr>
        <w:t>5(five)</w:t>
      </w:r>
      <w:r>
        <w:rPr>
          <w:spacing w:val="-5"/>
          <w:sz w:val="18"/>
        </w:rPr>
        <w:t xml:space="preserve"> </w:t>
      </w:r>
      <w:r>
        <w:rPr>
          <w:sz w:val="18"/>
        </w:rPr>
        <w:t>hundred</w:t>
      </w:r>
      <w:r>
        <w:rPr>
          <w:spacing w:val="-4"/>
          <w:sz w:val="18"/>
        </w:rPr>
        <w:t xml:space="preserve"> </w:t>
      </w:r>
      <w:r>
        <w:rPr>
          <w:sz w:val="18"/>
        </w:rPr>
        <w:t>thousand</w:t>
      </w:r>
      <w:r>
        <w:rPr>
          <w:spacing w:val="-4"/>
          <w:sz w:val="18"/>
        </w:rPr>
        <w:t xml:space="preserve"> </w:t>
      </w:r>
      <w:r>
        <w:rPr>
          <w:sz w:val="18"/>
        </w:rPr>
        <w:t>Taka</w:t>
      </w:r>
      <w:r>
        <w:rPr>
          <w:spacing w:val="-5"/>
          <w:sz w:val="18"/>
        </w:rPr>
        <w:t xml:space="preserve"> </w:t>
      </w:r>
      <w:r>
        <w:rPr>
          <w:sz w:val="18"/>
        </w:rPr>
        <w:t>capital.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Salt</w:t>
      </w:r>
      <w:r>
        <w:rPr>
          <w:spacing w:val="-5"/>
          <w:sz w:val="18"/>
        </w:rPr>
        <w:t xml:space="preserve"> </w:t>
      </w:r>
      <w:r>
        <w:rPr>
          <w:sz w:val="18"/>
        </w:rPr>
        <w:t>production,</w:t>
      </w:r>
      <w:r>
        <w:rPr>
          <w:spacing w:val="-4"/>
          <w:sz w:val="18"/>
        </w:rPr>
        <w:t xml:space="preserve"> </w:t>
      </w:r>
      <w:r>
        <w:rPr>
          <w:sz w:val="18"/>
        </w:rPr>
        <w:t>above</w:t>
      </w:r>
      <w:r>
        <w:rPr>
          <w:spacing w:val="-4"/>
          <w:sz w:val="18"/>
        </w:rPr>
        <w:t xml:space="preserve"> </w:t>
      </w:r>
      <w:r>
        <w:rPr>
          <w:sz w:val="18"/>
        </w:rPr>
        <w:t>10(ten)</w:t>
      </w:r>
      <w:r>
        <w:rPr>
          <w:spacing w:val="-3"/>
          <w:sz w:val="18"/>
        </w:rPr>
        <w:t xml:space="preserve"> </w:t>
      </w:r>
      <w:r>
        <w:rPr>
          <w:sz w:val="18"/>
        </w:rPr>
        <w:t>hundred</w:t>
      </w:r>
      <w:r>
        <w:rPr>
          <w:spacing w:val="-4"/>
          <w:sz w:val="18"/>
        </w:rPr>
        <w:t xml:space="preserve"> </w:t>
      </w:r>
      <w:r>
        <w:rPr>
          <w:sz w:val="18"/>
        </w:rPr>
        <w:t>thousand</w:t>
      </w:r>
      <w:r>
        <w:rPr>
          <w:spacing w:val="-4"/>
          <w:sz w:val="18"/>
        </w:rPr>
        <w:t xml:space="preserve"> </w:t>
      </w:r>
      <w:r>
        <w:rPr>
          <w:sz w:val="18"/>
        </w:rPr>
        <w:t>Taka</w:t>
      </w:r>
      <w:r>
        <w:rPr>
          <w:spacing w:val="-5"/>
          <w:sz w:val="18"/>
        </w:rPr>
        <w:t xml:space="preserve"> </w:t>
      </w:r>
      <w:r>
        <w:rPr>
          <w:sz w:val="18"/>
        </w:rPr>
        <w:t>capital.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Biscuit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bread</w:t>
      </w:r>
      <w:r>
        <w:rPr>
          <w:spacing w:val="-4"/>
          <w:sz w:val="18"/>
        </w:rPr>
        <w:t xml:space="preserve"> </w:t>
      </w:r>
      <w:r>
        <w:rPr>
          <w:sz w:val="18"/>
        </w:rPr>
        <w:t>factory,</w:t>
      </w:r>
      <w:r>
        <w:rPr>
          <w:spacing w:val="-3"/>
          <w:sz w:val="18"/>
        </w:rPr>
        <w:t xml:space="preserve"> </w:t>
      </w:r>
      <w:r>
        <w:rPr>
          <w:sz w:val="18"/>
        </w:rPr>
        <w:t>above</w:t>
      </w:r>
      <w:r>
        <w:rPr>
          <w:spacing w:val="-4"/>
          <w:sz w:val="18"/>
        </w:rPr>
        <w:t xml:space="preserve"> </w:t>
      </w:r>
      <w:r>
        <w:rPr>
          <w:sz w:val="18"/>
        </w:rPr>
        <w:t>5</w:t>
      </w:r>
      <w:r>
        <w:rPr>
          <w:spacing w:val="-4"/>
          <w:sz w:val="18"/>
        </w:rPr>
        <w:t xml:space="preserve"> </w:t>
      </w:r>
      <w:r>
        <w:rPr>
          <w:sz w:val="18"/>
        </w:rPr>
        <w:t>(five)</w:t>
      </w:r>
      <w:r>
        <w:rPr>
          <w:spacing w:val="-4"/>
          <w:sz w:val="18"/>
        </w:rPr>
        <w:t xml:space="preserve"> </w:t>
      </w:r>
      <w:r>
        <w:rPr>
          <w:sz w:val="18"/>
        </w:rPr>
        <w:t>hundred</w:t>
      </w:r>
      <w:r>
        <w:rPr>
          <w:spacing w:val="-3"/>
          <w:sz w:val="18"/>
        </w:rPr>
        <w:t xml:space="preserve"> </w:t>
      </w:r>
      <w:r>
        <w:rPr>
          <w:sz w:val="18"/>
        </w:rPr>
        <w:t>thousand</w:t>
      </w:r>
      <w:r>
        <w:rPr>
          <w:spacing w:val="-3"/>
          <w:sz w:val="18"/>
        </w:rPr>
        <w:t xml:space="preserve"> </w:t>
      </w:r>
      <w:r>
        <w:rPr>
          <w:sz w:val="18"/>
        </w:rPr>
        <w:t>Taka</w:t>
      </w:r>
      <w:r>
        <w:rPr>
          <w:spacing w:val="-4"/>
          <w:sz w:val="18"/>
        </w:rPr>
        <w:t xml:space="preserve"> </w:t>
      </w:r>
      <w:r>
        <w:rPr>
          <w:sz w:val="18"/>
        </w:rPr>
        <w:t>capital.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Factory</w:t>
      </w:r>
      <w:r>
        <w:rPr>
          <w:spacing w:val="-6"/>
          <w:sz w:val="18"/>
        </w:rPr>
        <w:t xml:space="preserve"> </w:t>
      </w:r>
      <w:r>
        <w:rPr>
          <w:sz w:val="18"/>
        </w:rPr>
        <w:t>for</w:t>
      </w:r>
      <w:r>
        <w:rPr>
          <w:spacing w:val="-3"/>
          <w:sz w:val="18"/>
        </w:rPr>
        <w:t xml:space="preserve"> </w:t>
      </w:r>
      <w:r>
        <w:rPr>
          <w:sz w:val="18"/>
        </w:rPr>
        <w:t>production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chocolate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lozenge,</w:t>
      </w:r>
      <w:r>
        <w:rPr>
          <w:spacing w:val="-4"/>
          <w:sz w:val="18"/>
        </w:rPr>
        <w:t xml:space="preserve"> </w:t>
      </w:r>
      <w:r>
        <w:rPr>
          <w:sz w:val="18"/>
        </w:rPr>
        <w:t>above</w:t>
      </w:r>
      <w:r>
        <w:rPr>
          <w:spacing w:val="-3"/>
          <w:sz w:val="18"/>
        </w:rPr>
        <w:t xml:space="preserve"> </w:t>
      </w:r>
      <w:r>
        <w:rPr>
          <w:sz w:val="18"/>
        </w:rPr>
        <w:t>5</w:t>
      </w:r>
      <w:r>
        <w:rPr>
          <w:spacing w:val="-3"/>
          <w:sz w:val="18"/>
        </w:rPr>
        <w:t xml:space="preserve"> </w:t>
      </w:r>
      <w:r>
        <w:rPr>
          <w:sz w:val="18"/>
        </w:rPr>
        <w:t>(five)</w:t>
      </w:r>
      <w:r>
        <w:rPr>
          <w:spacing w:val="-4"/>
          <w:sz w:val="18"/>
        </w:rPr>
        <w:t xml:space="preserve"> </w:t>
      </w:r>
      <w:r>
        <w:rPr>
          <w:sz w:val="18"/>
        </w:rPr>
        <w:t>hundred</w:t>
      </w:r>
      <w:r>
        <w:rPr>
          <w:spacing w:val="-4"/>
          <w:sz w:val="18"/>
        </w:rPr>
        <w:t xml:space="preserve"> </w:t>
      </w:r>
      <w:r>
        <w:rPr>
          <w:sz w:val="18"/>
        </w:rPr>
        <w:t>thousand</w:t>
      </w:r>
      <w:r>
        <w:rPr>
          <w:spacing w:val="-3"/>
          <w:sz w:val="18"/>
        </w:rPr>
        <w:t xml:space="preserve"> </w:t>
      </w:r>
      <w:r>
        <w:rPr>
          <w:sz w:val="18"/>
        </w:rPr>
        <w:t>Taka</w:t>
      </w:r>
      <w:r>
        <w:rPr>
          <w:spacing w:val="-3"/>
          <w:sz w:val="18"/>
        </w:rPr>
        <w:t xml:space="preserve"> </w:t>
      </w:r>
      <w:r>
        <w:rPr>
          <w:sz w:val="18"/>
        </w:rPr>
        <w:t>capital.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Garments</w:t>
      </w:r>
      <w:r>
        <w:rPr>
          <w:spacing w:val="-6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sweater</w:t>
      </w:r>
      <w:r>
        <w:rPr>
          <w:spacing w:val="-5"/>
          <w:sz w:val="18"/>
        </w:rPr>
        <w:t xml:space="preserve"> </w:t>
      </w:r>
      <w:r>
        <w:rPr>
          <w:sz w:val="18"/>
        </w:rPr>
        <w:t>production.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3"/>
        </w:tabs>
        <w:spacing w:before="42"/>
        <w:rPr>
          <w:sz w:val="18"/>
        </w:rPr>
      </w:pPr>
      <w:r>
        <w:rPr>
          <w:sz w:val="18"/>
        </w:rPr>
        <w:t>Fabric</w:t>
      </w:r>
      <w:r>
        <w:rPr>
          <w:spacing w:val="-3"/>
          <w:sz w:val="18"/>
        </w:rPr>
        <w:t xml:space="preserve"> </w:t>
      </w:r>
      <w:r>
        <w:rPr>
          <w:sz w:val="18"/>
        </w:rPr>
        <w:t>washing.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Power</w:t>
      </w:r>
      <w:r>
        <w:rPr>
          <w:spacing w:val="-4"/>
          <w:sz w:val="18"/>
        </w:rPr>
        <w:t xml:space="preserve"> </w:t>
      </w:r>
      <w:r>
        <w:rPr>
          <w:sz w:val="18"/>
        </w:rPr>
        <w:t>loom.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Construction,</w:t>
      </w:r>
      <w:r>
        <w:rPr>
          <w:spacing w:val="-6"/>
          <w:sz w:val="18"/>
        </w:rPr>
        <w:t xml:space="preserve"> </w:t>
      </w:r>
      <w:r>
        <w:rPr>
          <w:sz w:val="18"/>
        </w:rPr>
        <w:t>re-construction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5"/>
          <w:sz w:val="18"/>
        </w:rPr>
        <w:t xml:space="preserve"> </w:t>
      </w:r>
      <w:r>
        <w:rPr>
          <w:sz w:val="18"/>
        </w:rPr>
        <w:t>extension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6"/>
          <w:sz w:val="18"/>
        </w:rPr>
        <w:t xml:space="preserve"> </w:t>
      </w:r>
      <w:r>
        <w:rPr>
          <w:sz w:val="18"/>
        </w:rPr>
        <w:t>road</w:t>
      </w:r>
      <w:r>
        <w:rPr>
          <w:spacing w:val="-5"/>
          <w:sz w:val="18"/>
        </w:rPr>
        <w:t xml:space="preserve"> </w:t>
      </w:r>
      <w:r>
        <w:rPr>
          <w:sz w:val="18"/>
        </w:rPr>
        <w:t>(feeder</w:t>
      </w:r>
      <w:r>
        <w:rPr>
          <w:spacing w:val="-4"/>
          <w:sz w:val="18"/>
        </w:rPr>
        <w:t xml:space="preserve"> </w:t>
      </w:r>
      <w:r>
        <w:rPr>
          <w:sz w:val="18"/>
        </w:rPr>
        <w:t>road,</w:t>
      </w:r>
      <w:r>
        <w:rPr>
          <w:spacing w:val="-5"/>
          <w:sz w:val="18"/>
        </w:rPr>
        <w:t xml:space="preserve"> </w:t>
      </w:r>
      <w:r>
        <w:rPr>
          <w:sz w:val="18"/>
        </w:rPr>
        <w:t>local</w:t>
      </w:r>
      <w:r>
        <w:rPr>
          <w:spacing w:val="-5"/>
          <w:sz w:val="18"/>
        </w:rPr>
        <w:t xml:space="preserve"> </w:t>
      </w:r>
      <w:r>
        <w:rPr>
          <w:sz w:val="18"/>
        </w:rPr>
        <w:t>road).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Construction,</w:t>
      </w:r>
      <w:r>
        <w:rPr>
          <w:spacing w:val="-5"/>
          <w:sz w:val="18"/>
        </w:rPr>
        <w:t xml:space="preserve"> </w:t>
      </w:r>
      <w:r>
        <w:rPr>
          <w:sz w:val="18"/>
        </w:rPr>
        <w:t>re-construction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5"/>
          <w:sz w:val="18"/>
        </w:rPr>
        <w:t xml:space="preserve"> </w:t>
      </w:r>
      <w:r>
        <w:rPr>
          <w:sz w:val="18"/>
        </w:rPr>
        <w:t>extension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bridge</w:t>
      </w:r>
      <w:r>
        <w:rPr>
          <w:spacing w:val="-6"/>
          <w:sz w:val="18"/>
        </w:rPr>
        <w:t xml:space="preserve"> </w:t>
      </w:r>
      <w:r>
        <w:rPr>
          <w:sz w:val="18"/>
        </w:rPr>
        <w:t>(length</w:t>
      </w:r>
      <w:r>
        <w:rPr>
          <w:spacing w:val="-5"/>
          <w:sz w:val="18"/>
        </w:rPr>
        <w:t xml:space="preserve"> </w:t>
      </w:r>
      <w:r>
        <w:rPr>
          <w:sz w:val="18"/>
        </w:rPr>
        <w:t>below</w:t>
      </w:r>
      <w:r>
        <w:rPr>
          <w:spacing w:val="-7"/>
          <w:sz w:val="18"/>
        </w:rPr>
        <w:t xml:space="preserve"> </w:t>
      </w:r>
      <w:r>
        <w:rPr>
          <w:sz w:val="18"/>
        </w:rPr>
        <w:t>100</w:t>
      </w:r>
      <w:r>
        <w:rPr>
          <w:spacing w:val="-5"/>
          <w:sz w:val="18"/>
        </w:rPr>
        <w:t xml:space="preserve"> </w:t>
      </w:r>
      <w:r>
        <w:rPr>
          <w:sz w:val="18"/>
        </w:rPr>
        <w:t>meters).</w:t>
      </w:r>
    </w:p>
    <w:p w:rsidR="00432F75" w:rsidRDefault="00372A88">
      <w:pPr>
        <w:pStyle w:val="ListParagraph"/>
        <w:numPr>
          <w:ilvl w:val="0"/>
          <w:numId w:val="6"/>
        </w:numPr>
        <w:tabs>
          <w:tab w:val="left" w:pos="514"/>
        </w:tabs>
        <w:spacing w:before="40"/>
        <w:ind w:left="513" w:hanging="362"/>
        <w:rPr>
          <w:sz w:val="18"/>
        </w:rPr>
      </w:pPr>
      <w:r>
        <w:rPr>
          <w:sz w:val="18"/>
        </w:rPr>
        <w:t>Public</w:t>
      </w:r>
      <w:r>
        <w:rPr>
          <w:spacing w:val="-5"/>
          <w:sz w:val="18"/>
        </w:rPr>
        <w:t xml:space="preserve"> </w:t>
      </w:r>
      <w:r>
        <w:rPr>
          <w:sz w:val="18"/>
        </w:rPr>
        <w:t>toilet.</w:t>
      </w:r>
    </w:p>
    <w:p w:rsidR="00432F75" w:rsidRDefault="00432F75">
      <w:pPr>
        <w:pStyle w:val="BodyText"/>
        <w:spacing w:before="2"/>
        <w:rPr>
          <w:sz w:val="25"/>
        </w:rPr>
      </w:pPr>
    </w:p>
    <w:p w:rsidR="00432F75" w:rsidRPr="00665EBF" w:rsidRDefault="00372A88">
      <w:pPr>
        <w:pStyle w:val="BodyText"/>
        <w:ind w:left="152"/>
        <w:rPr>
          <w:b/>
        </w:rPr>
      </w:pPr>
      <w:r w:rsidRPr="00665EBF">
        <w:rPr>
          <w:b/>
        </w:rPr>
        <w:t>Pl.Note:</w:t>
      </w:r>
    </w:p>
    <w:p w:rsidR="00432F75" w:rsidRDefault="00372A88">
      <w:pPr>
        <w:pStyle w:val="BodyText"/>
        <w:spacing w:before="42" w:line="288" w:lineRule="auto"/>
        <w:ind w:left="152"/>
      </w:pPr>
      <w:r>
        <w:t>Considering</w:t>
      </w:r>
      <w:r>
        <w:rPr>
          <w:spacing w:val="2"/>
        </w:rPr>
        <w:t xml:space="preserve"> </w:t>
      </w:r>
      <w:r>
        <w:t>grave</w:t>
      </w:r>
      <w:r>
        <w:rPr>
          <w:spacing w:val="1"/>
        </w:rPr>
        <w:t xml:space="preserve"> </w:t>
      </w:r>
      <w:r>
        <w:t>negative</w:t>
      </w:r>
      <w:r>
        <w:rPr>
          <w:spacing w:val="1"/>
        </w:rPr>
        <w:t xml:space="preserve"> </w:t>
      </w:r>
      <w:r>
        <w:t>impact</w:t>
      </w:r>
      <w:r>
        <w:rPr>
          <w:spacing w:val="1"/>
        </w:rPr>
        <w:t xml:space="preserve"> </w:t>
      </w:r>
      <w:r>
        <w:t>on the</w:t>
      </w:r>
      <w:r>
        <w:rPr>
          <w:spacing w:val="1"/>
        </w:rPr>
        <w:t xml:space="preserve"> </w:t>
      </w:r>
      <w:r>
        <w:t>living</w:t>
      </w:r>
      <w:r>
        <w:rPr>
          <w:spacing w:val="3"/>
        </w:rPr>
        <w:t xml:space="preserve"> </w:t>
      </w:r>
      <w:r>
        <w:t>environment</w:t>
      </w:r>
      <w:r>
        <w:rPr>
          <w:spacing w:val="1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hazard</w:t>
      </w:r>
      <w:r>
        <w:rPr>
          <w:spacing w:val="3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population</w:t>
      </w:r>
      <w:r>
        <w:rPr>
          <w:spacing w:val="1"/>
        </w:rPr>
        <w:t xml:space="preserve"> </w:t>
      </w:r>
      <w:r>
        <w:t>follwing Industries</w:t>
      </w:r>
      <w:r>
        <w:rPr>
          <w:spacing w:val="1"/>
        </w:rPr>
        <w:t xml:space="preserve"> </w:t>
      </w:r>
      <w:r>
        <w:t>listed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DoE</w:t>
      </w:r>
      <w:r>
        <w:rPr>
          <w:spacing w:val="-1"/>
        </w:rPr>
        <w:t xml:space="preserve"> </w:t>
      </w:r>
      <w:r>
        <w:t>under Orange-B</w:t>
      </w:r>
      <w:r>
        <w:rPr>
          <w:spacing w:val="-1"/>
        </w:rPr>
        <w:t xml:space="preserve"> </w:t>
      </w:r>
      <w:r>
        <w:t>category are</w:t>
      </w:r>
      <w:r>
        <w:rPr>
          <w:spacing w:val="-1"/>
        </w:rPr>
        <w:t xml:space="preserve"> </w:t>
      </w:r>
      <w:r>
        <w:t>proposed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 shifted to</w:t>
      </w:r>
      <w:r>
        <w:rPr>
          <w:spacing w:val="-1"/>
        </w:rPr>
        <w:t xml:space="preserve"> </w:t>
      </w:r>
      <w:r>
        <w:t>Red category:</w:t>
      </w:r>
    </w:p>
    <w:p w:rsidR="00432F75" w:rsidRDefault="00432F75">
      <w:pPr>
        <w:pStyle w:val="BodyText"/>
        <w:spacing w:before="8"/>
        <w:rPr>
          <w:sz w:val="21"/>
        </w:rPr>
      </w:pPr>
    </w:p>
    <w:p w:rsidR="00432F75" w:rsidRDefault="00372A88">
      <w:pPr>
        <w:pStyle w:val="ListParagraph"/>
        <w:numPr>
          <w:ilvl w:val="0"/>
          <w:numId w:val="5"/>
        </w:numPr>
        <w:tabs>
          <w:tab w:val="left" w:pos="512"/>
          <w:tab w:val="left" w:pos="513"/>
        </w:tabs>
        <w:rPr>
          <w:sz w:val="18"/>
        </w:rPr>
      </w:pPr>
      <w:r>
        <w:rPr>
          <w:sz w:val="18"/>
        </w:rPr>
        <w:t>Tar.</w:t>
      </w:r>
    </w:p>
    <w:p w:rsidR="00432F75" w:rsidRDefault="00372A88">
      <w:pPr>
        <w:pStyle w:val="ListParagraph"/>
        <w:numPr>
          <w:ilvl w:val="0"/>
          <w:numId w:val="5"/>
        </w:numPr>
        <w:tabs>
          <w:tab w:val="left" w:pos="512"/>
          <w:tab w:val="left" w:pos="513"/>
        </w:tabs>
        <w:spacing w:before="40"/>
        <w:rPr>
          <w:sz w:val="18"/>
        </w:rPr>
      </w:pPr>
      <w:r>
        <w:rPr>
          <w:sz w:val="18"/>
        </w:rPr>
        <w:t>Plastic</w:t>
      </w:r>
      <w:r>
        <w:rPr>
          <w:spacing w:val="-5"/>
          <w:sz w:val="18"/>
        </w:rPr>
        <w:t xml:space="preserve"> </w:t>
      </w:r>
      <w:r>
        <w:rPr>
          <w:sz w:val="18"/>
        </w:rPr>
        <w:t>products.</w:t>
      </w:r>
    </w:p>
    <w:p w:rsidR="00432F75" w:rsidRDefault="00372A88">
      <w:pPr>
        <w:pStyle w:val="ListParagraph"/>
        <w:numPr>
          <w:ilvl w:val="0"/>
          <w:numId w:val="5"/>
        </w:numPr>
        <w:tabs>
          <w:tab w:val="left" w:pos="512"/>
          <w:tab w:val="left" w:pos="513"/>
        </w:tabs>
        <w:spacing w:before="41"/>
        <w:rPr>
          <w:sz w:val="18"/>
        </w:rPr>
      </w:pPr>
      <w:r>
        <w:rPr>
          <w:sz w:val="18"/>
        </w:rPr>
        <w:t>Carbon</w:t>
      </w:r>
      <w:r>
        <w:rPr>
          <w:spacing w:val="-4"/>
          <w:sz w:val="18"/>
        </w:rPr>
        <w:t xml:space="preserve"> </w:t>
      </w:r>
      <w:r>
        <w:rPr>
          <w:sz w:val="18"/>
        </w:rPr>
        <w:t>rod.</w:t>
      </w:r>
    </w:p>
    <w:p w:rsidR="00432F75" w:rsidRDefault="00372A88">
      <w:pPr>
        <w:pStyle w:val="ListParagraph"/>
        <w:numPr>
          <w:ilvl w:val="0"/>
          <w:numId w:val="5"/>
        </w:numPr>
        <w:tabs>
          <w:tab w:val="left" w:pos="512"/>
          <w:tab w:val="left" w:pos="513"/>
        </w:tabs>
        <w:spacing w:before="40"/>
        <w:rPr>
          <w:sz w:val="18"/>
        </w:rPr>
      </w:pPr>
      <w:r>
        <w:rPr>
          <w:sz w:val="18"/>
        </w:rPr>
        <w:t>Soap.</w:t>
      </w:r>
    </w:p>
    <w:p w:rsidR="00432F75" w:rsidRDefault="00372A88">
      <w:pPr>
        <w:pStyle w:val="ListParagraph"/>
        <w:numPr>
          <w:ilvl w:val="0"/>
          <w:numId w:val="5"/>
        </w:numPr>
        <w:tabs>
          <w:tab w:val="left" w:pos="512"/>
          <w:tab w:val="left" w:pos="513"/>
        </w:tabs>
        <w:spacing w:before="40"/>
        <w:rPr>
          <w:sz w:val="18"/>
        </w:rPr>
      </w:pPr>
      <w:r>
        <w:rPr>
          <w:sz w:val="18"/>
        </w:rPr>
        <w:t>Re-rolling</w:t>
      </w:r>
      <w:r>
        <w:rPr>
          <w:spacing w:val="-12"/>
          <w:sz w:val="18"/>
        </w:rPr>
        <w:t xml:space="preserve"> </w:t>
      </w:r>
      <w:r>
        <w:rPr>
          <w:sz w:val="18"/>
        </w:rPr>
        <w:t>Mill.</w:t>
      </w:r>
    </w:p>
    <w:p w:rsidR="00432F75" w:rsidRDefault="00372A88">
      <w:pPr>
        <w:pStyle w:val="ListParagraph"/>
        <w:numPr>
          <w:ilvl w:val="0"/>
          <w:numId w:val="5"/>
        </w:numPr>
        <w:tabs>
          <w:tab w:val="left" w:pos="512"/>
          <w:tab w:val="left" w:pos="513"/>
        </w:tabs>
        <w:spacing w:before="40"/>
        <w:rPr>
          <w:sz w:val="18"/>
        </w:rPr>
      </w:pPr>
      <w:r>
        <w:rPr>
          <w:sz w:val="18"/>
        </w:rPr>
        <w:t>Ship</w:t>
      </w:r>
      <w:r>
        <w:rPr>
          <w:spacing w:val="-9"/>
          <w:sz w:val="18"/>
        </w:rPr>
        <w:t xml:space="preserve"> </w:t>
      </w:r>
      <w:r>
        <w:rPr>
          <w:sz w:val="18"/>
        </w:rPr>
        <w:t>breaking.</w:t>
      </w:r>
    </w:p>
    <w:p w:rsidR="00432F75" w:rsidRDefault="00372A88">
      <w:pPr>
        <w:pStyle w:val="ListParagraph"/>
        <w:numPr>
          <w:ilvl w:val="0"/>
          <w:numId w:val="5"/>
        </w:numPr>
        <w:tabs>
          <w:tab w:val="left" w:pos="512"/>
          <w:tab w:val="left" w:pos="513"/>
        </w:tabs>
        <w:spacing w:before="39"/>
        <w:rPr>
          <w:sz w:val="18"/>
        </w:rPr>
      </w:pPr>
      <w:r>
        <w:rPr>
          <w:sz w:val="18"/>
        </w:rPr>
        <w:t>G.I.</w:t>
      </w:r>
      <w:r>
        <w:rPr>
          <w:spacing w:val="-1"/>
          <w:sz w:val="18"/>
        </w:rPr>
        <w:t xml:space="preserve"> </w:t>
      </w:r>
      <w:r>
        <w:rPr>
          <w:sz w:val="18"/>
        </w:rPr>
        <w:t>Wire.</w:t>
      </w:r>
    </w:p>
    <w:p w:rsidR="00432F75" w:rsidRDefault="00372A88">
      <w:pPr>
        <w:pStyle w:val="ListParagraph"/>
        <w:numPr>
          <w:ilvl w:val="0"/>
          <w:numId w:val="5"/>
        </w:numPr>
        <w:tabs>
          <w:tab w:val="left" w:pos="512"/>
          <w:tab w:val="left" w:pos="513"/>
        </w:tabs>
        <w:spacing w:before="40"/>
        <w:rPr>
          <w:sz w:val="18"/>
        </w:rPr>
      </w:pPr>
      <w:r>
        <w:rPr>
          <w:sz w:val="18"/>
        </w:rPr>
        <w:t>Assembling</w:t>
      </w:r>
      <w:r>
        <w:rPr>
          <w:spacing w:val="-8"/>
          <w:sz w:val="18"/>
        </w:rPr>
        <w:t xml:space="preserve"> </w:t>
      </w:r>
      <w:r>
        <w:rPr>
          <w:sz w:val="18"/>
        </w:rPr>
        <w:t>batteries.</w:t>
      </w:r>
    </w:p>
    <w:p w:rsidR="00432F75" w:rsidRDefault="00372A88">
      <w:pPr>
        <w:pStyle w:val="ListParagraph"/>
        <w:numPr>
          <w:ilvl w:val="0"/>
          <w:numId w:val="5"/>
        </w:numPr>
        <w:tabs>
          <w:tab w:val="left" w:pos="512"/>
          <w:tab w:val="left" w:pos="513"/>
        </w:tabs>
        <w:spacing w:before="40"/>
        <w:rPr>
          <w:sz w:val="18"/>
        </w:rPr>
      </w:pPr>
      <w:r>
        <w:rPr>
          <w:sz w:val="18"/>
        </w:rPr>
        <w:t>Dairy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food.</w:t>
      </w:r>
    </w:p>
    <w:p w:rsidR="00432F75" w:rsidRDefault="00432F75">
      <w:pPr>
        <w:pStyle w:val="BodyText"/>
        <w:spacing w:before="10"/>
        <w:rPr>
          <w:sz w:val="24"/>
        </w:rPr>
      </w:pPr>
    </w:p>
    <w:p w:rsidR="00432F75" w:rsidRDefault="00372A88">
      <w:pPr>
        <w:pStyle w:val="Heading5"/>
      </w:pPr>
      <w:r>
        <w:t>Red</w:t>
      </w:r>
      <w:r>
        <w:rPr>
          <w:spacing w:val="-3"/>
        </w:rPr>
        <w:t xml:space="preserve"> </w:t>
      </w:r>
      <w:r>
        <w:t>Category</w:t>
      </w:r>
      <w:r>
        <w:rPr>
          <w:spacing w:val="-4"/>
        </w:rPr>
        <w:t xml:space="preserve"> </w:t>
      </w:r>
      <w:r>
        <w:t>Industries</w:t>
      </w:r>
    </w:p>
    <w:p w:rsidR="00432F75" w:rsidRDefault="00432F75">
      <w:pPr>
        <w:pStyle w:val="BodyText"/>
        <w:spacing w:before="4"/>
        <w:rPr>
          <w:rFonts w:ascii="Arial"/>
          <w:b/>
          <w:sz w:val="25"/>
        </w:rPr>
      </w:pPr>
    </w:p>
    <w:p w:rsidR="00432F75" w:rsidRDefault="00372A88">
      <w:pPr>
        <w:pStyle w:val="BodyText"/>
        <w:spacing w:line="288" w:lineRule="auto"/>
        <w:ind w:left="152" w:right="152"/>
        <w:jc w:val="both"/>
      </w:pPr>
      <w:r>
        <w:t>List of industries light, general and heavy industries (with modification for this category) of Urban Area Plan: Heavy</w:t>
      </w:r>
      <w:r>
        <w:rPr>
          <w:spacing w:val="1"/>
        </w:rPr>
        <w:t xml:space="preserve"> </w:t>
      </w:r>
      <w:r>
        <w:t>industries those will be excluded from the list are: Inedible Oils and Fats, Pharmaceuticals, Medicines and others, Soaps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detergents, all</w:t>
      </w:r>
      <w:r>
        <w:rPr>
          <w:spacing w:val="-1"/>
        </w:rPr>
        <w:t xml:space="preserve"> </w:t>
      </w:r>
      <w:r>
        <w:t>plastics, and Iron</w:t>
      </w:r>
      <w:r>
        <w:rPr>
          <w:spacing w:val="-1"/>
        </w:rPr>
        <w:t xml:space="preserve"> </w:t>
      </w:r>
      <w:r>
        <w:t>and Steel basic</w:t>
      </w:r>
      <w:r>
        <w:rPr>
          <w:spacing w:val="-1"/>
        </w:rPr>
        <w:t xml:space="preserve"> </w:t>
      </w:r>
      <w:r>
        <w:t>industries.</w:t>
      </w:r>
    </w:p>
    <w:p w:rsidR="00432F75" w:rsidRDefault="00432F75">
      <w:pPr>
        <w:pStyle w:val="BodyText"/>
        <w:spacing w:before="7"/>
        <w:rPr>
          <w:sz w:val="21"/>
        </w:rPr>
      </w:pPr>
    </w:p>
    <w:p w:rsidR="00432F75" w:rsidRDefault="00372A88">
      <w:pPr>
        <w:pStyle w:val="ListParagraph"/>
        <w:numPr>
          <w:ilvl w:val="0"/>
          <w:numId w:val="4"/>
        </w:numPr>
        <w:tabs>
          <w:tab w:val="left" w:pos="511"/>
          <w:tab w:val="left" w:pos="513"/>
        </w:tabs>
        <w:ind w:hanging="361"/>
        <w:rPr>
          <w:sz w:val="18"/>
        </w:rPr>
      </w:pPr>
      <w:r>
        <w:rPr>
          <w:sz w:val="18"/>
        </w:rPr>
        <w:t>Tannery.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2"/>
          <w:tab w:val="left" w:pos="513"/>
        </w:tabs>
        <w:spacing w:before="41"/>
        <w:ind w:hanging="361"/>
        <w:rPr>
          <w:sz w:val="18"/>
        </w:rPr>
      </w:pPr>
      <w:r>
        <w:rPr>
          <w:sz w:val="18"/>
        </w:rPr>
        <w:t>Formaldehyde.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2"/>
          <w:tab w:val="left" w:pos="513"/>
        </w:tabs>
        <w:spacing w:before="42"/>
        <w:ind w:hanging="361"/>
        <w:rPr>
          <w:sz w:val="18"/>
        </w:rPr>
      </w:pPr>
      <w:r>
        <w:rPr>
          <w:sz w:val="18"/>
        </w:rPr>
        <w:t>Urea</w:t>
      </w:r>
      <w:r>
        <w:rPr>
          <w:spacing w:val="-12"/>
          <w:sz w:val="18"/>
        </w:rPr>
        <w:t xml:space="preserve"> </w:t>
      </w:r>
      <w:r>
        <w:rPr>
          <w:sz w:val="18"/>
        </w:rPr>
        <w:t>Fertilizer.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2"/>
          <w:tab w:val="left" w:pos="513"/>
        </w:tabs>
        <w:spacing w:before="41"/>
        <w:ind w:hanging="361"/>
        <w:rPr>
          <w:sz w:val="18"/>
        </w:rPr>
      </w:pPr>
      <w:r>
        <w:rPr>
          <w:sz w:val="18"/>
        </w:rPr>
        <w:t>T.S.P. Fertilizer.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2"/>
          <w:tab w:val="left" w:pos="513"/>
        </w:tabs>
        <w:spacing w:before="41"/>
        <w:ind w:hanging="361"/>
        <w:rPr>
          <w:sz w:val="18"/>
        </w:rPr>
      </w:pPr>
      <w:r>
        <w:rPr>
          <w:sz w:val="18"/>
        </w:rPr>
        <w:t>Chemical</w:t>
      </w:r>
      <w:r>
        <w:rPr>
          <w:spacing w:val="-5"/>
          <w:sz w:val="18"/>
        </w:rPr>
        <w:t xml:space="preserve"> </w:t>
      </w:r>
      <w:r>
        <w:rPr>
          <w:sz w:val="18"/>
        </w:rPr>
        <w:t>dyes,</w:t>
      </w:r>
      <w:r>
        <w:rPr>
          <w:spacing w:val="-4"/>
          <w:sz w:val="18"/>
        </w:rPr>
        <w:t xml:space="preserve"> </w:t>
      </w:r>
      <w:r>
        <w:rPr>
          <w:sz w:val="18"/>
        </w:rPr>
        <w:t>polish,</w:t>
      </w:r>
      <w:r>
        <w:rPr>
          <w:spacing w:val="-4"/>
          <w:sz w:val="18"/>
        </w:rPr>
        <w:t xml:space="preserve"> </w:t>
      </w:r>
      <w:r>
        <w:rPr>
          <w:sz w:val="18"/>
        </w:rPr>
        <w:t>varnish,</w:t>
      </w:r>
      <w:r>
        <w:rPr>
          <w:spacing w:val="-4"/>
          <w:sz w:val="18"/>
        </w:rPr>
        <w:t xml:space="preserve"> </w:t>
      </w:r>
      <w:r>
        <w:rPr>
          <w:sz w:val="18"/>
        </w:rPr>
        <w:t>enamel.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2"/>
          <w:tab w:val="left" w:pos="513"/>
        </w:tabs>
        <w:spacing w:before="42"/>
        <w:ind w:hanging="361"/>
        <w:rPr>
          <w:sz w:val="18"/>
        </w:rPr>
      </w:pPr>
      <w:r>
        <w:rPr>
          <w:sz w:val="18"/>
        </w:rPr>
        <w:t>Power</w:t>
      </w:r>
      <w:r>
        <w:rPr>
          <w:spacing w:val="-4"/>
          <w:sz w:val="18"/>
        </w:rPr>
        <w:t xml:space="preserve"> </w:t>
      </w:r>
      <w:r>
        <w:rPr>
          <w:sz w:val="18"/>
        </w:rPr>
        <w:t>plant.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2"/>
          <w:tab w:val="left" w:pos="513"/>
        </w:tabs>
        <w:spacing w:before="41"/>
        <w:ind w:hanging="361"/>
        <w:rPr>
          <w:sz w:val="18"/>
        </w:rPr>
      </w:pPr>
      <w:r>
        <w:rPr>
          <w:sz w:val="18"/>
        </w:rPr>
        <w:t>All</w:t>
      </w:r>
      <w:r>
        <w:rPr>
          <w:spacing w:val="-4"/>
          <w:sz w:val="18"/>
        </w:rPr>
        <w:t xml:space="preserve"> </w:t>
      </w:r>
      <w:r>
        <w:rPr>
          <w:sz w:val="18"/>
        </w:rPr>
        <w:t>mining</w:t>
      </w:r>
      <w:r>
        <w:rPr>
          <w:spacing w:val="-4"/>
          <w:sz w:val="18"/>
        </w:rPr>
        <w:t xml:space="preserve"> </w:t>
      </w:r>
      <w:r>
        <w:rPr>
          <w:sz w:val="18"/>
        </w:rPr>
        <w:t>projects</w:t>
      </w:r>
      <w:r>
        <w:rPr>
          <w:spacing w:val="-4"/>
          <w:sz w:val="18"/>
        </w:rPr>
        <w:t xml:space="preserve"> </w:t>
      </w:r>
      <w:r>
        <w:rPr>
          <w:sz w:val="18"/>
        </w:rPr>
        <w:t>(coal,</w:t>
      </w:r>
      <w:r>
        <w:rPr>
          <w:spacing w:val="-3"/>
          <w:sz w:val="18"/>
        </w:rPr>
        <w:t xml:space="preserve"> </w:t>
      </w:r>
      <w:r>
        <w:rPr>
          <w:sz w:val="18"/>
        </w:rPr>
        <w:t>limestone,</w:t>
      </w:r>
      <w:r>
        <w:rPr>
          <w:spacing w:val="-4"/>
          <w:sz w:val="18"/>
        </w:rPr>
        <w:t xml:space="preserve"> </w:t>
      </w:r>
      <w:r>
        <w:rPr>
          <w:sz w:val="18"/>
        </w:rPr>
        <w:t>hard</w:t>
      </w:r>
      <w:r>
        <w:rPr>
          <w:spacing w:val="-4"/>
          <w:sz w:val="18"/>
        </w:rPr>
        <w:t xml:space="preserve"> </w:t>
      </w:r>
      <w:r>
        <w:rPr>
          <w:sz w:val="18"/>
        </w:rPr>
        <w:t>rock,</w:t>
      </w:r>
      <w:r>
        <w:rPr>
          <w:spacing w:val="-3"/>
          <w:sz w:val="18"/>
        </w:rPr>
        <w:t xml:space="preserve"> </w:t>
      </w:r>
      <w:r>
        <w:rPr>
          <w:sz w:val="18"/>
        </w:rPr>
        <w:t>natural</w:t>
      </w:r>
      <w:r>
        <w:rPr>
          <w:spacing w:val="-4"/>
          <w:sz w:val="18"/>
        </w:rPr>
        <w:t xml:space="preserve"> </w:t>
      </w:r>
      <w:r>
        <w:rPr>
          <w:sz w:val="18"/>
        </w:rPr>
        <w:t>gas,</w:t>
      </w:r>
      <w:r>
        <w:rPr>
          <w:spacing w:val="-3"/>
          <w:sz w:val="18"/>
        </w:rPr>
        <w:t xml:space="preserve"> </w:t>
      </w:r>
      <w:r>
        <w:rPr>
          <w:sz w:val="18"/>
        </w:rPr>
        <w:t>mineral</w:t>
      </w:r>
      <w:r>
        <w:rPr>
          <w:spacing w:val="-3"/>
          <w:sz w:val="18"/>
        </w:rPr>
        <w:t xml:space="preserve"> </w:t>
      </w:r>
      <w:r>
        <w:rPr>
          <w:sz w:val="18"/>
        </w:rPr>
        <w:t>oil,</w:t>
      </w:r>
      <w:r>
        <w:rPr>
          <w:spacing w:val="-4"/>
          <w:sz w:val="18"/>
        </w:rPr>
        <w:t xml:space="preserve"> </w:t>
      </w:r>
      <w:r>
        <w:rPr>
          <w:sz w:val="18"/>
        </w:rPr>
        <w:t>etc.)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2"/>
          <w:tab w:val="left" w:pos="513"/>
        </w:tabs>
        <w:spacing w:before="42"/>
        <w:ind w:hanging="361"/>
        <w:rPr>
          <w:sz w:val="18"/>
        </w:rPr>
      </w:pPr>
      <w:r>
        <w:rPr>
          <w:sz w:val="18"/>
        </w:rPr>
        <w:t>Cement.</w:t>
      </w:r>
    </w:p>
    <w:p w:rsidR="00432F75" w:rsidRDefault="00432F75">
      <w:pPr>
        <w:rPr>
          <w:sz w:val="18"/>
        </w:r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11"/>
      </w:pPr>
    </w:p>
    <w:p w:rsidR="00432F75" w:rsidRDefault="00372A88">
      <w:pPr>
        <w:pStyle w:val="ListParagraph"/>
        <w:numPr>
          <w:ilvl w:val="0"/>
          <w:numId w:val="4"/>
        </w:numPr>
        <w:tabs>
          <w:tab w:val="left" w:pos="512"/>
          <w:tab w:val="left" w:pos="513"/>
        </w:tabs>
        <w:spacing w:before="94"/>
        <w:ind w:hanging="361"/>
        <w:rPr>
          <w:sz w:val="18"/>
        </w:rPr>
      </w:pPr>
      <w:r>
        <w:rPr>
          <w:sz w:val="18"/>
        </w:rPr>
        <w:t>Fuel</w:t>
      </w:r>
      <w:r>
        <w:rPr>
          <w:spacing w:val="-5"/>
          <w:sz w:val="18"/>
        </w:rPr>
        <w:t xml:space="preserve"> </w:t>
      </w:r>
      <w:r>
        <w:rPr>
          <w:sz w:val="18"/>
        </w:rPr>
        <w:t>oil</w:t>
      </w:r>
      <w:r>
        <w:rPr>
          <w:spacing w:val="-5"/>
          <w:sz w:val="18"/>
        </w:rPr>
        <w:t xml:space="preserve"> </w:t>
      </w:r>
      <w:r>
        <w:rPr>
          <w:sz w:val="18"/>
        </w:rPr>
        <w:t>refinery.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Artificial</w:t>
      </w:r>
      <w:r>
        <w:rPr>
          <w:spacing w:val="-12"/>
          <w:sz w:val="18"/>
        </w:rPr>
        <w:t xml:space="preserve"> </w:t>
      </w:r>
      <w:r>
        <w:rPr>
          <w:sz w:val="18"/>
        </w:rPr>
        <w:t>rubber.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Paper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pulp.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Sugar.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Distillery.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Fabric</w:t>
      </w:r>
      <w:r>
        <w:rPr>
          <w:spacing w:val="-5"/>
          <w:sz w:val="18"/>
        </w:rPr>
        <w:t xml:space="preserve"> </w:t>
      </w:r>
      <w:r>
        <w:rPr>
          <w:sz w:val="18"/>
        </w:rPr>
        <w:t>dyeing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5"/>
          <w:sz w:val="18"/>
        </w:rPr>
        <w:t xml:space="preserve"> </w:t>
      </w:r>
      <w:r>
        <w:rPr>
          <w:sz w:val="18"/>
        </w:rPr>
        <w:t>chemical</w:t>
      </w:r>
      <w:r>
        <w:rPr>
          <w:spacing w:val="-4"/>
          <w:sz w:val="18"/>
        </w:rPr>
        <w:t xml:space="preserve"> </w:t>
      </w:r>
      <w:r>
        <w:rPr>
          <w:sz w:val="18"/>
        </w:rPr>
        <w:t>processing.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Caustic</w:t>
      </w:r>
      <w:r>
        <w:rPr>
          <w:spacing w:val="-5"/>
          <w:sz w:val="18"/>
        </w:rPr>
        <w:t xml:space="preserve"> </w:t>
      </w:r>
      <w:r>
        <w:rPr>
          <w:sz w:val="18"/>
        </w:rPr>
        <w:t>soda,</w:t>
      </w:r>
      <w:r>
        <w:rPr>
          <w:spacing w:val="-5"/>
          <w:sz w:val="18"/>
        </w:rPr>
        <w:t xml:space="preserve"> </w:t>
      </w:r>
      <w:r>
        <w:rPr>
          <w:sz w:val="18"/>
        </w:rPr>
        <w:t>potash.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Other</w:t>
      </w:r>
      <w:r>
        <w:rPr>
          <w:spacing w:val="-5"/>
          <w:sz w:val="18"/>
        </w:rPr>
        <w:t xml:space="preserve"> </w:t>
      </w:r>
      <w:r>
        <w:rPr>
          <w:sz w:val="18"/>
        </w:rPr>
        <w:t>alkalis.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Production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iron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steel.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Raw</w:t>
      </w:r>
      <w:r>
        <w:rPr>
          <w:spacing w:val="-7"/>
          <w:sz w:val="18"/>
        </w:rPr>
        <w:t xml:space="preserve"> </w:t>
      </w:r>
      <w:r>
        <w:rPr>
          <w:sz w:val="18"/>
        </w:rPr>
        <w:t>materials</w:t>
      </w:r>
      <w:r>
        <w:rPr>
          <w:spacing w:val="-2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medicines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basic</w:t>
      </w:r>
      <w:r>
        <w:rPr>
          <w:spacing w:val="-4"/>
          <w:sz w:val="18"/>
        </w:rPr>
        <w:t xml:space="preserve"> </w:t>
      </w:r>
      <w:r>
        <w:rPr>
          <w:sz w:val="18"/>
        </w:rPr>
        <w:t>drugs.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Electroplating.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Photo</w:t>
      </w:r>
      <w:r>
        <w:rPr>
          <w:spacing w:val="-4"/>
          <w:sz w:val="18"/>
        </w:rPr>
        <w:t xml:space="preserve"> </w:t>
      </w:r>
      <w:r>
        <w:rPr>
          <w:sz w:val="18"/>
        </w:rPr>
        <w:t>films,</w:t>
      </w:r>
      <w:r>
        <w:rPr>
          <w:spacing w:val="-4"/>
          <w:sz w:val="18"/>
        </w:rPr>
        <w:t xml:space="preserve"> </w:t>
      </w:r>
      <w:r>
        <w:rPr>
          <w:sz w:val="18"/>
        </w:rPr>
        <w:t>photo</w:t>
      </w:r>
      <w:r>
        <w:rPr>
          <w:spacing w:val="-4"/>
          <w:sz w:val="18"/>
        </w:rPr>
        <w:t xml:space="preserve"> </w:t>
      </w:r>
      <w:r>
        <w:rPr>
          <w:sz w:val="18"/>
        </w:rPr>
        <w:t>papers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photo</w:t>
      </w:r>
      <w:r>
        <w:rPr>
          <w:spacing w:val="-4"/>
          <w:sz w:val="18"/>
        </w:rPr>
        <w:t xml:space="preserve"> </w:t>
      </w:r>
      <w:r>
        <w:rPr>
          <w:sz w:val="18"/>
        </w:rPr>
        <w:t>chemicals.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Various</w:t>
      </w:r>
      <w:r>
        <w:rPr>
          <w:spacing w:val="-4"/>
          <w:sz w:val="18"/>
        </w:rPr>
        <w:t xml:space="preserve"> </w:t>
      </w:r>
      <w:r>
        <w:rPr>
          <w:sz w:val="18"/>
        </w:rPr>
        <w:t>products</w:t>
      </w:r>
      <w:r>
        <w:rPr>
          <w:spacing w:val="-4"/>
          <w:sz w:val="18"/>
        </w:rPr>
        <w:t xml:space="preserve"> </w:t>
      </w:r>
      <w:r>
        <w:rPr>
          <w:sz w:val="18"/>
        </w:rPr>
        <w:t>made</w:t>
      </w:r>
      <w:r>
        <w:rPr>
          <w:spacing w:val="-4"/>
          <w:sz w:val="18"/>
        </w:rPr>
        <w:t xml:space="preserve"> </w:t>
      </w:r>
      <w:r>
        <w:rPr>
          <w:sz w:val="18"/>
        </w:rPr>
        <w:t>from</w:t>
      </w:r>
      <w:r>
        <w:rPr>
          <w:spacing w:val="-4"/>
          <w:sz w:val="18"/>
        </w:rPr>
        <w:t xml:space="preserve"> </w:t>
      </w:r>
      <w:r>
        <w:rPr>
          <w:sz w:val="18"/>
        </w:rPr>
        <w:t>petroleum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coal.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Explosives.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Acids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their</w:t>
      </w:r>
      <w:r>
        <w:rPr>
          <w:spacing w:val="-3"/>
          <w:sz w:val="18"/>
        </w:rPr>
        <w:t xml:space="preserve"> </w:t>
      </w:r>
      <w:r>
        <w:rPr>
          <w:sz w:val="18"/>
        </w:rPr>
        <w:t>salts</w:t>
      </w:r>
      <w:r>
        <w:rPr>
          <w:spacing w:val="-4"/>
          <w:sz w:val="18"/>
        </w:rPr>
        <w:t xml:space="preserve"> </w:t>
      </w:r>
      <w:r>
        <w:rPr>
          <w:sz w:val="18"/>
        </w:rPr>
        <w:t>(organic</w:t>
      </w:r>
      <w:r>
        <w:rPr>
          <w:spacing w:val="-4"/>
          <w:sz w:val="18"/>
        </w:rPr>
        <w:t xml:space="preserve"> </w:t>
      </w:r>
      <w:r>
        <w:rPr>
          <w:sz w:val="18"/>
        </w:rPr>
        <w:t>or</w:t>
      </w:r>
      <w:r>
        <w:rPr>
          <w:spacing w:val="-4"/>
          <w:sz w:val="18"/>
        </w:rPr>
        <w:t xml:space="preserve"> </w:t>
      </w:r>
      <w:r>
        <w:rPr>
          <w:sz w:val="18"/>
        </w:rPr>
        <w:t>inorganic).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Nitrogen</w:t>
      </w:r>
      <w:r>
        <w:rPr>
          <w:spacing w:val="-5"/>
          <w:sz w:val="18"/>
        </w:rPr>
        <w:t xml:space="preserve"> </w:t>
      </w:r>
      <w:r>
        <w:rPr>
          <w:sz w:val="18"/>
        </w:rPr>
        <w:t>compounds</w:t>
      </w:r>
      <w:r>
        <w:rPr>
          <w:spacing w:val="-5"/>
          <w:sz w:val="18"/>
        </w:rPr>
        <w:t xml:space="preserve"> </w:t>
      </w:r>
      <w:r>
        <w:rPr>
          <w:sz w:val="18"/>
        </w:rPr>
        <w:t>(Cyanide,</w:t>
      </w:r>
      <w:r>
        <w:rPr>
          <w:spacing w:val="-5"/>
          <w:sz w:val="18"/>
        </w:rPr>
        <w:t xml:space="preserve"> </w:t>
      </w:r>
      <w:r>
        <w:rPr>
          <w:sz w:val="18"/>
        </w:rPr>
        <w:t>Cyanamid</w:t>
      </w:r>
      <w:r>
        <w:rPr>
          <w:spacing w:val="-5"/>
          <w:sz w:val="18"/>
        </w:rPr>
        <w:t xml:space="preserve"> </w:t>
      </w:r>
      <w:r>
        <w:rPr>
          <w:sz w:val="18"/>
        </w:rPr>
        <w:t>etc.).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Production</w:t>
      </w:r>
      <w:r>
        <w:rPr>
          <w:spacing w:val="-6"/>
          <w:sz w:val="18"/>
        </w:rPr>
        <w:t xml:space="preserve"> </w:t>
      </w:r>
      <w:r>
        <w:rPr>
          <w:sz w:val="18"/>
        </w:rPr>
        <w:t>of</w:t>
      </w:r>
      <w:r>
        <w:rPr>
          <w:spacing w:val="-5"/>
          <w:sz w:val="18"/>
        </w:rPr>
        <w:t xml:space="preserve"> </w:t>
      </w:r>
      <w:r>
        <w:rPr>
          <w:sz w:val="18"/>
        </w:rPr>
        <w:t>plastic</w:t>
      </w:r>
      <w:r>
        <w:rPr>
          <w:spacing w:val="-5"/>
          <w:sz w:val="18"/>
        </w:rPr>
        <w:t xml:space="preserve"> </w:t>
      </w:r>
      <w:r>
        <w:rPr>
          <w:sz w:val="18"/>
        </w:rPr>
        <w:t>raw</w:t>
      </w:r>
      <w:r>
        <w:rPr>
          <w:spacing w:val="-7"/>
          <w:sz w:val="18"/>
        </w:rPr>
        <w:t xml:space="preserve"> </w:t>
      </w:r>
      <w:r>
        <w:rPr>
          <w:sz w:val="18"/>
        </w:rPr>
        <w:t>materials</w:t>
      </w:r>
      <w:r>
        <w:rPr>
          <w:spacing w:val="-5"/>
          <w:sz w:val="18"/>
        </w:rPr>
        <w:t xml:space="preserve"> </w:t>
      </w:r>
      <w:r>
        <w:rPr>
          <w:sz w:val="18"/>
        </w:rPr>
        <w:t>(PVC,</w:t>
      </w:r>
      <w:r>
        <w:rPr>
          <w:spacing w:val="-5"/>
          <w:sz w:val="18"/>
        </w:rPr>
        <w:t xml:space="preserve"> </w:t>
      </w:r>
      <w:r>
        <w:rPr>
          <w:sz w:val="18"/>
        </w:rPr>
        <w:t>PP/Iron,</w:t>
      </w:r>
      <w:r>
        <w:rPr>
          <w:spacing w:val="-5"/>
          <w:sz w:val="18"/>
        </w:rPr>
        <w:t xml:space="preserve"> </w:t>
      </w:r>
      <w:r>
        <w:rPr>
          <w:sz w:val="18"/>
        </w:rPr>
        <w:t>Polyesterin</w:t>
      </w:r>
      <w:r>
        <w:rPr>
          <w:spacing w:val="-5"/>
          <w:sz w:val="18"/>
        </w:rPr>
        <w:t xml:space="preserve"> </w:t>
      </w:r>
      <w:r>
        <w:rPr>
          <w:sz w:val="18"/>
        </w:rPr>
        <w:t>etc.)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Asbestos.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Fibre-glass.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Pesticides,</w:t>
      </w:r>
      <w:r>
        <w:rPr>
          <w:spacing w:val="-7"/>
          <w:sz w:val="18"/>
        </w:rPr>
        <w:t xml:space="preserve"> </w:t>
      </w:r>
      <w:r>
        <w:rPr>
          <w:sz w:val="18"/>
        </w:rPr>
        <w:t>fungicides</w:t>
      </w:r>
      <w:r>
        <w:rPr>
          <w:spacing w:val="-6"/>
          <w:sz w:val="18"/>
        </w:rPr>
        <w:t xml:space="preserve"> </w:t>
      </w:r>
      <w:r>
        <w:rPr>
          <w:sz w:val="18"/>
        </w:rPr>
        <w:t>and</w:t>
      </w:r>
      <w:r>
        <w:rPr>
          <w:spacing w:val="-6"/>
          <w:sz w:val="18"/>
        </w:rPr>
        <w:t xml:space="preserve"> </w:t>
      </w:r>
      <w:r>
        <w:rPr>
          <w:sz w:val="18"/>
        </w:rPr>
        <w:t>herbicides.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0"/>
        <w:ind w:left="513" w:hanging="362"/>
        <w:rPr>
          <w:sz w:val="18"/>
        </w:rPr>
      </w:pPr>
      <w:r>
        <w:rPr>
          <w:sz w:val="18"/>
        </w:rPr>
        <w:t>Phosphorus</w:t>
      </w:r>
      <w:r>
        <w:rPr>
          <w:spacing w:val="-7"/>
          <w:sz w:val="18"/>
        </w:rPr>
        <w:t xml:space="preserve"> </w:t>
      </w:r>
      <w:r>
        <w:rPr>
          <w:sz w:val="18"/>
        </w:rPr>
        <w:t>and</w:t>
      </w:r>
      <w:r>
        <w:rPr>
          <w:spacing w:val="-6"/>
          <w:sz w:val="18"/>
        </w:rPr>
        <w:t xml:space="preserve"> </w:t>
      </w:r>
      <w:r>
        <w:rPr>
          <w:sz w:val="18"/>
        </w:rPr>
        <w:t>its</w:t>
      </w:r>
      <w:r>
        <w:rPr>
          <w:spacing w:val="-7"/>
          <w:sz w:val="18"/>
        </w:rPr>
        <w:t xml:space="preserve"> </w:t>
      </w:r>
      <w:r>
        <w:rPr>
          <w:sz w:val="18"/>
        </w:rPr>
        <w:t>compounds/derivatives.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Chlorine,</w:t>
      </w:r>
      <w:r>
        <w:rPr>
          <w:spacing w:val="-7"/>
          <w:sz w:val="18"/>
        </w:rPr>
        <w:t xml:space="preserve"> </w:t>
      </w:r>
      <w:r>
        <w:rPr>
          <w:sz w:val="18"/>
        </w:rPr>
        <w:t>fluorine,</w:t>
      </w:r>
      <w:r>
        <w:rPr>
          <w:spacing w:val="-6"/>
          <w:sz w:val="18"/>
        </w:rPr>
        <w:t xml:space="preserve"> </w:t>
      </w:r>
      <w:r>
        <w:rPr>
          <w:sz w:val="18"/>
        </w:rPr>
        <w:t>bromine,</w:t>
      </w:r>
      <w:r>
        <w:rPr>
          <w:spacing w:val="-6"/>
          <w:sz w:val="18"/>
        </w:rPr>
        <w:t xml:space="preserve"> </w:t>
      </w:r>
      <w:r>
        <w:rPr>
          <w:sz w:val="18"/>
        </w:rPr>
        <w:t>iodine</w:t>
      </w:r>
      <w:r>
        <w:rPr>
          <w:spacing w:val="-7"/>
          <w:sz w:val="18"/>
        </w:rPr>
        <w:t xml:space="preserve"> </w:t>
      </w:r>
      <w:r>
        <w:rPr>
          <w:sz w:val="18"/>
        </w:rPr>
        <w:t>and</w:t>
      </w:r>
      <w:r>
        <w:rPr>
          <w:spacing w:val="-6"/>
          <w:sz w:val="18"/>
        </w:rPr>
        <w:t xml:space="preserve"> </w:t>
      </w:r>
      <w:r>
        <w:rPr>
          <w:sz w:val="18"/>
        </w:rPr>
        <w:t>their</w:t>
      </w:r>
      <w:r>
        <w:rPr>
          <w:spacing w:val="-5"/>
          <w:sz w:val="18"/>
        </w:rPr>
        <w:t xml:space="preserve"> </w:t>
      </w:r>
      <w:r>
        <w:rPr>
          <w:sz w:val="18"/>
        </w:rPr>
        <w:t>compounds/derivatives.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Industry</w:t>
      </w:r>
      <w:r>
        <w:rPr>
          <w:spacing w:val="-7"/>
          <w:sz w:val="18"/>
        </w:rPr>
        <w:t xml:space="preserve"> </w:t>
      </w:r>
      <w:r>
        <w:rPr>
          <w:sz w:val="18"/>
        </w:rPr>
        <w:t>(excluding</w:t>
      </w:r>
      <w:r>
        <w:rPr>
          <w:spacing w:val="-5"/>
          <w:sz w:val="18"/>
        </w:rPr>
        <w:t xml:space="preserve"> </w:t>
      </w:r>
      <w:r>
        <w:rPr>
          <w:sz w:val="18"/>
        </w:rPr>
        <w:t>nitrogen,</w:t>
      </w:r>
      <w:r>
        <w:rPr>
          <w:spacing w:val="-3"/>
          <w:sz w:val="18"/>
        </w:rPr>
        <w:t xml:space="preserve"> </w:t>
      </w:r>
      <w:r>
        <w:rPr>
          <w:sz w:val="18"/>
        </w:rPr>
        <w:t>oxygen</w:t>
      </w:r>
      <w:r>
        <w:rPr>
          <w:spacing w:val="-6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carbon</w:t>
      </w:r>
      <w:r>
        <w:rPr>
          <w:spacing w:val="-4"/>
          <w:sz w:val="18"/>
        </w:rPr>
        <w:t xml:space="preserve"> </w:t>
      </w:r>
      <w:r>
        <w:rPr>
          <w:sz w:val="18"/>
        </w:rPr>
        <w:t>dioxide).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Waste</w:t>
      </w:r>
      <w:r>
        <w:rPr>
          <w:spacing w:val="-6"/>
          <w:sz w:val="18"/>
        </w:rPr>
        <w:t xml:space="preserve"> </w:t>
      </w:r>
      <w:r>
        <w:rPr>
          <w:sz w:val="18"/>
        </w:rPr>
        <w:t>incinerator.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Other</w:t>
      </w:r>
      <w:r>
        <w:rPr>
          <w:spacing w:val="-6"/>
          <w:sz w:val="18"/>
        </w:rPr>
        <w:t xml:space="preserve"> </w:t>
      </w:r>
      <w:r>
        <w:rPr>
          <w:sz w:val="18"/>
        </w:rPr>
        <w:t>chemicals.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Ordnance.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Nuclear</w:t>
      </w:r>
      <w:r>
        <w:rPr>
          <w:spacing w:val="-5"/>
          <w:sz w:val="18"/>
        </w:rPr>
        <w:t xml:space="preserve"> </w:t>
      </w:r>
      <w:r>
        <w:rPr>
          <w:sz w:val="18"/>
        </w:rPr>
        <w:t>power.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Wine.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Non-metallic</w:t>
      </w:r>
      <w:r>
        <w:rPr>
          <w:spacing w:val="-5"/>
          <w:sz w:val="18"/>
        </w:rPr>
        <w:t xml:space="preserve"> </w:t>
      </w:r>
      <w:r>
        <w:rPr>
          <w:sz w:val="18"/>
        </w:rPr>
        <w:t>chemicals</w:t>
      </w:r>
      <w:r>
        <w:rPr>
          <w:spacing w:val="-5"/>
          <w:sz w:val="18"/>
        </w:rPr>
        <w:t xml:space="preserve"> </w:t>
      </w:r>
      <w:r>
        <w:rPr>
          <w:sz w:val="18"/>
        </w:rPr>
        <w:t>not</w:t>
      </w:r>
      <w:r>
        <w:rPr>
          <w:spacing w:val="-5"/>
          <w:sz w:val="18"/>
        </w:rPr>
        <w:t xml:space="preserve"> </w:t>
      </w:r>
      <w:r>
        <w:rPr>
          <w:sz w:val="18"/>
        </w:rPr>
        <w:t>listed</w:t>
      </w:r>
      <w:r>
        <w:rPr>
          <w:spacing w:val="-5"/>
          <w:sz w:val="18"/>
        </w:rPr>
        <w:t xml:space="preserve"> </w:t>
      </w:r>
      <w:r>
        <w:rPr>
          <w:sz w:val="18"/>
        </w:rPr>
        <w:t>elsewhere.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Non-metals</w:t>
      </w:r>
      <w:r>
        <w:rPr>
          <w:spacing w:val="-5"/>
          <w:sz w:val="18"/>
        </w:rPr>
        <w:t xml:space="preserve"> </w:t>
      </w:r>
      <w:r>
        <w:rPr>
          <w:sz w:val="18"/>
        </w:rPr>
        <w:t>not</w:t>
      </w:r>
      <w:r>
        <w:rPr>
          <w:spacing w:val="-4"/>
          <w:sz w:val="18"/>
        </w:rPr>
        <w:t xml:space="preserve"> </w:t>
      </w:r>
      <w:r>
        <w:rPr>
          <w:sz w:val="18"/>
        </w:rPr>
        <w:t>listed</w:t>
      </w:r>
      <w:r>
        <w:rPr>
          <w:spacing w:val="-4"/>
          <w:sz w:val="18"/>
        </w:rPr>
        <w:t xml:space="preserve"> </w:t>
      </w:r>
      <w:r>
        <w:rPr>
          <w:sz w:val="18"/>
        </w:rPr>
        <w:t>elsewhere.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Industrial</w:t>
      </w:r>
      <w:r>
        <w:rPr>
          <w:spacing w:val="-7"/>
          <w:sz w:val="18"/>
        </w:rPr>
        <w:t xml:space="preserve"> </w:t>
      </w:r>
      <w:r>
        <w:rPr>
          <w:sz w:val="18"/>
        </w:rPr>
        <w:t>estate.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Basic</w:t>
      </w:r>
      <w:r>
        <w:rPr>
          <w:spacing w:val="-7"/>
          <w:sz w:val="18"/>
        </w:rPr>
        <w:t xml:space="preserve"> </w:t>
      </w:r>
      <w:r>
        <w:rPr>
          <w:sz w:val="18"/>
        </w:rPr>
        <w:t>industrial</w:t>
      </w:r>
      <w:r>
        <w:rPr>
          <w:spacing w:val="-5"/>
          <w:sz w:val="18"/>
        </w:rPr>
        <w:t xml:space="preserve"> </w:t>
      </w:r>
      <w:r>
        <w:rPr>
          <w:sz w:val="18"/>
        </w:rPr>
        <w:t>chemicals.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Non-iron</w:t>
      </w:r>
      <w:r>
        <w:rPr>
          <w:spacing w:val="-5"/>
          <w:sz w:val="18"/>
        </w:rPr>
        <w:t xml:space="preserve"> </w:t>
      </w:r>
      <w:r>
        <w:rPr>
          <w:sz w:val="18"/>
        </w:rPr>
        <w:t>basic</w:t>
      </w:r>
      <w:r>
        <w:rPr>
          <w:spacing w:val="-4"/>
          <w:sz w:val="18"/>
        </w:rPr>
        <w:t xml:space="preserve"> </w:t>
      </w:r>
      <w:r>
        <w:rPr>
          <w:sz w:val="18"/>
        </w:rPr>
        <w:t>metals.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Land-filling</w:t>
      </w:r>
      <w:r>
        <w:rPr>
          <w:spacing w:val="-4"/>
          <w:sz w:val="18"/>
        </w:rPr>
        <w:t xml:space="preserve"> </w:t>
      </w:r>
      <w:r>
        <w:rPr>
          <w:sz w:val="18"/>
        </w:rPr>
        <w:t>by</w:t>
      </w:r>
      <w:r>
        <w:rPr>
          <w:spacing w:val="-6"/>
          <w:sz w:val="18"/>
        </w:rPr>
        <w:t xml:space="preserve"> </w:t>
      </w:r>
      <w:r>
        <w:rPr>
          <w:sz w:val="18"/>
        </w:rPr>
        <w:t>industrial,</w:t>
      </w:r>
      <w:r>
        <w:rPr>
          <w:spacing w:val="-4"/>
          <w:sz w:val="18"/>
        </w:rPr>
        <w:t xml:space="preserve"> </w:t>
      </w:r>
      <w:r>
        <w:rPr>
          <w:sz w:val="18"/>
        </w:rPr>
        <w:t>household</w:t>
      </w:r>
      <w:r>
        <w:rPr>
          <w:spacing w:val="-5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commercial</w:t>
      </w:r>
      <w:r>
        <w:rPr>
          <w:spacing w:val="-3"/>
          <w:sz w:val="18"/>
        </w:rPr>
        <w:t xml:space="preserve"> </w:t>
      </w:r>
      <w:r>
        <w:rPr>
          <w:sz w:val="18"/>
        </w:rPr>
        <w:t>wastes.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Sewage</w:t>
      </w:r>
      <w:r>
        <w:rPr>
          <w:spacing w:val="-5"/>
          <w:sz w:val="18"/>
        </w:rPr>
        <w:t xml:space="preserve"> </w:t>
      </w:r>
      <w:r>
        <w:rPr>
          <w:sz w:val="18"/>
        </w:rPr>
        <w:t>treatment</w:t>
      </w:r>
      <w:r>
        <w:rPr>
          <w:spacing w:val="-5"/>
          <w:sz w:val="18"/>
        </w:rPr>
        <w:t xml:space="preserve"> </w:t>
      </w:r>
      <w:r>
        <w:rPr>
          <w:sz w:val="18"/>
        </w:rPr>
        <w:t>plant.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Life</w:t>
      </w:r>
      <w:r>
        <w:rPr>
          <w:spacing w:val="-4"/>
          <w:sz w:val="18"/>
        </w:rPr>
        <w:t xml:space="preserve"> </w:t>
      </w:r>
      <w:r>
        <w:rPr>
          <w:sz w:val="18"/>
        </w:rPr>
        <w:t>saving</w:t>
      </w:r>
      <w:r>
        <w:rPr>
          <w:spacing w:val="-3"/>
          <w:sz w:val="18"/>
        </w:rPr>
        <w:t xml:space="preserve"> </w:t>
      </w:r>
      <w:r>
        <w:rPr>
          <w:sz w:val="18"/>
        </w:rPr>
        <w:t>drugs.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Animal</w:t>
      </w:r>
      <w:r>
        <w:rPr>
          <w:spacing w:val="-7"/>
          <w:sz w:val="18"/>
        </w:rPr>
        <w:t xml:space="preserve"> </w:t>
      </w:r>
      <w:r>
        <w:rPr>
          <w:sz w:val="18"/>
        </w:rPr>
        <w:t>glue.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Rodenticide.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Refractories.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Industrial</w:t>
      </w:r>
      <w:r>
        <w:rPr>
          <w:spacing w:val="-5"/>
          <w:sz w:val="18"/>
        </w:rPr>
        <w:t xml:space="preserve"> </w:t>
      </w:r>
      <w:r>
        <w:rPr>
          <w:sz w:val="18"/>
        </w:rPr>
        <w:t>gas</w:t>
      </w:r>
      <w:r>
        <w:rPr>
          <w:spacing w:val="-5"/>
          <w:sz w:val="18"/>
        </w:rPr>
        <w:t xml:space="preserve"> </w:t>
      </w:r>
      <w:r>
        <w:rPr>
          <w:sz w:val="18"/>
        </w:rPr>
        <w:t>(Oxygen,</w:t>
      </w:r>
      <w:r>
        <w:rPr>
          <w:spacing w:val="-5"/>
          <w:sz w:val="18"/>
        </w:rPr>
        <w:t xml:space="preserve"> </w:t>
      </w:r>
      <w:r>
        <w:rPr>
          <w:sz w:val="18"/>
        </w:rPr>
        <w:t>Nitrogen</w:t>
      </w:r>
      <w:r>
        <w:rPr>
          <w:spacing w:val="-5"/>
          <w:sz w:val="18"/>
        </w:rPr>
        <w:t xml:space="preserve"> </w:t>
      </w:r>
      <w:r>
        <w:rPr>
          <w:sz w:val="18"/>
        </w:rPr>
        <w:t>&amp;</w:t>
      </w:r>
      <w:r>
        <w:rPr>
          <w:spacing w:val="-5"/>
          <w:sz w:val="18"/>
        </w:rPr>
        <w:t xml:space="preserve"> </w:t>
      </w:r>
      <w:r>
        <w:rPr>
          <w:sz w:val="18"/>
        </w:rPr>
        <w:t>Carbon-dioxide).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1"/>
        <w:ind w:left="514" w:hanging="362"/>
        <w:rPr>
          <w:sz w:val="18"/>
        </w:rPr>
      </w:pPr>
      <w:r>
        <w:rPr>
          <w:sz w:val="18"/>
        </w:rPr>
        <w:t>Battery.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Hospital.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Ship</w:t>
      </w:r>
      <w:r>
        <w:rPr>
          <w:spacing w:val="-6"/>
          <w:sz w:val="18"/>
        </w:rPr>
        <w:t xml:space="preserve"> </w:t>
      </w:r>
      <w:r>
        <w:rPr>
          <w:sz w:val="18"/>
        </w:rPr>
        <w:t>manufacturing.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pacing w:val="-1"/>
          <w:sz w:val="18"/>
        </w:rPr>
        <w:t>Tobacco</w:t>
      </w:r>
      <w:r>
        <w:rPr>
          <w:spacing w:val="4"/>
          <w:sz w:val="18"/>
        </w:rPr>
        <w:t xml:space="preserve"> </w:t>
      </w:r>
      <w:r>
        <w:rPr>
          <w:spacing w:val="-1"/>
          <w:sz w:val="18"/>
        </w:rPr>
        <w:t>(processing/cigarette/Biri-making).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Metallic</w:t>
      </w:r>
      <w:r>
        <w:rPr>
          <w:spacing w:val="-5"/>
          <w:sz w:val="18"/>
        </w:rPr>
        <w:t xml:space="preserve"> </w:t>
      </w:r>
      <w:r>
        <w:rPr>
          <w:sz w:val="18"/>
        </w:rPr>
        <w:t>boat</w:t>
      </w:r>
      <w:r>
        <w:rPr>
          <w:spacing w:val="-6"/>
          <w:sz w:val="18"/>
        </w:rPr>
        <w:t xml:space="preserve"> </w:t>
      </w:r>
      <w:r>
        <w:rPr>
          <w:sz w:val="18"/>
        </w:rPr>
        <w:t>manufacturing.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Wooden</w:t>
      </w:r>
      <w:r>
        <w:rPr>
          <w:spacing w:val="-6"/>
          <w:sz w:val="18"/>
        </w:rPr>
        <w:t xml:space="preserve"> </w:t>
      </w:r>
      <w:r>
        <w:rPr>
          <w:sz w:val="18"/>
        </w:rPr>
        <w:t>boat</w:t>
      </w:r>
      <w:r>
        <w:rPr>
          <w:spacing w:val="-5"/>
          <w:sz w:val="18"/>
        </w:rPr>
        <w:t xml:space="preserve"> </w:t>
      </w:r>
      <w:r>
        <w:rPr>
          <w:sz w:val="18"/>
        </w:rPr>
        <w:t>manufacturing.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pacing w:val="-1"/>
          <w:sz w:val="18"/>
        </w:rPr>
        <w:t>Refrigerator/air-conditioner/air-cooler</w:t>
      </w:r>
      <w:r>
        <w:rPr>
          <w:sz w:val="18"/>
        </w:rPr>
        <w:t xml:space="preserve"> manufacturing.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Tyre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2"/>
          <w:sz w:val="18"/>
        </w:rPr>
        <w:t xml:space="preserve"> </w:t>
      </w:r>
      <w:r>
        <w:rPr>
          <w:sz w:val="18"/>
        </w:rPr>
        <w:t>tubes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Board</w:t>
      </w:r>
      <w:r>
        <w:rPr>
          <w:spacing w:val="-4"/>
          <w:sz w:val="18"/>
        </w:rPr>
        <w:t xml:space="preserve"> </w:t>
      </w:r>
      <w:r>
        <w:rPr>
          <w:sz w:val="18"/>
        </w:rPr>
        <w:t>mills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Carpets.</w:t>
      </w:r>
    </w:p>
    <w:p w:rsidR="00432F75" w:rsidRDefault="00432F75">
      <w:pPr>
        <w:rPr>
          <w:sz w:val="18"/>
        </w:r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11"/>
      </w:pP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94"/>
        <w:ind w:left="513" w:hanging="362"/>
        <w:rPr>
          <w:sz w:val="18"/>
        </w:rPr>
      </w:pPr>
      <w:r>
        <w:rPr>
          <w:sz w:val="18"/>
        </w:rPr>
        <w:t>Engineering</w:t>
      </w:r>
      <w:r>
        <w:rPr>
          <w:spacing w:val="-3"/>
          <w:sz w:val="18"/>
        </w:rPr>
        <w:t xml:space="preserve"> </w:t>
      </w:r>
      <w:r>
        <w:rPr>
          <w:sz w:val="18"/>
        </w:rPr>
        <w:t>works:</w:t>
      </w:r>
      <w:r>
        <w:rPr>
          <w:spacing w:val="-3"/>
          <w:sz w:val="18"/>
        </w:rPr>
        <w:t xml:space="preserve"> </w:t>
      </w:r>
      <w:r>
        <w:rPr>
          <w:sz w:val="18"/>
        </w:rPr>
        <w:t>capital</w:t>
      </w:r>
      <w:r>
        <w:rPr>
          <w:spacing w:val="-4"/>
          <w:sz w:val="18"/>
        </w:rPr>
        <w:t xml:space="preserve"> </w:t>
      </w:r>
      <w:r>
        <w:rPr>
          <w:sz w:val="18"/>
        </w:rPr>
        <w:t>above</w:t>
      </w:r>
      <w:r>
        <w:rPr>
          <w:spacing w:val="-4"/>
          <w:sz w:val="18"/>
        </w:rPr>
        <w:t xml:space="preserve"> </w:t>
      </w:r>
      <w:r>
        <w:rPr>
          <w:sz w:val="18"/>
        </w:rPr>
        <w:t>10</w:t>
      </w:r>
      <w:r>
        <w:rPr>
          <w:spacing w:val="-4"/>
          <w:sz w:val="18"/>
        </w:rPr>
        <w:t xml:space="preserve"> </w:t>
      </w:r>
      <w:r>
        <w:rPr>
          <w:sz w:val="18"/>
        </w:rPr>
        <w:t>(ten)</w:t>
      </w:r>
      <w:r>
        <w:rPr>
          <w:spacing w:val="-3"/>
          <w:sz w:val="18"/>
        </w:rPr>
        <w:t xml:space="preserve"> </w:t>
      </w:r>
      <w:r>
        <w:rPr>
          <w:sz w:val="18"/>
        </w:rPr>
        <w:t>hundred</w:t>
      </w:r>
      <w:r>
        <w:rPr>
          <w:spacing w:val="-5"/>
          <w:sz w:val="18"/>
        </w:rPr>
        <w:t xml:space="preserve"> </w:t>
      </w:r>
      <w:r>
        <w:rPr>
          <w:sz w:val="18"/>
        </w:rPr>
        <w:t>thousand</w:t>
      </w:r>
      <w:r>
        <w:rPr>
          <w:spacing w:val="-4"/>
          <w:sz w:val="18"/>
        </w:rPr>
        <w:t xml:space="preserve"> </w:t>
      </w:r>
      <w:r>
        <w:rPr>
          <w:sz w:val="18"/>
        </w:rPr>
        <w:t>Taka.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Repairing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motor</w:t>
      </w:r>
      <w:r>
        <w:rPr>
          <w:spacing w:val="-4"/>
          <w:sz w:val="18"/>
        </w:rPr>
        <w:t xml:space="preserve"> </w:t>
      </w:r>
      <w:r>
        <w:rPr>
          <w:sz w:val="18"/>
        </w:rPr>
        <w:t>vehicles:</w:t>
      </w:r>
      <w:r>
        <w:rPr>
          <w:spacing w:val="-4"/>
          <w:sz w:val="18"/>
        </w:rPr>
        <w:t xml:space="preserve"> </w:t>
      </w:r>
      <w:r>
        <w:rPr>
          <w:sz w:val="18"/>
        </w:rPr>
        <w:t>capital</w:t>
      </w:r>
      <w:r>
        <w:rPr>
          <w:spacing w:val="-4"/>
          <w:sz w:val="18"/>
        </w:rPr>
        <w:t xml:space="preserve"> </w:t>
      </w:r>
      <w:r>
        <w:rPr>
          <w:sz w:val="18"/>
        </w:rPr>
        <w:t>above</w:t>
      </w:r>
      <w:r>
        <w:rPr>
          <w:spacing w:val="-4"/>
          <w:sz w:val="18"/>
        </w:rPr>
        <w:t xml:space="preserve"> </w:t>
      </w:r>
      <w:r>
        <w:rPr>
          <w:sz w:val="18"/>
        </w:rPr>
        <w:t>10</w:t>
      </w:r>
      <w:r>
        <w:rPr>
          <w:spacing w:val="-3"/>
          <w:sz w:val="18"/>
        </w:rPr>
        <w:t xml:space="preserve"> </w:t>
      </w:r>
      <w:r>
        <w:rPr>
          <w:sz w:val="18"/>
        </w:rPr>
        <w:t>(ten)</w:t>
      </w:r>
      <w:r>
        <w:rPr>
          <w:spacing w:val="-4"/>
          <w:sz w:val="18"/>
        </w:rPr>
        <w:t xml:space="preserve"> </w:t>
      </w:r>
      <w:r>
        <w:rPr>
          <w:sz w:val="18"/>
        </w:rPr>
        <w:t>hundred</w:t>
      </w:r>
      <w:r>
        <w:rPr>
          <w:spacing w:val="-3"/>
          <w:sz w:val="18"/>
        </w:rPr>
        <w:t xml:space="preserve"> </w:t>
      </w:r>
      <w:r>
        <w:rPr>
          <w:sz w:val="18"/>
        </w:rPr>
        <w:t>thousand</w:t>
      </w:r>
      <w:r>
        <w:rPr>
          <w:spacing w:val="-4"/>
          <w:sz w:val="18"/>
        </w:rPr>
        <w:t xml:space="preserve"> </w:t>
      </w:r>
      <w:r>
        <w:rPr>
          <w:sz w:val="18"/>
        </w:rPr>
        <w:t>Taka.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Water</w:t>
      </w:r>
      <w:r>
        <w:rPr>
          <w:spacing w:val="-6"/>
          <w:sz w:val="18"/>
        </w:rPr>
        <w:t xml:space="preserve"> </w:t>
      </w:r>
      <w:r>
        <w:rPr>
          <w:sz w:val="18"/>
        </w:rPr>
        <w:t>treatment</w:t>
      </w:r>
      <w:r>
        <w:rPr>
          <w:spacing w:val="-5"/>
          <w:sz w:val="18"/>
        </w:rPr>
        <w:t xml:space="preserve"> </w:t>
      </w:r>
      <w:r>
        <w:rPr>
          <w:sz w:val="18"/>
        </w:rPr>
        <w:t>plant.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Sewerage</w:t>
      </w:r>
      <w:r>
        <w:rPr>
          <w:spacing w:val="-6"/>
          <w:sz w:val="18"/>
        </w:rPr>
        <w:t xml:space="preserve"> </w:t>
      </w:r>
      <w:r>
        <w:rPr>
          <w:sz w:val="18"/>
        </w:rPr>
        <w:t>pipe</w:t>
      </w:r>
      <w:r>
        <w:rPr>
          <w:spacing w:val="-6"/>
          <w:sz w:val="18"/>
        </w:rPr>
        <w:t xml:space="preserve"> </w:t>
      </w:r>
      <w:r>
        <w:rPr>
          <w:sz w:val="18"/>
        </w:rPr>
        <w:t>line</w:t>
      </w:r>
      <w:r>
        <w:rPr>
          <w:spacing w:val="-7"/>
          <w:sz w:val="18"/>
        </w:rPr>
        <w:t xml:space="preserve"> </w:t>
      </w:r>
      <w:r>
        <w:rPr>
          <w:sz w:val="18"/>
        </w:rPr>
        <w:t>laying/relaying/extension.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Water,</w:t>
      </w:r>
      <w:r>
        <w:rPr>
          <w:spacing w:val="-6"/>
          <w:sz w:val="18"/>
        </w:rPr>
        <w:t xml:space="preserve"> </w:t>
      </w:r>
      <w:r>
        <w:rPr>
          <w:sz w:val="18"/>
        </w:rPr>
        <w:t>power</w:t>
      </w:r>
      <w:r>
        <w:rPr>
          <w:spacing w:val="-5"/>
          <w:sz w:val="18"/>
        </w:rPr>
        <w:t xml:space="preserve"> </w:t>
      </w:r>
      <w:r>
        <w:rPr>
          <w:sz w:val="18"/>
        </w:rPr>
        <w:t>and</w:t>
      </w:r>
      <w:r>
        <w:rPr>
          <w:spacing w:val="-6"/>
          <w:sz w:val="18"/>
        </w:rPr>
        <w:t xml:space="preserve"> </w:t>
      </w:r>
      <w:r>
        <w:rPr>
          <w:sz w:val="18"/>
        </w:rPr>
        <w:t>gas</w:t>
      </w:r>
      <w:r>
        <w:rPr>
          <w:spacing w:val="-5"/>
          <w:sz w:val="18"/>
        </w:rPr>
        <w:t xml:space="preserve"> </w:t>
      </w:r>
      <w:r>
        <w:rPr>
          <w:sz w:val="18"/>
        </w:rPr>
        <w:t>distribution</w:t>
      </w:r>
      <w:r>
        <w:rPr>
          <w:spacing w:val="-6"/>
          <w:sz w:val="18"/>
        </w:rPr>
        <w:t xml:space="preserve"> </w:t>
      </w:r>
      <w:r>
        <w:rPr>
          <w:sz w:val="18"/>
        </w:rPr>
        <w:t>line</w:t>
      </w:r>
      <w:r>
        <w:rPr>
          <w:spacing w:val="-5"/>
          <w:sz w:val="18"/>
        </w:rPr>
        <w:t xml:space="preserve"> </w:t>
      </w:r>
      <w:r>
        <w:rPr>
          <w:sz w:val="18"/>
        </w:rPr>
        <w:t>laying/relaying/extension.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Exploration/extraction/distribution</w:t>
      </w:r>
      <w:r>
        <w:rPr>
          <w:spacing w:val="-9"/>
          <w:sz w:val="18"/>
        </w:rPr>
        <w:t xml:space="preserve"> </w:t>
      </w:r>
      <w:r>
        <w:rPr>
          <w:sz w:val="18"/>
        </w:rPr>
        <w:t>of</w:t>
      </w:r>
      <w:r>
        <w:rPr>
          <w:spacing w:val="-8"/>
          <w:sz w:val="18"/>
        </w:rPr>
        <w:t xml:space="preserve"> </w:t>
      </w:r>
      <w:r>
        <w:rPr>
          <w:sz w:val="18"/>
        </w:rPr>
        <w:t>mineral</w:t>
      </w:r>
      <w:r>
        <w:rPr>
          <w:spacing w:val="-8"/>
          <w:sz w:val="18"/>
        </w:rPr>
        <w:t xml:space="preserve"> </w:t>
      </w:r>
      <w:r>
        <w:rPr>
          <w:sz w:val="18"/>
        </w:rPr>
        <w:t>resources.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Construction/reconstruction/expansion</w:t>
      </w:r>
      <w:r>
        <w:rPr>
          <w:spacing w:val="-7"/>
          <w:sz w:val="18"/>
        </w:rPr>
        <w:t xml:space="preserve"> </w:t>
      </w:r>
      <w:r>
        <w:rPr>
          <w:sz w:val="18"/>
        </w:rPr>
        <w:t>of</w:t>
      </w:r>
      <w:r>
        <w:rPr>
          <w:spacing w:val="-7"/>
          <w:sz w:val="18"/>
        </w:rPr>
        <w:t xml:space="preserve"> </w:t>
      </w:r>
      <w:r>
        <w:rPr>
          <w:sz w:val="18"/>
        </w:rPr>
        <w:t>flood</w:t>
      </w:r>
      <w:r>
        <w:rPr>
          <w:spacing w:val="-7"/>
          <w:sz w:val="18"/>
        </w:rPr>
        <w:t xml:space="preserve"> </w:t>
      </w:r>
      <w:r>
        <w:rPr>
          <w:sz w:val="18"/>
        </w:rPr>
        <w:t>control</w:t>
      </w:r>
      <w:r>
        <w:rPr>
          <w:spacing w:val="-7"/>
          <w:sz w:val="18"/>
        </w:rPr>
        <w:t xml:space="preserve"> </w:t>
      </w:r>
      <w:r>
        <w:rPr>
          <w:sz w:val="18"/>
        </w:rPr>
        <w:t>embankment,</w:t>
      </w:r>
      <w:r>
        <w:rPr>
          <w:spacing w:val="-8"/>
          <w:sz w:val="18"/>
        </w:rPr>
        <w:t xml:space="preserve"> </w:t>
      </w:r>
      <w:r>
        <w:rPr>
          <w:sz w:val="18"/>
        </w:rPr>
        <w:t>polder,</w:t>
      </w:r>
      <w:r>
        <w:rPr>
          <w:spacing w:val="-7"/>
          <w:sz w:val="18"/>
        </w:rPr>
        <w:t xml:space="preserve"> </w:t>
      </w:r>
      <w:r>
        <w:rPr>
          <w:sz w:val="18"/>
        </w:rPr>
        <w:t>dike,</w:t>
      </w:r>
      <w:r>
        <w:rPr>
          <w:spacing w:val="-7"/>
          <w:sz w:val="18"/>
        </w:rPr>
        <w:t xml:space="preserve"> </w:t>
      </w:r>
      <w:r>
        <w:rPr>
          <w:sz w:val="18"/>
        </w:rPr>
        <w:t>etc.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Construction/reconstruction/expansion</w:t>
      </w:r>
      <w:r>
        <w:rPr>
          <w:spacing w:val="-7"/>
          <w:sz w:val="18"/>
        </w:rPr>
        <w:t xml:space="preserve"> </w:t>
      </w:r>
      <w:r>
        <w:rPr>
          <w:sz w:val="18"/>
        </w:rPr>
        <w:t>of</w:t>
      </w:r>
      <w:r>
        <w:rPr>
          <w:spacing w:val="-8"/>
          <w:sz w:val="18"/>
        </w:rPr>
        <w:t xml:space="preserve"> </w:t>
      </w:r>
      <w:r>
        <w:rPr>
          <w:sz w:val="18"/>
        </w:rPr>
        <w:t>road</w:t>
      </w:r>
      <w:r>
        <w:rPr>
          <w:spacing w:val="-8"/>
          <w:sz w:val="18"/>
        </w:rPr>
        <w:t xml:space="preserve"> </w:t>
      </w:r>
      <w:r>
        <w:rPr>
          <w:sz w:val="18"/>
        </w:rPr>
        <w:t>(regional,</w:t>
      </w:r>
      <w:r>
        <w:rPr>
          <w:spacing w:val="-7"/>
          <w:sz w:val="18"/>
        </w:rPr>
        <w:t xml:space="preserve"> </w:t>
      </w:r>
      <w:r>
        <w:rPr>
          <w:sz w:val="18"/>
        </w:rPr>
        <w:t>national</w:t>
      </w:r>
      <w:r>
        <w:rPr>
          <w:spacing w:val="-8"/>
          <w:sz w:val="18"/>
        </w:rPr>
        <w:t xml:space="preserve"> </w:t>
      </w:r>
      <w:r>
        <w:rPr>
          <w:sz w:val="18"/>
        </w:rPr>
        <w:t>&amp;</w:t>
      </w:r>
      <w:r>
        <w:rPr>
          <w:spacing w:val="-7"/>
          <w:sz w:val="18"/>
        </w:rPr>
        <w:t xml:space="preserve"> </w:t>
      </w:r>
      <w:r>
        <w:rPr>
          <w:sz w:val="18"/>
        </w:rPr>
        <w:t>international).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Construction/reconstruction/expansion</w:t>
      </w:r>
      <w:r>
        <w:rPr>
          <w:spacing w:val="-6"/>
          <w:sz w:val="18"/>
        </w:rPr>
        <w:t xml:space="preserve"> </w:t>
      </w:r>
      <w:r>
        <w:rPr>
          <w:sz w:val="18"/>
        </w:rPr>
        <w:t>of</w:t>
      </w:r>
      <w:r>
        <w:rPr>
          <w:spacing w:val="-6"/>
          <w:sz w:val="18"/>
        </w:rPr>
        <w:t xml:space="preserve"> </w:t>
      </w:r>
      <w:r>
        <w:rPr>
          <w:sz w:val="18"/>
        </w:rPr>
        <w:t>bridge</w:t>
      </w:r>
      <w:r>
        <w:rPr>
          <w:spacing w:val="-6"/>
          <w:sz w:val="18"/>
        </w:rPr>
        <w:t xml:space="preserve"> </w:t>
      </w:r>
      <w:r>
        <w:rPr>
          <w:sz w:val="18"/>
        </w:rPr>
        <w:t>(length</w:t>
      </w:r>
      <w:r>
        <w:rPr>
          <w:spacing w:val="-6"/>
          <w:sz w:val="18"/>
        </w:rPr>
        <w:t xml:space="preserve"> </w:t>
      </w:r>
      <w:r>
        <w:rPr>
          <w:sz w:val="18"/>
        </w:rPr>
        <w:t>100</w:t>
      </w:r>
      <w:r>
        <w:rPr>
          <w:spacing w:val="-6"/>
          <w:sz w:val="18"/>
        </w:rPr>
        <w:t xml:space="preserve"> </w:t>
      </w:r>
      <w:r>
        <w:rPr>
          <w:sz w:val="18"/>
        </w:rPr>
        <w:t>meter</w:t>
      </w:r>
      <w:r>
        <w:rPr>
          <w:spacing w:val="-6"/>
          <w:sz w:val="18"/>
        </w:rPr>
        <w:t xml:space="preserve"> </w:t>
      </w:r>
      <w:r>
        <w:rPr>
          <w:sz w:val="18"/>
        </w:rPr>
        <w:t>and</w:t>
      </w:r>
      <w:r>
        <w:rPr>
          <w:spacing w:val="-6"/>
          <w:sz w:val="18"/>
        </w:rPr>
        <w:t xml:space="preserve"> </w:t>
      </w:r>
      <w:r>
        <w:rPr>
          <w:sz w:val="18"/>
        </w:rPr>
        <w:t>above).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Murate</w:t>
      </w:r>
      <w:r>
        <w:rPr>
          <w:spacing w:val="-8"/>
          <w:sz w:val="18"/>
        </w:rPr>
        <w:t xml:space="preserve"> </w:t>
      </w:r>
      <w:r>
        <w:rPr>
          <w:sz w:val="18"/>
        </w:rPr>
        <w:t>of</w:t>
      </w:r>
      <w:r>
        <w:rPr>
          <w:spacing w:val="-8"/>
          <w:sz w:val="18"/>
        </w:rPr>
        <w:t xml:space="preserve"> </w:t>
      </w:r>
      <w:r>
        <w:rPr>
          <w:sz w:val="18"/>
        </w:rPr>
        <w:t>Potash</w:t>
      </w:r>
      <w:r>
        <w:rPr>
          <w:spacing w:val="-8"/>
          <w:sz w:val="18"/>
        </w:rPr>
        <w:t xml:space="preserve"> </w:t>
      </w:r>
      <w:r>
        <w:rPr>
          <w:sz w:val="18"/>
        </w:rPr>
        <w:t>(manufacturing).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Coal</w:t>
      </w:r>
      <w:r>
        <w:rPr>
          <w:spacing w:val="-13"/>
          <w:sz w:val="18"/>
        </w:rPr>
        <w:t xml:space="preserve"> </w:t>
      </w:r>
      <w:r>
        <w:rPr>
          <w:sz w:val="18"/>
        </w:rPr>
        <w:t>tar/bitumen</w:t>
      </w:r>
      <w:r>
        <w:rPr>
          <w:spacing w:val="-12"/>
          <w:sz w:val="18"/>
        </w:rPr>
        <w:t xml:space="preserve"> </w:t>
      </w:r>
      <w:r>
        <w:rPr>
          <w:sz w:val="18"/>
        </w:rPr>
        <w:t>(manufacturing)*.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Carbon</w:t>
      </w:r>
      <w:r>
        <w:rPr>
          <w:spacing w:val="-6"/>
          <w:sz w:val="18"/>
        </w:rPr>
        <w:t xml:space="preserve"> </w:t>
      </w:r>
      <w:r>
        <w:rPr>
          <w:sz w:val="18"/>
        </w:rPr>
        <w:t>rod</w:t>
      </w:r>
      <w:r>
        <w:rPr>
          <w:spacing w:val="-6"/>
          <w:sz w:val="18"/>
        </w:rPr>
        <w:t xml:space="preserve"> </w:t>
      </w:r>
      <w:r>
        <w:rPr>
          <w:sz w:val="18"/>
        </w:rPr>
        <w:t>(manufacturing)*.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All</w:t>
      </w:r>
      <w:r>
        <w:rPr>
          <w:spacing w:val="-5"/>
          <w:sz w:val="18"/>
        </w:rPr>
        <w:t xml:space="preserve"> </w:t>
      </w:r>
      <w:r>
        <w:rPr>
          <w:sz w:val="18"/>
        </w:rPr>
        <w:t>plastic</w:t>
      </w:r>
      <w:r>
        <w:rPr>
          <w:spacing w:val="-5"/>
          <w:sz w:val="18"/>
        </w:rPr>
        <w:t xml:space="preserve"> </w:t>
      </w:r>
      <w:r>
        <w:rPr>
          <w:sz w:val="18"/>
        </w:rPr>
        <w:t>products*.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Soap</w:t>
      </w:r>
      <w:r>
        <w:rPr>
          <w:spacing w:val="-5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detergents*.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G.I.</w:t>
      </w:r>
      <w:r>
        <w:rPr>
          <w:spacing w:val="-7"/>
          <w:sz w:val="18"/>
        </w:rPr>
        <w:t xml:space="preserve"> </w:t>
      </w:r>
      <w:r>
        <w:rPr>
          <w:sz w:val="18"/>
        </w:rPr>
        <w:t>Wire/sheet*.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Assembling</w:t>
      </w:r>
      <w:r>
        <w:rPr>
          <w:spacing w:val="-8"/>
          <w:sz w:val="18"/>
        </w:rPr>
        <w:t xml:space="preserve"> </w:t>
      </w:r>
      <w:r>
        <w:rPr>
          <w:sz w:val="18"/>
        </w:rPr>
        <w:t>batteries*.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3"/>
        </w:tabs>
        <w:spacing w:before="42"/>
        <w:ind w:hanging="361"/>
        <w:rPr>
          <w:sz w:val="18"/>
        </w:rPr>
      </w:pPr>
      <w:r>
        <w:rPr>
          <w:sz w:val="18"/>
        </w:rPr>
        <w:t>Dairy</w:t>
      </w:r>
      <w:r>
        <w:rPr>
          <w:spacing w:val="-2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food*.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3"/>
        </w:tabs>
        <w:spacing w:before="41"/>
        <w:ind w:left="513" w:hanging="361"/>
        <w:rPr>
          <w:sz w:val="18"/>
        </w:rPr>
      </w:pPr>
      <w:r>
        <w:rPr>
          <w:sz w:val="18"/>
        </w:rPr>
        <w:t>Re-rolling</w:t>
      </w:r>
      <w:r>
        <w:rPr>
          <w:spacing w:val="-12"/>
          <w:sz w:val="18"/>
        </w:rPr>
        <w:t xml:space="preserve"> </w:t>
      </w:r>
      <w:r>
        <w:rPr>
          <w:sz w:val="18"/>
        </w:rPr>
        <w:t>Mill*.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Ship</w:t>
      </w:r>
      <w:r>
        <w:rPr>
          <w:spacing w:val="-8"/>
          <w:sz w:val="18"/>
        </w:rPr>
        <w:t xml:space="preserve"> </w:t>
      </w:r>
      <w:r>
        <w:rPr>
          <w:sz w:val="18"/>
        </w:rPr>
        <w:t>breaking*.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Iron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Steel</w:t>
      </w:r>
      <w:r>
        <w:rPr>
          <w:spacing w:val="-3"/>
          <w:sz w:val="18"/>
        </w:rPr>
        <w:t xml:space="preserve"> </w:t>
      </w:r>
      <w:r>
        <w:rPr>
          <w:sz w:val="18"/>
        </w:rPr>
        <w:t>Mills**.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3"/>
        </w:tabs>
        <w:spacing w:before="40"/>
        <w:ind w:hanging="361"/>
        <w:rPr>
          <w:sz w:val="18"/>
        </w:rPr>
      </w:pPr>
      <w:r>
        <w:rPr>
          <w:sz w:val="18"/>
        </w:rPr>
        <w:t>Iron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5"/>
          <w:sz w:val="18"/>
        </w:rPr>
        <w:t xml:space="preserve"> </w:t>
      </w:r>
      <w:r>
        <w:rPr>
          <w:sz w:val="18"/>
        </w:rPr>
        <w:t>Steel</w:t>
      </w:r>
      <w:r>
        <w:rPr>
          <w:spacing w:val="-2"/>
          <w:sz w:val="18"/>
        </w:rPr>
        <w:t xml:space="preserve"> </w:t>
      </w:r>
      <w:r>
        <w:rPr>
          <w:sz w:val="18"/>
        </w:rPr>
        <w:t>Foundery**.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2"/>
        <w:ind w:left="513" w:hanging="362"/>
        <w:rPr>
          <w:sz w:val="18"/>
        </w:rPr>
      </w:pPr>
      <w:r>
        <w:rPr>
          <w:sz w:val="18"/>
        </w:rPr>
        <w:t>Inedible</w:t>
      </w:r>
      <w:r>
        <w:rPr>
          <w:spacing w:val="-4"/>
          <w:sz w:val="18"/>
        </w:rPr>
        <w:t xml:space="preserve"> </w:t>
      </w:r>
      <w:r>
        <w:rPr>
          <w:sz w:val="18"/>
        </w:rPr>
        <w:t>Oils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Fats**.</w:t>
      </w:r>
    </w:p>
    <w:p w:rsidR="00432F75" w:rsidRDefault="00372A88">
      <w:pPr>
        <w:pStyle w:val="ListParagraph"/>
        <w:numPr>
          <w:ilvl w:val="0"/>
          <w:numId w:val="4"/>
        </w:numPr>
        <w:tabs>
          <w:tab w:val="left" w:pos="514"/>
        </w:tabs>
        <w:spacing w:before="41"/>
        <w:ind w:left="513" w:hanging="362"/>
        <w:rPr>
          <w:sz w:val="18"/>
        </w:rPr>
      </w:pPr>
      <w:r>
        <w:rPr>
          <w:sz w:val="18"/>
        </w:rPr>
        <w:t>Pharmaceuticals,</w:t>
      </w:r>
      <w:r>
        <w:rPr>
          <w:spacing w:val="-7"/>
          <w:sz w:val="18"/>
        </w:rPr>
        <w:t xml:space="preserve"> </w:t>
      </w:r>
      <w:r>
        <w:rPr>
          <w:sz w:val="18"/>
        </w:rPr>
        <w:t>Medicines</w:t>
      </w:r>
      <w:r>
        <w:rPr>
          <w:spacing w:val="-6"/>
          <w:sz w:val="18"/>
        </w:rPr>
        <w:t xml:space="preserve"> </w:t>
      </w:r>
      <w:r>
        <w:rPr>
          <w:sz w:val="18"/>
        </w:rPr>
        <w:t>and</w:t>
      </w:r>
      <w:r>
        <w:rPr>
          <w:spacing w:val="-7"/>
          <w:sz w:val="18"/>
        </w:rPr>
        <w:t xml:space="preserve"> </w:t>
      </w:r>
      <w:r>
        <w:rPr>
          <w:sz w:val="18"/>
        </w:rPr>
        <w:t>others**.</w:t>
      </w:r>
    </w:p>
    <w:p w:rsidR="00432F75" w:rsidRDefault="00432F75">
      <w:pPr>
        <w:pStyle w:val="BodyText"/>
        <w:spacing w:before="2"/>
        <w:rPr>
          <w:sz w:val="25"/>
        </w:rPr>
      </w:pPr>
    </w:p>
    <w:p w:rsidR="00432F75" w:rsidRDefault="00372A88">
      <w:pPr>
        <w:pStyle w:val="ListParagraph"/>
        <w:numPr>
          <w:ilvl w:val="0"/>
          <w:numId w:val="48"/>
        </w:numPr>
        <w:tabs>
          <w:tab w:val="left" w:pos="273"/>
        </w:tabs>
        <w:rPr>
          <w:sz w:val="18"/>
        </w:rPr>
      </w:pPr>
      <w:r>
        <w:rPr>
          <w:sz w:val="18"/>
        </w:rPr>
        <w:t>Industries</w:t>
      </w:r>
      <w:r>
        <w:rPr>
          <w:spacing w:val="-4"/>
          <w:sz w:val="18"/>
        </w:rPr>
        <w:t xml:space="preserve"> </w:t>
      </w:r>
      <w:r>
        <w:rPr>
          <w:sz w:val="18"/>
        </w:rPr>
        <w:t>excluded</w:t>
      </w:r>
      <w:r>
        <w:rPr>
          <w:spacing w:val="-4"/>
          <w:sz w:val="18"/>
        </w:rPr>
        <w:t xml:space="preserve"> </w:t>
      </w:r>
      <w:r>
        <w:rPr>
          <w:sz w:val="18"/>
        </w:rPr>
        <w:t>from</w:t>
      </w:r>
      <w:r>
        <w:rPr>
          <w:spacing w:val="-3"/>
          <w:sz w:val="18"/>
        </w:rPr>
        <w:t xml:space="preserve"> </w:t>
      </w:r>
      <w:r>
        <w:rPr>
          <w:sz w:val="18"/>
        </w:rPr>
        <w:t>Orange-B</w:t>
      </w:r>
      <w:r>
        <w:rPr>
          <w:spacing w:val="-4"/>
          <w:sz w:val="18"/>
        </w:rPr>
        <w:t xml:space="preserve"> </w:t>
      </w:r>
      <w:r>
        <w:rPr>
          <w:sz w:val="18"/>
        </w:rPr>
        <w:t>Category</w:t>
      </w:r>
      <w:r>
        <w:rPr>
          <w:spacing w:val="-5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included</w:t>
      </w:r>
      <w:r>
        <w:rPr>
          <w:spacing w:val="-2"/>
          <w:sz w:val="18"/>
        </w:rPr>
        <w:t xml:space="preserve"> </w:t>
      </w:r>
      <w:r>
        <w:rPr>
          <w:sz w:val="18"/>
        </w:rPr>
        <w:t>in</w:t>
      </w:r>
      <w:r>
        <w:rPr>
          <w:spacing w:val="-4"/>
          <w:sz w:val="18"/>
        </w:rPr>
        <w:t xml:space="preserve"> </w:t>
      </w:r>
      <w:r>
        <w:rPr>
          <w:sz w:val="18"/>
        </w:rPr>
        <w:t>Red</w:t>
      </w:r>
      <w:r>
        <w:rPr>
          <w:spacing w:val="-3"/>
          <w:sz w:val="18"/>
        </w:rPr>
        <w:t xml:space="preserve"> </w:t>
      </w:r>
      <w:r>
        <w:rPr>
          <w:sz w:val="18"/>
        </w:rPr>
        <w:t>Category</w:t>
      </w:r>
    </w:p>
    <w:p w:rsidR="00432F75" w:rsidRDefault="00372A88">
      <w:pPr>
        <w:pStyle w:val="BodyText"/>
        <w:spacing w:before="42"/>
        <w:ind w:left="152"/>
      </w:pPr>
      <w:r>
        <w:t>**</w:t>
      </w:r>
      <w:r>
        <w:rPr>
          <w:spacing w:val="-4"/>
        </w:rPr>
        <w:t xml:space="preserve"> </w:t>
      </w:r>
      <w:r>
        <w:t>Industries</w:t>
      </w:r>
      <w:r>
        <w:rPr>
          <w:spacing w:val="-3"/>
        </w:rPr>
        <w:t xml:space="preserve"> </w:t>
      </w:r>
      <w:r>
        <w:t>included</w:t>
      </w:r>
      <w:r>
        <w:rPr>
          <w:spacing w:val="-3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DMDP</w:t>
      </w:r>
      <w:r>
        <w:rPr>
          <w:spacing w:val="-3"/>
        </w:rPr>
        <w:t xml:space="preserve"> </w:t>
      </w:r>
      <w:r>
        <w:t>Urban</w:t>
      </w:r>
      <w:r>
        <w:rPr>
          <w:spacing w:val="-3"/>
        </w:rPr>
        <w:t xml:space="preserve"> </w:t>
      </w:r>
      <w:r>
        <w:t>Area</w:t>
      </w:r>
      <w:r>
        <w:rPr>
          <w:spacing w:val="-4"/>
        </w:rPr>
        <w:t xml:space="preserve"> </w:t>
      </w:r>
      <w:r>
        <w:t>Plan.</w:t>
      </w:r>
    </w:p>
    <w:sectPr w:rsidR="00432F75">
      <w:pgSz w:w="12240" w:h="15840"/>
      <w:pgMar w:top="1340" w:right="1100" w:bottom="840" w:left="1100" w:header="1156" w:footer="64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5BD1" w:rsidRDefault="007A5BD1">
      <w:r>
        <w:separator/>
      </w:r>
    </w:p>
  </w:endnote>
  <w:endnote w:type="continuationSeparator" w:id="0">
    <w:p w:rsidR="007A5BD1" w:rsidRDefault="007A5B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3EDC" w:rsidRDefault="00E83EDC">
    <w:pPr>
      <w:pStyle w:val="BodyText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3EDC" w:rsidRDefault="00E83EDC">
    <w:pPr>
      <w:pStyle w:val="BodyText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432F75"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432F75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5BD1" w:rsidRDefault="007A5BD1">
      <w:r>
        <w:separator/>
      </w:r>
    </w:p>
  </w:footnote>
  <w:footnote w:type="continuationSeparator" w:id="0">
    <w:p w:rsidR="007A5BD1" w:rsidRDefault="007A5B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3EDC" w:rsidRDefault="00E83EDC"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3EDC" w:rsidRDefault="00E83EDC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45438464" behindDoc="1" locked="0" layoutInCell="1" allowOverlap="1" wp14:anchorId="66C0C1FA" wp14:editId="0BDE79BA">
              <wp:simplePos x="0" y="0"/>
              <wp:positionH relativeFrom="page">
                <wp:posOffset>3166745</wp:posOffset>
              </wp:positionH>
              <wp:positionV relativeFrom="page">
                <wp:posOffset>721360</wp:posOffset>
              </wp:positionV>
              <wp:extent cx="1471930" cy="15367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1930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83EDC" w:rsidRDefault="00E83EDC">
                          <w:pPr>
                            <w:spacing w:before="14"/>
                            <w:ind w:left="20"/>
                            <w:rPr>
                              <w:rFonts w:ascii="Arial"/>
                              <w:b/>
                              <w:i/>
                              <w:sz w:val="18"/>
                            </w:rPr>
                          </w:pPr>
                          <w:proofErr w:type="gramStart"/>
                          <w:r>
                            <w:rPr>
                              <w:rFonts w:ascii="Arial"/>
                              <w:b/>
                              <w:i/>
                              <w:sz w:val="18"/>
                            </w:rPr>
                            <w:t>DMDP</w:t>
                          </w:r>
                          <w:r>
                            <w:rPr>
                              <w:rFonts w:ascii="Arial"/>
                              <w:b/>
                              <w:i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i/>
                              <w:sz w:val="18"/>
                            </w:rPr>
                            <w:t>:</w:t>
                          </w:r>
                          <w:proofErr w:type="gramEnd"/>
                          <w:r>
                            <w:rPr>
                              <w:rFonts w:ascii="Arial"/>
                              <w:b/>
                              <w:i/>
                              <w:sz w:val="18"/>
                            </w:rPr>
                            <w:t xml:space="preserve"> Detailed Area Plan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249.35pt;margin-top:56.8pt;width:115.9pt;height:12.1pt;z-index:-57878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2I+MsQIAALAFAAAOAAAAZHJzL2Uyb0RvYy54bWysVMlu2zAQvRfoPxC8K1pCLxIiB4llFQXS&#10;BUj6AbREWUQlUiVpS2nQf++Qsuwsl6KtDsSIM3yzvZmr66Ft0IEpzaVIcXgRYMREIUsudin+9pB7&#10;S4y0oaKkjRQsxY9M4+vV+3dXfZewSNayKZlCACJ00ncpro3pEt/XRc1aqi9kxwQoK6laauBX7fxS&#10;0R7Q28aPgmDu91KVnZIF0xpus1GJVw6/qlhhvlSVZgY1KYbYjDuVO7f29FdXNNkp2tW8OIZB/yKK&#10;lnIBTk9QGTUU7RV/A9XyQkktK3NRyNaXVcUL5nKAbMLgVTb3Ne2YywWKo7tTmfT/gy0+H74qxMsU&#10;E4wEbaFFD2ww6FYOiNjq9J1OwOi+AzMzwDV02WWquztZfNdIyHVNxY7dKCX7mtESogvtS//Z0xFH&#10;W5Bt/0mW4IbujXRAQ6VaWzooBgJ06NLjqTM2lMK6JIswvgRVAbpwdjlfuNb5NJled0qbD0y2yAop&#10;VtB5h04Pd9rYaGgymVhnQua8aVz3G/HiAgzHG/ANT63ORuGa+RQH8Wa5WRKPRPONR4Is827yNfHm&#10;ebiYZZfZep2Fv6zfkCQ1L0smrJuJWCH5s8YdKT5S4kQtLRteWjgbkla77bpR6ECB2Ln7XM1Bczbz&#10;X4bhigC5vEopjEhwG8VePl8uPJKTmRcvgqUXhPFtPA9ITLL8ZUp3XLB/Twn1KY5n0Wwk0znoV7kF&#10;7nubG01abmB1NLxN8fJkRBNLwY0oXWsN5c0oPyuFDf9cCmj31GhHWMvRka1m2A5uMqJpDrayfAQG&#10;KwkEAy7C2gOhluonRj2skBTrH3uqGEbNRwFTYPfNJKhJ2E4CFQU8TbHBaBTXZtxL+07xXQ3I45wJ&#10;eQOTUnFHYjtSYxTH+YK14HI5rjC7d57/O6vzol39BgAA//8DAFBLAwQUAAYACAAAACEAtlUbKuEA&#10;AAALAQAADwAAAGRycy9kb3ducmV2LnhtbEyPwU7DMAyG70i8Q+RJ3Fg6Cm3XNZ0mBCckRFcOHNMm&#10;a6M1Tmmyrbw95jSO9v/p9+diO9uBnfXkjUMBq2UETGPrlMFOwGf9ep8B80GikoNDLeBHe9iWtzeF&#10;zJW7YKXP+9AxKkGfSwF9CGPOuW97baVfulEjZQc3WRlonDquJnmhcjvwhyhKuJUG6UIvR/3c6/a4&#10;P1kBuy+sXsz3e/NRHSpT1+sI35KjEHeLebcBFvQcrjD86ZM6lOTUuBMqzwYBj+ssJZSCVZwAIyKN&#10;oydgDW3iNANeFvz/D+UvAAAA//8DAFBLAQItABQABgAIAAAAIQC2gziS/gAAAOEBAAATAAAAAAAA&#10;AAAAAAAAAAAAAABbQ29udGVudF9UeXBlc10ueG1sUEsBAi0AFAAGAAgAAAAhADj9If/WAAAAlAEA&#10;AAsAAAAAAAAAAAAAAAAALwEAAF9yZWxzLy5yZWxzUEsBAi0AFAAGAAgAAAAhAJvYj4yxAgAAsAUA&#10;AA4AAAAAAAAAAAAAAAAALgIAAGRycy9lMm9Eb2MueG1sUEsBAi0AFAAGAAgAAAAhALZVGyrhAAAA&#10;CwEAAA8AAAAAAAAAAAAAAAAACwUAAGRycy9kb3ducmV2LnhtbFBLBQYAAAAABAAEAPMAAAAZBgAA&#10;AAA=&#10;" filled="f" stroked="f">
              <v:textbox inset="0,0,0,0">
                <w:txbxContent>
                  <w:p w:rsidR="00E83EDC" w:rsidRDefault="00E83EDC">
                    <w:pPr>
                      <w:spacing w:before="14"/>
                      <w:ind w:left="20"/>
                      <w:rPr>
                        <w:rFonts w:ascii="Arial"/>
                        <w:b/>
                        <w:i/>
                        <w:sz w:val="18"/>
                      </w:rPr>
                    </w:pPr>
                    <w:proofErr w:type="gramStart"/>
                    <w:r>
                      <w:rPr>
                        <w:rFonts w:ascii="Arial"/>
                        <w:b/>
                        <w:i/>
                        <w:sz w:val="18"/>
                      </w:rPr>
                      <w:t>DMDP</w:t>
                    </w:r>
                    <w:r>
                      <w:rPr>
                        <w:rFonts w:ascii="Arial"/>
                        <w:b/>
                        <w:i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i/>
                        <w:sz w:val="18"/>
                      </w:rPr>
                      <w:t>:</w:t>
                    </w:r>
                    <w:proofErr w:type="gramEnd"/>
                    <w:r>
                      <w:rPr>
                        <w:rFonts w:ascii="Arial"/>
                        <w:b/>
                        <w:i/>
                        <w:sz w:val="18"/>
                      </w:rPr>
                      <w:t xml:space="preserve"> Detailed Area Plan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45439488" behindDoc="1" locked="0" layoutInCell="1" allowOverlap="1" wp14:anchorId="70F0893E" wp14:editId="56CE03F6">
              <wp:simplePos x="0" y="0"/>
              <wp:positionH relativeFrom="page">
                <wp:posOffset>6576060</wp:posOffset>
              </wp:positionH>
              <wp:positionV relativeFrom="page">
                <wp:posOffset>721360</wp:posOffset>
              </wp:positionV>
              <wp:extent cx="407670" cy="15367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7670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83EDC" w:rsidRDefault="00E83EDC">
                          <w:pPr>
                            <w:spacing w:before="14"/>
                            <w:ind w:left="20"/>
                            <w:rPr>
                              <w:rFonts w:ascii="Arial" w:hAnsi="Arial"/>
                              <w:b/>
                              <w:i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i/>
                              <w:sz w:val="18"/>
                            </w:rPr>
                            <w:t>Part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i/>
                              <w:sz w:val="18"/>
                            </w:rPr>
                            <w:t>–II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3" o:spid="_x0000_s1027" type="#_x0000_t202" style="position:absolute;margin-left:517.8pt;margin-top:56.8pt;width:32.1pt;height:12.1pt;z-index:-57876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BtorQIAAK8FAAAOAAAAZHJzL2Uyb0RvYy54bWysVG1vmzAQ/j5p/8Hydwok5AVUUrUhTJO6&#10;F6ndD3DABGvGZrYT6Kb9951NSJNWk6ZtfLAO+/zcPXeP7/qmbzg6UKWZFCkOrwKMqChkycQuxV8e&#10;c2+JkTZElIRLQVP8RDW+Wb19c921CZ3IWvKSKgQgQiddm+LamDbxfV3UtCH6SrZUwGElVUMM/Kqd&#10;XyrSAXrD/UkQzP1OqrJVsqBaw242HOKVw68qWphPVaWpQTzFkJtxq3Lr1q7+6pokO0XamhXHNMhf&#10;ZNEQJiDoCSojhqC9Yq+gGlYoqWVlrgrZ+LKqWEEdB2ATBi/YPNSkpY4LFEe3pzLp/wdbfDx8VoiV&#10;KZ5iJEgDLXqkvUF3skdTW52u1Qk4PbTgZnrYhi47prq9l8VXjYRc10Ts6K1SsqspKSG70N70z64O&#10;ONqCbLsPsoQwZG+kA+or1djSQTEQoEOXnk6dsakUsBkFi/kCTgo4CmdTa9sIJBkvt0qbd1Q2yBop&#10;VtB4B04O99oMrqOLjSVkzjiHfZJwcbEBmMMOhIar9swm4Xr5Iw7izXKzjLxoMt94UZBl3m2+jrx5&#10;Hi5m2TRbr7Pwp40bRknNypIKG2bUVRj9Wd+OCh8UcVKWlpyVFs6mpNVuu+YKHQjoOnffsSBnbv5l&#10;Gq5ewOUFpXASBXeT2Mvny4UX5dHMixfB0gvC+C6eB1EcZfklpXsm6L9TQl2K49lkNmjpt9wC973m&#10;RpKGGZgcnDUpXp6cSGIVuBGla60hjA/2WSls+s+lgHaPjXZ6tRIdxGr6bX98GABmtbyV5RMIWEkQ&#10;GGgRph4YtVTfMepggqRYf9sTRTHi7wU8AjtuRkONxnY0iCjgaooNRoO5NsNY2reK7WpAHp6ZkLfw&#10;UCrmRPycxfF5wVRwXI4TzI6d83/n9TxnV78AAAD//wMAUEsDBBQABgAIAAAAIQDR+5jA3wAAAA0B&#10;AAAPAAAAZHJzL2Rvd25yZXYueG1sTI/BTsMwEETvSPyDtUjcqF0iQhPiVBWCE1JFGg4cndhNrMbr&#10;ELtt+PtuT3Cb0Y5m3xTr2Q3sZKZgPUpYLgQwg63XFjsJX/X7wwpYiAq1GjwaCb8mwLq8vSlUrv0Z&#10;K3PaxY5RCYZcSehjHHPOQ9sbp8LCjwbptveTU5Hs1HE9qTOVu4E/CpFypyzSh16N5rU37WF3dBI2&#10;31i92Z9t81ntK1vXmcCP9CDl/d28eQEWzRz/wnDFJ3QoianxR9SBDeRF8pRSltQyIXGNiCyjOQ2p&#10;5HkFvCz4/xXlBQAA//8DAFBLAQItABQABgAIAAAAIQC2gziS/gAAAOEBAAATAAAAAAAAAAAAAAAA&#10;AAAAAABbQ29udGVudF9UeXBlc10ueG1sUEsBAi0AFAAGAAgAAAAhADj9If/WAAAAlAEAAAsAAAAA&#10;AAAAAAAAAAAALwEAAF9yZWxzLy5yZWxzUEsBAi0AFAAGAAgAAAAhAErMG2itAgAArwUAAA4AAAAA&#10;AAAAAAAAAAAALgIAAGRycy9lMm9Eb2MueG1sUEsBAi0AFAAGAAgAAAAhANH7mMDfAAAADQEAAA8A&#10;AAAAAAAAAAAAAAAABwUAAGRycy9kb3ducmV2LnhtbFBLBQYAAAAABAAEAPMAAAATBgAAAAA=&#10;" filled="f" stroked="f">
              <v:textbox inset="0,0,0,0">
                <w:txbxContent>
                  <w:p w:rsidR="00E83EDC" w:rsidRDefault="00E83EDC">
                    <w:pPr>
                      <w:spacing w:before="14"/>
                      <w:ind w:left="20"/>
                      <w:rPr>
                        <w:rFonts w:ascii="Arial" w:hAnsi="Arial"/>
                        <w:b/>
                        <w:i/>
                        <w:sz w:val="18"/>
                      </w:rPr>
                    </w:pPr>
                    <w:r>
                      <w:rPr>
                        <w:rFonts w:ascii="Arial" w:hAnsi="Arial"/>
                        <w:b/>
                        <w:i/>
                        <w:sz w:val="18"/>
                      </w:rPr>
                      <w:t>Part</w:t>
                    </w:r>
                    <w:r>
                      <w:rPr>
                        <w:rFonts w:ascii="Arial" w:hAnsi="Arial"/>
                        <w:b/>
                        <w:i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i/>
                        <w:sz w:val="18"/>
                      </w:rPr>
                      <w:t>–II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432F75"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7A5BD1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249.65pt;margin-top:56.8pt;width:115.9pt;height:12.1pt;z-index:-57880576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20"/>
                  <w:rPr>
                    <w:rFonts w:ascii="Arial"/>
                    <w:b/>
                    <w:i/>
                    <w:sz w:val="18"/>
                  </w:rPr>
                </w:pPr>
                <w:proofErr w:type="gramStart"/>
                <w:r>
                  <w:rPr>
                    <w:rFonts w:ascii="Arial"/>
                    <w:b/>
                    <w:i/>
                    <w:sz w:val="18"/>
                  </w:rPr>
                  <w:t>DMDP</w:t>
                </w:r>
                <w:r>
                  <w:rPr>
                    <w:rFonts w:ascii="Arial"/>
                    <w:b/>
                    <w:i/>
                    <w:spacing w:val="-1"/>
                    <w:sz w:val="18"/>
                  </w:rPr>
                  <w:t xml:space="preserve"> </w:t>
                </w:r>
                <w:r>
                  <w:rPr>
                    <w:rFonts w:ascii="Arial"/>
                    <w:b/>
                    <w:i/>
                    <w:sz w:val="18"/>
                  </w:rPr>
                  <w:t>:</w:t>
                </w:r>
                <w:proofErr w:type="gramEnd"/>
                <w:r>
                  <w:rPr>
                    <w:rFonts w:ascii="Arial"/>
                    <w:b/>
                    <w:i/>
                    <w:sz w:val="18"/>
                  </w:rPr>
                  <w:t xml:space="preserve"> Detailed Area Plan</w:t>
                </w:r>
              </w:p>
            </w:txbxContent>
          </v:textbox>
          <w10:wrap anchorx="page" anchory="page"/>
        </v:shape>
      </w:pict>
    </w:r>
    <w:r>
      <w:pict>
        <v:shape id="_x0000_s2050" type="#_x0000_t202" style="position:absolute;margin-left:518.1pt;margin-top:56.8pt;width:32.1pt;height:12.1pt;z-index:-57880064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20"/>
                  <w:rPr>
                    <w:rFonts w:ascii="Arial" w:hAnsi="Arial"/>
                    <w:b/>
                    <w:i/>
                    <w:sz w:val="18"/>
                  </w:rPr>
                </w:pPr>
                <w:r>
                  <w:rPr>
                    <w:rFonts w:ascii="Arial" w:hAnsi="Arial"/>
                    <w:b/>
                    <w:i/>
                    <w:sz w:val="18"/>
                  </w:rPr>
                  <w:t>Part</w:t>
                </w:r>
                <w:r>
                  <w:rPr>
                    <w:rFonts w:ascii="Arial" w:hAnsi="Arial"/>
                    <w:b/>
                    <w:i/>
                    <w:spacing w:val="-2"/>
                    <w:sz w:val="18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18"/>
                  </w:rPr>
                  <w:t>–II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A0E23"/>
    <w:multiLevelType w:val="hybridMultilevel"/>
    <w:tmpl w:val="0DFA8256"/>
    <w:lvl w:ilvl="0" w:tplc="9E3E5398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661222D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BFEA122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ABB6F0E0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7ABE388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B10F18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549C56DA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4D2614E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1AFEED8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1">
    <w:nsid w:val="00FC782A"/>
    <w:multiLevelType w:val="hybridMultilevel"/>
    <w:tmpl w:val="7770704C"/>
    <w:lvl w:ilvl="0" w:tplc="A490C21E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9A0C320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9426205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F5A8C32E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51CECE3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A62F8D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F7A8873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E1B469F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D4469F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">
    <w:nsid w:val="011945E9"/>
    <w:multiLevelType w:val="hybridMultilevel"/>
    <w:tmpl w:val="9536D548"/>
    <w:lvl w:ilvl="0" w:tplc="E57C40F2">
      <w:start w:val="1"/>
      <w:numFmt w:val="decimal"/>
      <w:lvlText w:val="%1."/>
      <w:lvlJc w:val="left"/>
      <w:pPr>
        <w:ind w:left="871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FACAE076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97C4CE5A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CDC483A6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215C13E8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F3BC332E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B6F083A2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60F8A9D6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EFEE18D4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3">
    <w:nsid w:val="01362BB0"/>
    <w:multiLevelType w:val="hybridMultilevel"/>
    <w:tmpl w:val="908CB7E2"/>
    <w:lvl w:ilvl="0" w:tplc="00A6201A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FC1C89E2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29FE662C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175A5F68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A54CEE30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5B6A6594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736C5D80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86A04B4A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B78AAB0E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4">
    <w:nsid w:val="02E127BD"/>
    <w:multiLevelType w:val="hybridMultilevel"/>
    <w:tmpl w:val="5AFAC19A"/>
    <w:lvl w:ilvl="0" w:tplc="A38EF458">
      <w:start w:val="1"/>
      <w:numFmt w:val="lowerLetter"/>
      <w:lvlText w:val="%1."/>
      <w:lvlJc w:val="left"/>
      <w:pPr>
        <w:ind w:left="692" w:hanging="54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5E3C8E6C">
      <w:numFmt w:val="bullet"/>
      <w:lvlText w:val="o"/>
      <w:lvlJc w:val="left"/>
      <w:pPr>
        <w:ind w:left="872" w:hanging="361"/>
      </w:pPr>
      <w:rPr>
        <w:rFonts w:ascii="Courier New" w:eastAsia="Courier New" w:hAnsi="Courier New" w:cs="Courier New" w:hint="default"/>
        <w:w w:val="99"/>
        <w:sz w:val="18"/>
        <w:szCs w:val="18"/>
        <w:lang w:val="en-US" w:eastAsia="en-US" w:bidi="ar-SA"/>
      </w:rPr>
    </w:lvl>
    <w:lvl w:ilvl="2" w:tplc="377CE450">
      <w:numFmt w:val="bullet"/>
      <w:lvlText w:val="•"/>
      <w:lvlJc w:val="left"/>
      <w:pPr>
        <w:ind w:left="1897" w:hanging="361"/>
      </w:pPr>
      <w:rPr>
        <w:rFonts w:hint="default"/>
        <w:lang w:val="en-US" w:eastAsia="en-US" w:bidi="ar-SA"/>
      </w:rPr>
    </w:lvl>
    <w:lvl w:ilvl="3" w:tplc="5D2E4C24">
      <w:numFmt w:val="bullet"/>
      <w:lvlText w:val="•"/>
      <w:lvlJc w:val="left"/>
      <w:pPr>
        <w:ind w:left="2915" w:hanging="361"/>
      </w:pPr>
      <w:rPr>
        <w:rFonts w:hint="default"/>
        <w:lang w:val="en-US" w:eastAsia="en-US" w:bidi="ar-SA"/>
      </w:rPr>
    </w:lvl>
    <w:lvl w:ilvl="4" w:tplc="585C1820">
      <w:numFmt w:val="bullet"/>
      <w:lvlText w:val="•"/>
      <w:lvlJc w:val="left"/>
      <w:pPr>
        <w:ind w:left="3933" w:hanging="361"/>
      </w:pPr>
      <w:rPr>
        <w:rFonts w:hint="default"/>
        <w:lang w:val="en-US" w:eastAsia="en-US" w:bidi="ar-SA"/>
      </w:rPr>
    </w:lvl>
    <w:lvl w:ilvl="5" w:tplc="EF9A6F50">
      <w:numFmt w:val="bullet"/>
      <w:lvlText w:val="•"/>
      <w:lvlJc w:val="left"/>
      <w:pPr>
        <w:ind w:left="4951" w:hanging="361"/>
      </w:pPr>
      <w:rPr>
        <w:rFonts w:hint="default"/>
        <w:lang w:val="en-US" w:eastAsia="en-US" w:bidi="ar-SA"/>
      </w:rPr>
    </w:lvl>
    <w:lvl w:ilvl="6" w:tplc="E02E094E">
      <w:numFmt w:val="bullet"/>
      <w:lvlText w:val="•"/>
      <w:lvlJc w:val="left"/>
      <w:pPr>
        <w:ind w:left="5968" w:hanging="361"/>
      </w:pPr>
      <w:rPr>
        <w:rFonts w:hint="default"/>
        <w:lang w:val="en-US" w:eastAsia="en-US" w:bidi="ar-SA"/>
      </w:rPr>
    </w:lvl>
    <w:lvl w:ilvl="7" w:tplc="77568290">
      <w:numFmt w:val="bullet"/>
      <w:lvlText w:val="•"/>
      <w:lvlJc w:val="left"/>
      <w:pPr>
        <w:ind w:left="6986" w:hanging="361"/>
      </w:pPr>
      <w:rPr>
        <w:rFonts w:hint="default"/>
        <w:lang w:val="en-US" w:eastAsia="en-US" w:bidi="ar-SA"/>
      </w:rPr>
    </w:lvl>
    <w:lvl w:ilvl="8" w:tplc="2CF87610">
      <w:numFmt w:val="bullet"/>
      <w:lvlText w:val="•"/>
      <w:lvlJc w:val="left"/>
      <w:pPr>
        <w:ind w:left="8004" w:hanging="361"/>
      </w:pPr>
      <w:rPr>
        <w:rFonts w:hint="default"/>
        <w:lang w:val="en-US" w:eastAsia="en-US" w:bidi="ar-SA"/>
      </w:rPr>
    </w:lvl>
  </w:abstractNum>
  <w:abstractNum w:abstractNumId="5">
    <w:nsid w:val="043468D8"/>
    <w:multiLevelType w:val="multilevel"/>
    <w:tmpl w:val="ED98A5E8"/>
    <w:lvl w:ilvl="0">
      <w:start w:val="1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8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6">
    <w:nsid w:val="064F4259"/>
    <w:multiLevelType w:val="hybridMultilevel"/>
    <w:tmpl w:val="00A8656E"/>
    <w:lvl w:ilvl="0" w:tplc="A80C4D14">
      <w:start w:val="1"/>
      <w:numFmt w:val="lowerRoman"/>
      <w:lvlText w:val="%1."/>
      <w:lvlJc w:val="left"/>
      <w:pPr>
        <w:ind w:left="872" w:hanging="450"/>
        <w:jc w:val="righ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553EBBDA">
      <w:numFmt w:val="bullet"/>
      <w:lvlText w:val="•"/>
      <w:lvlJc w:val="left"/>
      <w:pPr>
        <w:ind w:left="1796" w:hanging="450"/>
      </w:pPr>
      <w:rPr>
        <w:rFonts w:hint="default"/>
        <w:lang w:val="en-US" w:eastAsia="en-US" w:bidi="ar-SA"/>
      </w:rPr>
    </w:lvl>
    <w:lvl w:ilvl="2" w:tplc="4F4A4BA2">
      <w:numFmt w:val="bullet"/>
      <w:lvlText w:val="•"/>
      <w:lvlJc w:val="left"/>
      <w:pPr>
        <w:ind w:left="2712" w:hanging="450"/>
      </w:pPr>
      <w:rPr>
        <w:rFonts w:hint="default"/>
        <w:lang w:val="en-US" w:eastAsia="en-US" w:bidi="ar-SA"/>
      </w:rPr>
    </w:lvl>
    <w:lvl w:ilvl="3" w:tplc="1A7C4A78">
      <w:numFmt w:val="bullet"/>
      <w:lvlText w:val="•"/>
      <w:lvlJc w:val="left"/>
      <w:pPr>
        <w:ind w:left="3628" w:hanging="450"/>
      </w:pPr>
      <w:rPr>
        <w:rFonts w:hint="default"/>
        <w:lang w:val="en-US" w:eastAsia="en-US" w:bidi="ar-SA"/>
      </w:rPr>
    </w:lvl>
    <w:lvl w:ilvl="4" w:tplc="58588428">
      <w:numFmt w:val="bullet"/>
      <w:lvlText w:val="•"/>
      <w:lvlJc w:val="left"/>
      <w:pPr>
        <w:ind w:left="4544" w:hanging="450"/>
      </w:pPr>
      <w:rPr>
        <w:rFonts w:hint="default"/>
        <w:lang w:val="en-US" w:eastAsia="en-US" w:bidi="ar-SA"/>
      </w:rPr>
    </w:lvl>
    <w:lvl w:ilvl="5" w:tplc="8D242A76">
      <w:numFmt w:val="bullet"/>
      <w:lvlText w:val="•"/>
      <w:lvlJc w:val="left"/>
      <w:pPr>
        <w:ind w:left="5460" w:hanging="450"/>
      </w:pPr>
      <w:rPr>
        <w:rFonts w:hint="default"/>
        <w:lang w:val="en-US" w:eastAsia="en-US" w:bidi="ar-SA"/>
      </w:rPr>
    </w:lvl>
    <w:lvl w:ilvl="6" w:tplc="4322E5A8">
      <w:numFmt w:val="bullet"/>
      <w:lvlText w:val="•"/>
      <w:lvlJc w:val="left"/>
      <w:pPr>
        <w:ind w:left="6376" w:hanging="450"/>
      </w:pPr>
      <w:rPr>
        <w:rFonts w:hint="default"/>
        <w:lang w:val="en-US" w:eastAsia="en-US" w:bidi="ar-SA"/>
      </w:rPr>
    </w:lvl>
    <w:lvl w:ilvl="7" w:tplc="FA30B352">
      <w:numFmt w:val="bullet"/>
      <w:lvlText w:val="•"/>
      <w:lvlJc w:val="left"/>
      <w:pPr>
        <w:ind w:left="7292" w:hanging="450"/>
      </w:pPr>
      <w:rPr>
        <w:rFonts w:hint="default"/>
        <w:lang w:val="en-US" w:eastAsia="en-US" w:bidi="ar-SA"/>
      </w:rPr>
    </w:lvl>
    <w:lvl w:ilvl="8" w:tplc="EC4E16CC">
      <w:numFmt w:val="bullet"/>
      <w:lvlText w:val="•"/>
      <w:lvlJc w:val="left"/>
      <w:pPr>
        <w:ind w:left="8208" w:hanging="450"/>
      </w:pPr>
      <w:rPr>
        <w:rFonts w:hint="default"/>
        <w:lang w:val="en-US" w:eastAsia="en-US" w:bidi="ar-SA"/>
      </w:rPr>
    </w:lvl>
  </w:abstractNum>
  <w:abstractNum w:abstractNumId="7">
    <w:nsid w:val="08072A33"/>
    <w:multiLevelType w:val="hybridMultilevel"/>
    <w:tmpl w:val="5FD2898C"/>
    <w:lvl w:ilvl="0" w:tplc="4A4A656C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75D4AA7A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785CDE58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8A2070C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9A589D3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810F48A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17044208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992E844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2AC2C7E4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">
    <w:nsid w:val="08D61EC1"/>
    <w:multiLevelType w:val="hybridMultilevel"/>
    <w:tmpl w:val="F81C08D0"/>
    <w:lvl w:ilvl="0" w:tplc="6076FEDE">
      <w:start w:val="1"/>
      <w:numFmt w:val="decimal"/>
      <w:lvlText w:val="%1."/>
      <w:lvlJc w:val="left"/>
      <w:pPr>
        <w:ind w:left="512" w:hanging="361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4F2235E4">
      <w:numFmt w:val="bullet"/>
      <w:lvlText w:val="•"/>
      <w:lvlJc w:val="left"/>
      <w:pPr>
        <w:ind w:left="1472" w:hanging="361"/>
      </w:pPr>
      <w:rPr>
        <w:rFonts w:hint="default"/>
        <w:lang w:val="en-US" w:eastAsia="en-US" w:bidi="ar-SA"/>
      </w:rPr>
    </w:lvl>
    <w:lvl w:ilvl="2" w:tplc="E86ACBC0">
      <w:numFmt w:val="bullet"/>
      <w:lvlText w:val="•"/>
      <w:lvlJc w:val="left"/>
      <w:pPr>
        <w:ind w:left="2424" w:hanging="361"/>
      </w:pPr>
      <w:rPr>
        <w:rFonts w:hint="default"/>
        <w:lang w:val="en-US" w:eastAsia="en-US" w:bidi="ar-SA"/>
      </w:rPr>
    </w:lvl>
    <w:lvl w:ilvl="3" w:tplc="12EAEA9A">
      <w:numFmt w:val="bullet"/>
      <w:lvlText w:val="•"/>
      <w:lvlJc w:val="left"/>
      <w:pPr>
        <w:ind w:left="3376" w:hanging="361"/>
      </w:pPr>
      <w:rPr>
        <w:rFonts w:hint="default"/>
        <w:lang w:val="en-US" w:eastAsia="en-US" w:bidi="ar-SA"/>
      </w:rPr>
    </w:lvl>
    <w:lvl w:ilvl="4" w:tplc="A1FA6D96">
      <w:numFmt w:val="bullet"/>
      <w:lvlText w:val="•"/>
      <w:lvlJc w:val="left"/>
      <w:pPr>
        <w:ind w:left="4328" w:hanging="361"/>
      </w:pPr>
      <w:rPr>
        <w:rFonts w:hint="default"/>
        <w:lang w:val="en-US" w:eastAsia="en-US" w:bidi="ar-SA"/>
      </w:rPr>
    </w:lvl>
    <w:lvl w:ilvl="5" w:tplc="9F646F32">
      <w:numFmt w:val="bullet"/>
      <w:lvlText w:val="•"/>
      <w:lvlJc w:val="left"/>
      <w:pPr>
        <w:ind w:left="5280" w:hanging="361"/>
      </w:pPr>
      <w:rPr>
        <w:rFonts w:hint="default"/>
        <w:lang w:val="en-US" w:eastAsia="en-US" w:bidi="ar-SA"/>
      </w:rPr>
    </w:lvl>
    <w:lvl w:ilvl="6" w:tplc="70366846">
      <w:numFmt w:val="bullet"/>
      <w:lvlText w:val="•"/>
      <w:lvlJc w:val="left"/>
      <w:pPr>
        <w:ind w:left="6232" w:hanging="361"/>
      </w:pPr>
      <w:rPr>
        <w:rFonts w:hint="default"/>
        <w:lang w:val="en-US" w:eastAsia="en-US" w:bidi="ar-SA"/>
      </w:rPr>
    </w:lvl>
    <w:lvl w:ilvl="7" w:tplc="CBC01788">
      <w:numFmt w:val="bullet"/>
      <w:lvlText w:val="•"/>
      <w:lvlJc w:val="left"/>
      <w:pPr>
        <w:ind w:left="7184" w:hanging="361"/>
      </w:pPr>
      <w:rPr>
        <w:rFonts w:hint="default"/>
        <w:lang w:val="en-US" w:eastAsia="en-US" w:bidi="ar-SA"/>
      </w:rPr>
    </w:lvl>
    <w:lvl w:ilvl="8" w:tplc="364099E0">
      <w:numFmt w:val="bullet"/>
      <w:lvlText w:val="•"/>
      <w:lvlJc w:val="left"/>
      <w:pPr>
        <w:ind w:left="8136" w:hanging="361"/>
      </w:pPr>
      <w:rPr>
        <w:rFonts w:hint="default"/>
        <w:lang w:val="en-US" w:eastAsia="en-US" w:bidi="ar-SA"/>
      </w:rPr>
    </w:lvl>
  </w:abstractNum>
  <w:abstractNum w:abstractNumId="9">
    <w:nsid w:val="091D5875"/>
    <w:multiLevelType w:val="hybridMultilevel"/>
    <w:tmpl w:val="A6D0F8DC"/>
    <w:lvl w:ilvl="0" w:tplc="BDB67752">
      <w:start w:val="1"/>
      <w:numFmt w:val="lowerLetter"/>
      <w:lvlText w:val="%1."/>
      <w:lvlJc w:val="left"/>
      <w:pPr>
        <w:ind w:left="87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1" w:tplc="1298B992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C5A61C98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4B929C26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D8E8CBE0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D1F657D2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9C527A08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145C6F74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31865BAE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0">
    <w:nsid w:val="0A213990"/>
    <w:multiLevelType w:val="hybridMultilevel"/>
    <w:tmpl w:val="F688856C"/>
    <w:lvl w:ilvl="0" w:tplc="0BDC7A0E">
      <w:start w:val="1"/>
      <w:numFmt w:val="decimal"/>
      <w:lvlText w:val="%1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D4C7874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8B9414B8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2A1CD110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CA18A06C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DB82B00A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FBC41482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270EA486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1480EAA2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1">
    <w:nsid w:val="0B6E1F36"/>
    <w:multiLevelType w:val="hybridMultilevel"/>
    <w:tmpl w:val="00760516"/>
    <w:lvl w:ilvl="0" w:tplc="739EFC26">
      <w:start w:val="1"/>
      <w:numFmt w:val="decimal"/>
      <w:lvlText w:val="%1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4CE8AFE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DDE0861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A6F6CFDE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22C08146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D40C70DE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5DF851D0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E780C118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41CA539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2">
    <w:nsid w:val="0C763816"/>
    <w:multiLevelType w:val="hybridMultilevel"/>
    <w:tmpl w:val="E5407FD6"/>
    <w:lvl w:ilvl="0" w:tplc="95902564">
      <w:start w:val="1"/>
      <w:numFmt w:val="lowerLetter"/>
      <w:lvlText w:val="%1)"/>
      <w:lvlJc w:val="left"/>
      <w:pPr>
        <w:ind w:left="693" w:hanging="541"/>
        <w:jc w:val="left"/>
      </w:pPr>
      <w:rPr>
        <w:rFonts w:ascii="Arial" w:eastAsia="Arial" w:hAnsi="Arial" w:cs="Arial" w:hint="default"/>
        <w:b/>
        <w:bCs/>
        <w:w w:val="99"/>
        <w:sz w:val="18"/>
        <w:szCs w:val="18"/>
        <w:lang w:val="en-US" w:eastAsia="en-US" w:bidi="ar-SA"/>
      </w:rPr>
    </w:lvl>
    <w:lvl w:ilvl="1" w:tplc="E20A405C">
      <w:start w:val="1"/>
      <w:numFmt w:val="decimal"/>
      <w:lvlText w:val="%2."/>
      <w:lvlJc w:val="left"/>
      <w:pPr>
        <w:ind w:left="159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2" w:tplc="889E7D08">
      <w:numFmt w:val="bullet"/>
      <w:lvlText w:val="•"/>
      <w:lvlJc w:val="left"/>
      <w:pPr>
        <w:ind w:left="2537" w:hanging="360"/>
      </w:pPr>
      <w:rPr>
        <w:rFonts w:hint="default"/>
        <w:lang w:val="en-US" w:eastAsia="en-US" w:bidi="ar-SA"/>
      </w:rPr>
    </w:lvl>
    <w:lvl w:ilvl="3" w:tplc="FEFCD29C">
      <w:numFmt w:val="bullet"/>
      <w:lvlText w:val="•"/>
      <w:lvlJc w:val="left"/>
      <w:pPr>
        <w:ind w:left="3475" w:hanging="360"/>
      </w:pPr>
      <w:rPr>
        <w:rFonts w:hint="default"/>
        <w:lang w:val="en-US" w:eastAsia="en-US" w:bidi="ar-SA"/>
      </w:rPr>
    </w:lvl>
    <w:lvl w:ilvl="4" w:tplc="2DA0DAA0">
      <w:numFmt w:val="bullet"/>
      <w:lvlText w:val="•"/>
      <w:lvlJc w:val="left"/>
      <w:pPr>
        <w:ind w:left="4413" w:hanging="360"/>
      </w:pPr>
      <w:rPr>
        <w:rFonts w:hint="default"/>
        <w:lang w:val="en-US" w:eastAsia="en-US" w:bidi="ar-SA"/>
      </w:rPr>
    </w:lvl>
    <w:lvl w:ilvl="5" w:tplc="BBA8A50C">
      <w:numFmt w:val="bullet"/>
      <w:lvlText w:val="•"/>
      <w:lvlJc w:val="left"/>
      <w:pPr>
        <w:ind w:left="5351" w:hanging="360"/>
      </w:pPr>
      <w:rPr>
        <w:rFonts w:hint="default"/>
        <w:lang w:val="en-US" w:eastAsia="en-US" w:bidi="ar-SA"/>
      </w:rPr>
    </w:lvl>
    <w:lvl w:ilvl="6" w:tplc="42704D04">
      <w:numFmt w:val="bullet"/>
      <w:lvlText w:val="•"/>
      <w:lvlJc w:val="left"/>
      <w:pPr>
        <w:ind w:left="6288" w:hanging="360"/>
      </w:pPr>
      <w:rPr>
        <w:rFonts w:hint="default"/>
        <w:lang w:val="en-US" w:eastAsia="en-US" w:bidi="ar-SA"/>
      </w:rPr>
    </w:lvl>
    <w:lvl w:ilvl="7" w:tplc="EF66DAF8">
      <w:numFmt w:val="bullet"/>
      <w:lvlText w:val="•"/>
      <w:lvlJc w:val="left"/>
      <w:pPr>
        <w:ind w:left="7226" w:hanging="360"/>
      </w:pPr>
      <w:rPr>
        <w:rFonts w:hint="default"/>
        <w:lang w:val="en-US" w:eastAsia="en-US" w:bidi="ar-SA"/>
      </w:rPr>
    </w:lvl>
    <w:lvl w:ilvl="8" w:tplc="06261F7A">
      <w:numFmt w:val="bullet"/>
      <w:lvlText w:val="•"/>
      <w:lvlJc w:val="left"/>
      <w:pPr>
        <w:ind w:left="8164" w:hanging="360"/>
      </w:pPr>
      <w:rPr>
        <w:rFonts w:hint="default"/>
        <w:lang w:val="en-US" w:eastAsia="en-US" w:bidi="ar-SA"/>
      </w:rPr>
    </w:lvl>
  </w:abstractNum>
  <w:abstractNum w:abstractNumId="13">
    <w:nsid w:val="0C986822"/>
    <w:multiLevelType w:val="hybridMultilevel"/>
    <w:tmpl w:val="705AA6D2"/>
    <w:lvl w:ilvl="0" w:tplc="5656853C">
      <w:start w:val="1"/>
      <w:numFmt w:val="lowerLetter"/>
      <w:lvlText w:val="%1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D716FE52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3F18E1C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3AC6173C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D376EAC0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5F56E0FA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57AA9C60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82EC0254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915E2BC4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4">
    <w:nsid w:val="111A57DC"/>
    <w:multiLevelType w:val="hybridMultilevel"/>
    <w:tmpl w:val="DBB6839E"/>
    <w:lvl w:ilvl="0" w:tplc="BBDC5C9E">
      <w:numFmt w:val="bullet"/>
      <w:lvlText w:val="-"/>
      <w:lvlJc w:val="left"/>
      <w:pPr>
        <w:ind w:left="87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1" w:tplc="9CA047B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AAA34C6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EF58B97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D2F24F9C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7662F59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2FC0561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10DC317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5DE479E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15">
    <w:nsid w:val="13A70FE8"/>
    <w:multiLevelType w:val="hybridMultilevel"/>
    <w:tmpl w:val="E9B0994C"/>
    <w:lvl w:ilvl="0" w:tplc="7780CD06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1AF8FBE6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4B58C298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B47C7812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CFA80128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9A5ADEDA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F8243946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811A24CC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F7FC2D84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16">
    <w:nsid w:val="15564690"/>
    <w:multiLevelType w:val="multilevel"/>
    <w:tmpl w:val="26308022"/>
    <w:lvl w:ilvl="0">
      <w:start w:val="4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numFmt w:val="bullet"/>
      <w:lvlText w:val="-"/>
      <w:lvlJc w:val="left"/>
      <w:pPr>
        <w:ind w:left="141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335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293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251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208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16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24" w:hanging="361"/>
      </w:pPr>
      <w:rPr>
        <w:rFonts w:hint="default"/>
        <w:lang w:val="en-US" w:eastAsia="en-US" w:bidi="ar-SA"/>
      </w:rPr>
    </w:lvl>
  </w:abstractNum>
  <w:abstractNum w:abstractNumId="17">
    <w:nsid w:val="18081DD2"/>
    <w:multiLevelType w:val="hybridMultilevel"/>
    <w:tmpl w:val="539AB63A"/>
    <w:lvl w:ilvl="0" w:tplc="4A589DDA">
      <w:start w:val="5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3E5828F2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573ACE26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254C5616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F7565816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A1523816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2B50FBE8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C100CCA0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980A3E4E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18">
    <w:nsid w:val="1822762C"/>
    <w:multiLevelType w:val="hybridMultilevel"/>
    <w:tmpl w:val="6F5A3064"/>
    <w:lvl w:ilvl="0" w:tplc="EDE89C94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746CCE2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F2FE7AA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399092F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099AC82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18CC888C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C20616F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5C2C95E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742C5A5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19">
    <w:nsid w:val="18D54ED8"/>
    <w:multiLevelType w:val="hybridMultilevel"/>
    <w:tmpl w:val="0B589866"/>
    <w:lvl w:ilvl="0" w:tplc="15E8C6E2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89749EB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057237B8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FBE2B1A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1252544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B26584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90E4FB68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5770B5F8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34C444A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0">
    <w:nsid w:val="18E65B8E"/>
    <w:multiLevelType w:val="hybridMultilevel"/>
    <w:tmpl w:val="53147972"/>
    <w:lvl w:ilvl="0" w:tplc="79427354">
      <w:start w:val="1"/>
      <w:numFmt w:val="lowerLetter"/>
      <w:lvlText w:val="%1)"/>
      <w:lvlJc w:val="left"/>
      <w:pPr>
        <w:ind w:left="513" w:hanging="36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1" w:tplc="C998662E">
      <w:numFmt w:val="bullet"/>
      <w:lvlText w:val="•"/>
      <w:lvlJc w:val="left"/>
      <w:pPr>
        <w:ind w:left="1472" w:hanging="361"/>
      </w:pPr>
      <w:rPr>
        <w:rFonts w:hint="default"/>
        <w:lang w:val="en-US" w:eastAsia="en-US" w:bidi="ar-SA"/>
      </w:rPr>
    </w:lvl>
    <w:lvl w:ilvl="2" w:tplc="4C780846">
      <w:numFmt w:val="bullet"/>
      <w:lvlText w:val="•"/>
      <w:lvlJc w:val="left"/>
      <w:pPr>
        <w:ind w:left="2424" w:hanging="361"/>
      </w:pPr>
      <w:rPr>
        <w:rFonts w:hint="default"/>
        <w:lang w:val="en-US" w:eastAsia="en-US" w:bidi="ar-SA"/>
      </w:rPr>
    </w:lvl>
    <w:lvl w:ilvl="3" w:tplc="C9BE223E">
      <w:numFmt w:val="bullet"/>
      <w:lvlText w:val="•"/>
      <w:lvlJc w:val="left"/>
      <w:pPr>
        <w:ind w:left="3376" w:hanging="361"/>
      </w:pPr>
      <w:rPr>
        <w:rFonts w:hint="default"/>
        <w:lang w:val="en-US" w:eastAsia="en-US" w:bidi="ar-SA"/>
      </w:rPr>
    </w:lvl>
    <w:lvl w:ilvl="4" w:tplc="F7447D0E">
      <w:numFmt w:val="bullet"/>
      <w:lvlText w:val="•"/>
      <w:lvlJc w:val="left"/>
      <w:pPr>
        <w:ind w:left="4328" w:hanging="361"/>
      </w:pPr>
      <w:rPr>
        <w:rFonts w:hint="default"/>
        <w:lang w:val="en-US" w:eastAsia="en-US" w:bidi="ar-SA"/>
      </w:rPr>
    </w:lvl>
    <w:lvl w:ilvl="5" w:tplc="1CC888C2">
      <w:numFmt w:val="bullet"/>
      <w:lvlText w:val="•"/>
      <w:lvlJc w:val="left"/>
      <w:pPr>
        <w:ind w:left="5280" w:hanging="361"/>
      </w:pPr>
      <w:rPr>
        <w:rFonts w:hint="default"/>
        <w:lang w:val="en-US" w:eastAsia="en-US" w:bidi="ar-SA"/>
      </w:rPr>
    </w:lvl>
    <w:lvl w:ilvl="6" w:tplc="E362CABE">
      <w:numFmt w:val="bullet"/>
      <w:lvlText w:val="•"/>
      <w:lvlJc w:val="left"/>
      <w:pPr>
        <w:ind w:left="6232" w:hanging="361"/>
      </w:pPr>
      <w:rPr>
        <w:rFonts w:hint="default"/>
        <w:lang w:val="en-US" w:eastAsia="en-US" w:bidi="ar-SA"/>
      </w:rPr>
    </w:lvl>
    <w:lvl w:ilvl="7" w:tplc="9698E238">
      <w:numFmt w:val="bullet"/>
      <w:lvlText w:val="•"/>
      <w:lvlJc w:val="left"/>
      <w:pPr>
        <w:ind w:left="7184" w:hanging="361"/>
      </w:pPr>
      <w:rPr>
        <w:rFonts w:hint="default"/>
        <w:lang w:val="en-US" w:eastAsia="en-US" w:bidi="ar-SA"/>
      </w:rPr>
    </w:lvl>
    <w:lvl w:ilvl="8" w:tplc="F9083336">
      <w:numFmt w:val="bullet"/>
      <w:lvlText w:val="•"/>
      <w:lvlJc w:val="left"/>
      <w:pPr>
        <w:ind w:left="8136" w:hanging="361"/>
      </w:pPr>
      <w:rPr>
        <w:rFonts w:hint="default"/>
        <w:lang w:val="en-US" w:eastAsia="en-US" w:bidi="ar-SA"/>
      </w:rPr>
    </w:lvl>
  </w:abstractNum>
  <w:abstractNum w:abstractNumId="21">
    <w:nsid w:val="1BE31BF2"/>
    <w:multiLevelType w:val="hybridMultilevel"/>
    <w:tmpl w:val="A10484CC"/>
    <w:lvl w:ilvl="0" w:tplc="08A027D8">
      <w:start w:val="1"/>
      <w:numFmt w:val="lowerLetter"/>
      <w:lvlText w:val="%1)"/>
      <w:lvlJc w:val="left"/>
      <w:pPr>
        <w:ind w:left="123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F372137E">
      <w:numFmt w:val="bullet"/>
      <w:lvlText w:val="•"/>
      <w:lvlJc w:val="left"/>
      <w:pPr>
        <w:ind w:left="2120" w:hanging="360"/>
      </w:pPr>
      <w:rPr>
        <w:rFonts w:hint="default"/>
        <w:lang w:val="en-US" w:eastAsia="en-US" w:bidi="ar-SA"/>
      </w:rPr>
    </w:lvl>
    <w:lvl w:ilvl="2" w:tplc="1054EA62">
      <w:numFmt w:val="bullet"/>
      <w:lvlText w:val="•"/>
      <w:lvlJc w:val="left"/>
      <w:pPr>
        <w:ind w:left="3000" w:hanging="360"/>
      </w:pPr>
      <w:rPr>
        <w:rFonts w:hint="default"/>
        <w:lang w:val="en-US" w:eastAsia="en-US" w:bidi="ar-SA"/>
      </w:rPr>
    </w:lvl>
    <w:lvl w:ilvl="3" w:tplc="6D2ED4A0">
      <w:numFmt w:val="bullet"/>
      <w:lvlText w:val="•"/>
      <w:lvlJc w:val="left"/>
      <w:pPr>
        <w:ind w:left="3880" w:hanging="360"/>
      </w:pPr>
      <w:rPr>
        <w:rFonts w:hint="default"/>
        <w:lang w:val="en-US" w:eastAsia="en-US" w:bidi="ar-SA"/>
      </w:rPr>
    </w:lvl>
    <w:lvl w:ilvl="4" w:tplc="BA168120">
      <w:numFmt w:val="bullet"/>
      <w:lvlText w:val="•"/>
      <w:lvlJc w:val="left"/>
      <w:pPr>
        <w:ind w:left="4760" w:hanging="360"/>
      </w:pPr>
      <w:rPr>
        <w:rFonts w:hint="default"/>
        <w:lang w:val="en-US" w:eastAsia="en-US" w:bidi="ar-SA"/>
      </w:rPr>
    </w:lvl>
    <w:lvl w:ilvl="5" w:tplc="0B54E7E8"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ar-SA"/>
      </w:rPr>
    </w:lvl>
    <w:lvl w:ilvl="6" w:tplc="6384174C">
      <w:numFmt w:val="bullet"/>
      <w:lvlText w:val="•"/>
      <w:lvlJc w:val="left"/>
      <w:pPr>
        <w:ind w:left="6520" w:hanging="360"/>
      </w:pPr>
      <w:rPr>
        <w:rFonts w:hint="default"/>
        <w:lang w:val="en-US" w:eastAsia="en-US" w:bidi="ar-SA"/>
      </w:rPr>
    </w:lvl>
    <w:lvl w:ilvl="7" w:tplc="30126B0E">
      <w:numFmt w:val="bullet"/>
      <w:lvlText w:val="•"/>
      <w:lvlJc w:val="left"/>
      <w:pPr>
        <w:ind w:left="7400" w:hanging="360"/>
      </w:pPr>
      <w:rPr>
        <w:rFonts w:hint="default"/>
        <w:lang w:val="en-US" w:eastAsia="en-US" w:bidi="ar-SA"/>
      </w:rPr>
    </w:lvl>
    <w:lvl w:ilvl="8" w:tplc="64BE4D20">
      <w:numFmt w:val="bullet"/>
      <w:lvlText w:val="•"/>
      <w:lvlJc w:val="left"/>
      <w:pPr>
        <w:ind w:left="8280" w:hanging="360"/>
      </w:pPr>
      <w:rPr>
        <w:rFonts w:hint="default"/>
        <w:lang w:val="en-US" w:eastAsia="en-US" w:bidi="ar-SA"/>
      </w:rPr>
    </w:lvl>
  </w:abstractNum>
  <w:abstractNum w:abstractNumId="22">
    <w:nsid w:val="1D142CF8"/>
    <w:multiLevelType w:val="multilevel"/>
    <w:tmpl w:val="FDDC9326"/>
    <w:lvl w:ilvl="0">
      <w:start w:val="5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3">
    <w:nsid w:val="1F071634"/>
    <w:multiLevelType w:val="hybridMultilevel"/>
    <w:tmpl w:val="F300D3E0"/>
    <w:lvl w:ilvl="0" w:tplc="BC8AA18C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E140D6E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6DA0C3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620333E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5464D80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3C70FE9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9B2E4D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90405B6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81ED6F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4">
    <w:nsid w:val="1F570CE3"/>
    <w:multiLevelType w:val="hybridMultilevel"/>
    <w:tmpl w:val="1C1E2948"/>
    <w:lvl w:ilvl="0" w:tplc="06CAC266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7266276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E306EFA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9DD8104E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D1F64F36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3CF02F18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1F9E6354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FCE0EB0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F5B8510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5">
    <w:nsid w:val="22850DB4"/>
    <w:multiLevelType w:val="hybridMultilevel"/>
    <w:tmpl w:val="E28E1748"/>
    <w:lvl w:ilvl="0" w:tplc="AE9AF5A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94F03F2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FC7AA18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A030E99A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6234D100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79A347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C3A6668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5BCA2C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539A9DB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6">
    <w:nsid w:val="264E4220"/>
    <w:multiLevelType w:val="multilevel"/>
    <w:tmpl w:val="C0841008"/>
    <w:lvl w:ilvl="0">
      <w:start w:val="6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3"/>
      <w:numFmt w:val="decimal"/>
      <w:lvlText w:val="%1.%2.%3"/>
      <w:lvlJc w:val="left"/>
      <w:pPr>
        <w:ind w:left="872" w:hanging="72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27">
    <w:nsid w:val="26A013C6"/>
    <w:multiLevelType w:val="hybridMultilevel"/>
    <w:tmpl w:val="70EC9320"/>
    <w:lvl w:ilvl="0" w:tplc="976C9B50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B55AAD0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E080312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DD9C511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FEDCFD40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071E581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F284CF4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B648F9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B4A0DD44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8">
    <w:nsid w:val="28CD76DD"/>
    <w:multiLevelType w:val="hybridMultilevel"/>
    <w:tmpl w:val="9A1813AE"/>
    <w:lvl w:ilvl="0" w:tplc="5B8C6516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59082402">
      <w:numFmt w:val="bullet"/>
      <w:lvlText w:val="-"/>
      <w:lvlJc w:val="left"/>
      <w:pPr>
        <w:ind w:left="159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2" w:tplc="E44E2F6E">
      <w:numFmt w:val="bullet"/>
      <w:lvlText w:val=""/>
      <w:lvlJc w:val="left"/>
      <w:pPr>
        <w:ind w:left="231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3" w:tplc="1E16A7D0">
      <w:numFmt w:val="bullet"/>
      <w:lvlText w:val="•"/>
      <w:lvlJc w:val="left"/>
      <w:pPr>
        <w:ind w:left="3285" w:hanging="361"/>
      </w:pPr>
      <w:rPr>
        <w:rFonts w:hint="default"/>
        <w:lang w:val="en-US" w:eastAsia="en-US" w:bidi="ar-SA"/>
      </w:rPr>
    </w:lvl>
    <w:lvl w:ilvl="4" w:tplc="5686CAA4">
      <w:numFmt w:val="bullet"/>
      <w:lvlText w:val="•"/>
      <w:lvlJc w:val="left"/>
      <w:pPr>
        <w:ind w:left="4250" w:hanging="361"/>
      </w:pPr>
      <w:rPr>
        <w:rFonts w:hint="default"/>
        <w:lang w:val="en-US" w:eastAsia="en-US" w:bidi="ar-SA"/>
      </w:rPr>
    </w:lvl>
    <w:lvl w:ilvl="5" w:tplc="6AB4F8CC">
      <w:numFmt w:val="bullet"/>
      <w:lvlText w:val="•"/>
      <w:lvlJc w:val="left"/>
      <w:pPr>
        <w:ind w:left="5215" w:hanging="361"/>
      </w:pPr>
      <w:rPr>
        <w:rFonts w:hint="default"/>
        <w:lang w:val="en-US" w:eastAsia="en-US" w:bidi="ar-SA"/>
      </w:rPr>
    </w:lvl>
    <w:lvl w:ilvl="6" w:tplc="4BF684B0">
      <w:numFmt w:val="bullet"/>
      <w:lvlText w:val="•"/>
      <w:lvlJc w:val="left"/>
      <w:pPr>
        <w:ind w:left="6180" w:hanging="361"/>
      </w:pPr>
      <w:rPr>
        <w:rFonts w:hint="default"/>
        <w:lang w:val="en-US" w:eastAsia="en-US" w:bidi="ar-SA"/>
      </w:rPr>
    </w:lvl>
    <w:lvl w:ilvl="7" w:tplc="EE38A312">
      <w:numFmt w:val="bullet"/>
      <w:lvlText w:val="•"/>
      <w:lvlJc w:val="left"/>
      <w:pPr>
        <w:ind w:left="7145" w:hanging="361"/>
      </w:pPr>
      <w:rPr>
        <w:rFonts w:hint="default"/>
        <w:lang w:val="en-US" w:eastAsia="en-US" w:bidi="ar-SA"/>
      </w:rPr>
    </w:lvl>
    <w:lvl w:ilvl="8" w:tplc="594AE220">
      <w:numFmt w:val="bullet"/>
      <w:lvlText w:val="•"/>
      <w:lvlJc w:val="left"/>
      <w:pPr>
        <w:ind w:left="8110" w:hanging="361"/>
      </w:pPr>
      <w:rPr>
        <w:rFonts w:hint="default"/>
        <w:lang w:val="en-US" w:eastAsia="en-US" w:bidi="ar-SA"/>
      </w:rPr>
    </w:lvl>
  </w:abstractNum>
  <w:abstractNum w:abstractNumId="29">
    <w:nsid w:val="28FF06FD"/>
    <w:multiLevelType w:val="hybridMultilevel"/>
    <w:tmpl w:val="9446D3C6"/>
    <w:lvl w:ilvl="0" w:tplc="C8E6A9FE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FE2437F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21F874F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406C37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868AED2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C94331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DD6C118A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29C869DC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420055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0">
    <w:nsid w:val="29C10078"/>
    <w:multiLevelType w:val="hybridMultilevel"/>
    <w:tmpl w:val="3A8220AC"/>
    <w:lvl w:ilvl="0" w:tplc="E0024866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E4960B1C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9432EE70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E66EA1F8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1D161E78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50403D08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B6DA7D70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C63EDD4A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23246C2C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31">
    <w:nsid w:val="2A845090"/>
    <w:multiLevelType w:val="hybridMultilevel"/>
    <w:tmpl w:val="E83498E0"/>
    <w:lvl w:ilvl="0" w:tplc="31944896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3A1E0DC0">
      <w:numFmt w:val="bullet"/>
      <w:lvlText w:val=""/>
      <w:lvlJc w:val="left"/>
      <w:pPr>
        <w:ind w:left="159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2" w:tplc="C206E8F8">
      <w:numFmt w:val="bullet"/>
      <w:lvlText w:val="•"/>
      <w:lvlJc w:val="left"/>
      <w:pPr>
        <w:ind w:left="2537" w:hanging="361"/>
      </w:pPr>
      <w:rPr>
        <w:rFonts w:hint="default"/>
        <w:lang w:val="en-US" w:eastAsia="en-US" w:bidi="ar-SA"/>
      </w:rPr>
    </w:lvl>
    <w:lvl w:ilvl="3" w:tplc="0624FE1C">
      <w:numFmt w:val="bullet"/>
      <w:lvlText w:val="•"/>
      <w:lvlJc w:val="left"/>
      <w:pPr>
        <w:ind w:left="3475" w:hanging="361"/>
      </w:pPr>
      <w:rPr>
        <w:rFonts w:hint="default"/>
        <w:lang w:val="en-US" w:eastAsia="en-US" w:bidi="ar-SA"/>
      </w:rPr>
    </w:lvl>
    <w:lvl w:ilvl="4" w:tplc="27625EF6">
      <w:numFmt w:val="bullet"/>
      <w:lvlText w:val="•"/>
      <w:lvlJc w:val="left"/>
      <w:pPr>
        <w:ind w:left="4413" w:hanging="361"/>
      </w:pPr>
      <w:rPr>
        <w:rFonts w:hint="default"/>
        <w:lang w:val="en-US" w:eastAsia="en-US" w:bidi="ar-SA"/>
      </w:rPr>
    </w:lvl>
    <w:lvl w:ilvl="5" w:tplc="81701166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B8A89EFE">
      <w:numFmt w:val="bullet"/>
      <w:lvlText w:val="•"/>
      <w:lvlJc w:val="left"/>
      <w:pPr>
        <w:ind w:left="6288" w:hanging="361"/>
      </w:pPr>
      <w:rPr>
        <w:rFonts w:hint="default"/>
        <w:lang w:val="en-US" w:eastAsia="en-US" w:bidi="ar-SA"/>
      </w:rPr>
    </w:lvl>
    <w:lvl w:ilvl="7" w:tplc="0484952E">
      <w:numFmt w:val="bullet"/>
      <w:lvlText w:val="•"/>
      <w:lvlJc w:val="left"/>
      <w:pPr>
        <w:ind w:left="7226" w:hanging="361"/>
      </w:pPr>
      <w:rPr>
        <w:rFonts w:hint="default"/>
        <w:lang w:val="en-US" w:eastAsia="en-US" w:bidi="ar-SA"/>
      </w:rPr>
    </w:lvl>
    <w:lvl w:ilvl="8" w:tplc="9D1E38AA">
      <w:numFmt w:val="bullet"/>
      <w:lvlText w:val="•"/>
      <w:lvlJc w:val="left"/>
      <w:pPr>
        <w:ind w:left="8164" w:hanging="361"/>
      </w:pPr>
      <w:rPr>
        <w:rFonts w:hint="default"/>
        <w:lang w:val="en-US" w:eastAsia="en-US" w:bidi="ar-SA"/>
      </w:rPr>
    </w:lvl>
  </w:abstractNum>
  <w:abstractNum w:abstractNumId="32">
    <w:nsid w:val="2C987017"/>
    <w:multiLevelType w:val="hybridMultilevel"/>
    <w:tmpl w:val="DB9C9E30"/>
    <w:lvl w:ilvl="0" w:tplc="1FCE9138">
      <w:start w:val="1"/>
      <w:numFmt w:val="lowerLetter"/>
      <w:lvlText w:val="%1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8828EBF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C4B4A66E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7C0AFAF6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F664A4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31864B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D22EDC34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5FC090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C42670CA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3">
    <w:nsid w:val="2F4815DD"/>
    <w:multiLevelType w:val="hybridMultilevel"/>
    <w:tmpl w:val="CD34DE10"/>
    <w:lvl w:ilvl="0" w:tplc="AA5AAD84">
      <w:numFmt w:val="bullet"/>
      <w:lvlText w:val="-"/>
      <w:lvlJc w:val="left"/>
      <w:pPr>
        <w:ind w:left="87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1" w:tplc="524C92D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F310321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E41EF122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3AD6974C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EBE8DFCE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744055E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FA52A7FC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0561FA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4">
    <w:nsid w:val="35DB5D9A"/>
    <w:multiLevelType w:val="hybridMultilevel"/>
    <w:tmpl w:val="678AACD4"/>
    <w:lvl w:ilvl="0" w:tplc="DCEAA804">
      <w:start w:val="1"/>
      <w:numFmt w:val="lowerLetter"/>
      <w:lvlText w:val="%1."/>
      <w:lvlJc w:val="left"/>
      <w:pPr>
        <w:ind w:left="482" w:hanging="33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2558F920">
      <w:numFmt w:val="bullet"/>
      <w:lvlText w:val="•"/>
      <w:lvlJc w:val="left"/>
      <w:pPr>
        <w:ind w:left="1436" w:hanging="331"/>
      </w:pPr>
      <w:rPr>
        <w:rFonts w:hint="default"/>
        <w:lang w:val="en-US" w:eastAsia="en-US" w:bidi="ar-SA"/>
      </w:rPr>
    </w:lvl>
    <w:lvl w:ilvl="2" w:tplc="F2566A6A">
      <w:numFmt w:val="bullet"/>
      <w:lvlText w:val="•"/>
      <w:lvlJc w:val="left"/>
      <w:pPr>
        <w:ind w:left="2392" w:hanging="331"/>
      </w:pPr>
      <w:rPr>
        <w:rFonts w:hint="default"/>
        <w:lang w:val="en-US" w:eastAsia="en-US" w:bidi="ar-SA"/>
      </w:rPr>
    </w:lvl>
    <w:lvl w:ilvl="3" w:tplc="DB8C4D94">
      <w:numFmt w:val="bullet"/>
      <w:lvlText w:val="•"/>
      <w:lvlJc w:val="left"/>
      <w:pPr>
        <w:ind w:left="3348" w:hanging="331"/>
      </w:pPr>
      <w:rPr>
        <w:rFonts w:hint="default"/>
        <w:lang w:val="en-US" w:eastAsia="en-US" w:bidi="ar-SA"/>
      </w:rPr>
    </w:lvl>
    <w:lvl w:ilvl="4" w:tplc="B93A7F5E">
      <w:numFmt w:val="bullet"/>
      <w:lvlText w:val="•"/>
      <w:lvlJc w:val="left"/>
      <w:pPr>
        <w:ind w:left="4304" w:hanging="331"/>
      </w:pPr>
      <w:rPr>
        <w:rFonts w:hint="default"/>
        <w:lang w:val="en-US" w:eastAsia="en-US" w:bidi="ar-SA"/>
      </w:rPr>
    </w:lvl>
    <w:lvl w:ilvl="5" w:tplc="A23EB12C">
      <w:numFmt w:val="bullet"/>
      <w:lvlText w:val="•"/>
      <w:lvlJc w:val="left"/>
      <w:pPr>
        <w:ind w:left="5260" w:hanging="331"/>
      </w:pPr>
      <w:rPr>
        <w:rFonts w:hint="default"/>
        <w:lang w:val="en-US" w:eastAsia="en-US" w:bidi="ar-SA"/>
      </w:rPr>
    </w:lvl>
    <w:lvl w:ilvl="6" w:tplc="5BDED2F6">
      <w:numFmt w:val="bullet"/>
      <w:lvlText w:val="•"/>
      <w:lvlJc w:val="left"/>
      <w:pPr>
        <w:ind w:left="6216" w:hanging="331"/>
      </w:pPr>
      <w:rPr>
        <w:rFonts w:hint="default"/>
        <w:lang w:val="en-US" w:eastAsia="en-US" w:bidi="ar-SA"/>
      </w:rPr>
    </w:lvl>
    <w:lvl w:ilvl="7" w:tplc="D1842A5C">
      <w:numFmt w:val="bullet"/>
      <w:lvlText w:val="•"/>
      <w:lvlJc w:val="left"/>
      <w:pPr>
        <w:ind w:left="7172" w:hanging="331"/>
      </w:pPr>
      <w:rPr>
        <w:rFonts w:hint="default"/>
        <w:lang w:val="en-US" w:eastAsia="en-US" w:bidi="ar-SA"/>
      </w:rPr>
    </w:lvl>
    <w:lvl w:ilvl="8" w:tplc="68365908">
      <w:numFmt w:val="bullet"/>
      <w:lvlText w:val="•"/>
      <w:lvlJc w:val="left"/>
      <w:pPr>
        <w:ind w:left="8128" w:hanging="331"/>
      </w:pPr>
      <w:rPr>
        <w:rFonts w:hint="default"/>
        <w:lang w:val="en-US" w:eastAsia="en-US" w:bidi="ar-SA"/>
      </w:rPr>
    </w:lvl>
  </w:abstractNum>
  <w:abstractNum w:abstractNumId="35">
    <w:nsid w:val="37046370"/>
    <w:multiLevelType w:val="hybridMultilevel"/>
    <w:tmpl w:val="008686C0"/>
    <w:lvl w:ilvl="0" w:tplc="F4DA19CA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9BE2A576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1AA46416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1F5C6842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259407A8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F76466F2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B41C21D6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7848BD14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31529A0C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36">
    <w:nsid w:val="37F45914"/>
    <w:multiLevelType w:val="hybridMultilevel"/>
    <w:tmpl w:val="1A1C202E"/>
    <w:lvl w:ilvl="0" w:tplc="00D8D458">
      <w:start w:val="1"/>
      <w:numFmt w:val="lowerLetter"/>
      <w:lvlText w:val="%1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B5564370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76BEE5EA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75A6A32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6F0CB5AA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3CCBA7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7A103B1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37B6BB0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C096C74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7">
    <w:nsid w:val="38A30AA5"/>
    <w:multiLevelType w:val="hybridMultilevel"/>
    <w:tmpl w:val="1CF8CDFC"/>
    <w:lvl w:ilvl="0" w:tplc="F8AA30B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552259F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4FEC78A8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605895C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06EA78A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508D7DE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FA5EAD7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74EC1A8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32A072FE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8">
    <w:nsid w:val="39EA12C8"/>
    <w:multiLevelType w:val="hybridMultilevel"/>
    <w:tmpl w:val="6464AC86"/>
    <w:lvl w:ilvl="0" w:tplc="3C921D70">
      <w:start w:val="1"/>
      <w:numFmt w:val="upperLetter"/>
      <w:lvlText w:val="%1."/>
      <w:lvlJc w:val="left"/>
      <w:pPr>
        <w:ind w:left="512" w:hanging="361"/>
        <w:jc w:val="left"/>
      </w:pPr>
      <w:rPr>
        <w:rFonts w:ascii="Arial" w:eastAsia="Arial" w:hAnsi="Arial" w:cs="Arial" w:hint="default"/>
        <w:b/>
        <w:bCs/>
        <w:spacing w:val="-3"/>
        <w:w w:val="99"/>
        <w:sz w:val="18"/>
        <w:szCs w:val="18"/>
        <w:lang w:val="en-US" w:eastAsia="en-US" w:bidi="ar-SA"/>
      </w:rPr>
    </w:lvl>
    <w:lvl w:ilvl="1" w:tplc="C89CA0C8">
      <w:start w:val="1"/>
      <w:numFmt w:val="lowerLetter"/>
      <w:lvlText w:val="%2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2" w:tplc="97A286EA">
      <w:numFmt w:val="bullet"/>
      <w:lvlText w:val="•"/>
      <w:lvlJc w:val="left"/>
      <w:pPr>
        <w:ind w:left="1897" w:hanging="360"/>
      </w:pPr>
      <w:rPr>
        <w:rFonts w:hint="default"/>
        <w:lang w:val="en-US" w:eastAsia="en-US" w:bidi="ar-SA"/>
      </w:rPr>
    </w:lvl>
    <w:lvl w:ilvl="3" w:tplc="5C721D94">
      <w:numFmt w:val="bullet"/>
      <w:lvlText w:val="•"/>
      <w:lvlJc w:val="left"/>
      <w:pPr>
        <w:ind w:left="2915" w:hanging="360"/>
      </w:pPr>
      <w:rPr>
        <w:rFonts w:hint="default"/>
        <w:lang w:val="en-US" w:eastAsia="en-US" w:bidi="ar-SA"/>
      </w:rPr>
    </w:lvl>
    <w:lvl w:ilvl="4" w:tplc="FC586DB8">
      <w:numFmt w:val="bullet"/>
      <w:lvlText w:val="•"/>
      <w:lvlJc w:val="left"/>
      <w:pPr>
        <w:ind w:left="3933" w:hanging="360"/>
      </w:pPr>
      <w:rPr>
        <w:rFonts w:hint="default"/>
        <w:lang w:val="en-US" w:eastAsia="en-US" w:bidi="ar-SA"/>
      </w:rPr>
    </w:lvl>
    <w:lvl w:ilvl="5" w:tplc="AF641572">
      <w:numFmt w:val="bullet"/>
      <w:lvlText w:val="•"/>
      <w:lvlJc w:val="left"/>
      <w:pPr>
        <w:ind w:left="4951" w:hanging="360"/>
      </w:pPr>
      <w:rPr>
        <w:rFonts w:hint="default"/>
        <w:lang w:val="en-US" w:eastAsia="en-US" w:bidi="ar-SA"/>
      </w:rPr>
    </w:lvl>
    <w:lvl w:ilvl="6" w:tplc="3ADC7FCE">
      <w:numFmt w:val="bullet"/>
      <w:lvlText w:val="•"/>
      <w:lvlJc w:val="left"/>
      <w:pPr>
        <w:ind w:left="5968" w:hanging="360"/>
      </w:pPr>
      <w:rPr>
        <w:rFonts w:hint="default"/>
        <w:lang w:val="en-US" w:eastAsia="en-US" w:bidi="ar-SA"/>
      </w:rPr>
    </w:lvl>
    <w:lvl w:ilvl="7" w:tplc="69927D00">
      <w:numFmt w:val="bullet"/>
      <w:lvlText w:val="•"/>
      <w:lvlJc w:val="left"/>
      <w:pPr>
        <w:ind w:left="6986" w:hanging="360"/>
      </w:pPr>
      <w:rPr>
        <w:rFonts w:hint="default"/>
        <w:lang w:val="en-US" w:eastAsia="en-US" w:bidi="ar-SA"/>
      </w:rPr>
    </w:lvl>
    <w:lvl w:ilvl="8" w:tplc="0AEE8A28">
      <w:numFmt w:val="bullet"/>
      <w:lvlText w:val="•"/>
      <w:lvlJc w:val="left"/>
      <w:pPr>
        <w:ind w:left="8004" w:hanging="360"/>
      </w:pPr>
      <w:rPr>
        <w:rFonts w:hint="default"/>
        <w:lang w:val="en-US" w:eastAsia="en-US" w:bidi="ar-SA"/>
      </w:rPr>
    </w:lvl>
  </w:abstractNum>
  <w:abstractNum w:abstractNumId="39">
    <w:nsid w:val="3A370B1E"/>
    <w:multiLevelType w:val="hybridMultilevel"/>
    <w:tmpl w:val="4E047B72"/>
    <w:lvl w:ilvl="0" w:tplc="434887D8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10B06DF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5D4DC0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76C4D16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ACEC83A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AFAAF5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1FED32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18A4E0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F28ECFA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0">
    <w:nsid w:val="3A50598F"/>
    <w:multiLevelType w:val="hybridMultilevel"/>
    <w:tmpl w:val="34005B40"/>
    <w:lvl w:ilvl="0" w:tplc="1E4480FA">
      <w:start w:val="1"/>
      <w:numFmt w:val="lowerLetter"/>
      <w:lvlText w:val="%1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7714C682">
      <w:start w:val="1"/>
      <w:numFmt w:val="lowerRoman"/>
      <w:lvlText w:val="%2."/>
      <w:lvlJc w:val="left"/>
      <w:pPr>
        <w:ind w:left="1232" w:hanging="361"/>
        <w:jc w:val="left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en-US" w:eastAsia="en-US" w:bidi="ar-SA"/>
      </w:rPr>
    </w:lvl>
    <w:lvl w:ilvl="2" w:tplc="EE26B562">
      <w:numFmt w:val="bullet"/>
      <w:lvlText w:val="•"/>
      <w:lvlJc w:val="left"/>
      <w:pPr>
        <w:ind w:left="2217" w:hanging="361"/>
      </w:pPr>
      <w:rPr>
        <w:rFonts w:hint="default"/>
        <w:lang w:val="en-US" w:eastAsia="en-US" w:bidi="ar-SA"/>
      </w:rPr>
    </w:lvl>
    <w:lvl w:ilvl="3" w:tplc="0C9AB762">
      <w:numFmt w:val="bullet"/>
      <w:lvlText w:val="•"/>
      <w:lvlJc w:val="left"/>
      <w:pPr>
        <w:ind w:left="3195" w:hanging="361"/>
      </w:pPr>
      <w:rPr>
        <w:rFonts w:hint="default"/>
        <w:lang w:val="en-US" w:eastAsia="en-US" w:bidi="ar-SA"/>
      </w:rPr>
    </w:lvl>
    <w:lvl w:ilvl="4" w:tplc="B278483C">
      <w:numFmt w:val="bullet"/>
      <w:lvlText w:val="•"/>
      <w:lvlJc w:val="left"/>
      <w:pPr>
        <w:ind w:left="4173" w:hanging="361"/>
      </w:pPr>
      <w:rPr>
        <w:rFonts w:hint="default"/>
        <w:lang w:val="en-US" w:eastAsia="en-US" w:bidi="ar-SA"/>
      </w:rPr>
    </w:lvl>
    <w:lvl w:ilvl="5" w:tplc="8E164692">
      <w:numFmt w:val="bullet"/>
      <w:lvlText w:val="•"/>
      <w:lvlJc w:val="left"/>
      <w:pPr>
        <w:ind w:left="5151" w:hanging="361"/>
      </w:pPr>
      <w:rPr>
        <w:rFonts w:hint="default"/>
        <w:lang w:val="en-US" w:eastAsia="en-US" w:bidi="ar-SA"/>
      </w:rPr>
    </w:lvl>
    <w:lvl w:ilvl="6" w:tplc="E6D2B6B2">
      <w:numFmt w:val="bullet"/>
      <w:lvlText w:val="•"/>
      <w:lvlJc w:val="left"/>
      <w:pPr>
        <w:ind w:left="6128" w:hanging="361"/>
      </w:pPr>
      <w:rPr>
        <w:rFonts w:hint="default"/>
        <w:lang w:val="en-US" w:eastAsia="en-US" w:bidi="ar-SA"/>
      </w:rPr>
    </w:lvl>
    <w:lvl w:ilvl="7" w:tplc="4CE07BF2">
      <w:numFmt w:val="bullet"/>
      <w:lvlText w:val="•"/>
      <w:lvlJc w:val="left"/>
      <w:pPr>
        <w:ind w:left="7106" w:hanging="361"/>
      </w:pPr>
      <w:rPr>
        <w:rFonts w:hint="default"/>
        <w:lang w:val="en-US" w:eastAsia="en-US" w:bidi="ar-SA"/>
      </w:rPr>
    </w:lvl>
    <w:lvl w:ilvl="8" w:tplc="95A435A0">
      <w:numFmt w:val="bullet"/>
      <w:lvlText w:val="•"/>
      <w:lvlJc w:val="left"/>
      <w:pPr>
        <w:ind w:left="8084" w:hanging="361"/>
      </w:pPr>
      <w:rPr>
        <w:rFonts w:hint="default"/>
        <w:lang w:val="en-US" w:eastAsia="en-US" w:bidi="ar-SA"/>
      </w:rPr>
    </w:lvl>
  </w:abstractNum>
  <w:abstractNum w:abstractNumId="41">
    <w:nsid w:val="3AE117AB"/>
    <w:multiLevelType w:val="multilevel"/>
    <w:tmpl w:val="4048898C"/>
    <w:lvl w:ilvl="0">
      <w:start w:val="2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start w:val="1"/>
      <w:numFmt w:val="decimal"/>
      <w:lvlText w:val="%4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4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42">
    <w:nsid w:val="3E5329D9"/>
    <w:multiLevelType w:val="hybridMultilevel"/>
    <w:tmpl w:val="66820050"/>
    <w:lvl w:ilvl="0" w:tplc="620024E2">
      <w:numFmt w:val="bullet"/>
      <w:lvlText w:val="*"/>
      <w:lvlJc w:val="left"/>
      <w:pPr>
        <w:ind w:left="272" w:hanging="121"/>
      </w:pPr>
      <w:rPr>
        <w:rFonts w:ascii="Arial MT" w:eastAsia="Arial MT" w:hAnsi="Arial MT" w:cs="Arial MT" w:hint="default"/>
        <w:w w:val="100"/>
        <w:sz w:val="18"/>
        <w:szCs w:val="18"/>
        <w:lang w:val="en-US" w:eastAsia="en-US" w:bidi="ar-SA"/>
      </w:rPr>
    </w:lvl>
    <w:lvl w:ilvl="1" w:tplc="6A76A484">
      <w:numFmt w:val="bullet"/>
      <w:lvlText w:val="•"/>
      <w:lvlJc w:val="left"/>
      <w:pPr>
        <w:ind w:left="1256" w:hanging="121"/>
      </w:pPr>
      <w:rPr>
        <w:rFonts w:hint="default"/>
        <w:lang w:val="en-US" w:eastAsia="en-US" w:bidi="ar-SA"/>
      </w:rPr>
    </w:lvl>
    <w:lvl w:ilvl="2" w:tplc="F6B2CD5C">
      <w:numFmt w:val="bullet"/>
      <w:lvlText w:val="•"/>
      <w:lvlJc w:val="left"/>
      <w:pPr>
        <w:ind w:left="2232" w:hanging="121"/>
      </w:pPr>
      <w:rPr>
        <w:rFonts w:hint="default"/>
        <w:lang w:val="en-US" w:eastAsia="en-US" w:bidi="ar-SA"/>
      </w:rPr>
    </w:lvl>
    <w:lvl w:ilvl="3" w:tplc="D2EC395E">
      <w:numFmt w:val="bullet"/>
      <w:lvlText w:val="•"/>
      <w:lvlJc w:val="left"/>
      <w:pPr>
        <w:ind w:left="3208" w:hanging="121"/>
      </w:pPr>
      <w:rPr>
        <w:rFonts w:hint="default"/>
        <w:lang w:val="en-US" w:eastAsia="en-US" w:bidi="ar-SA"/>
      </w:rPr>
    </w:lvl>
    <w:lvl w:ilvl="4" w:tplc="2C5C48C4">
      <w:numFmt w:val="bullet"/>
      <w:lvlText w:val="•"/>
      <w:lvlJc w:val="left"/>
      <w:pPr>
        <w:ind w:left="4184" w:hanging="121"/>
      </w:pPr>
      <w:rPr>
        <w:rFonts w:hint="default"/>
        <w:lang w:val="en-US" w:eastAsia="en-US" w:bidi="ar-SA"/>
      </w:rPr>
    </w:lvl>
    <w:lvl w:ilvl="5" w:tplc="1064385E">
      <w:numFmt w:val="bullet"/>
      <w:lvlText w:val="•"/>
      <w:lvlJc w:val="left"/>
      <w:pPr>
        <w:ind w:left="5160" w:hanging="121"/>
      </w:pPr>
      <w:rPr>
        <w:rFonts w:hint="default"/>
        <w:lang w:val="en-US" w:eastAsia="en-US" w:bidi="ar-SA"/>
      </w:rPr>
    </w:lvl>
    <w:lvl w:ilvl="6" w:tplc="C5F267B2">
      <w:numFmt w:val="bullet"/>
      <w:lvlText w:val="•"/>
      <w:lvlJc w:val="left"/>
      <w:pPr>
        <w:ind w:left="6136" w:hanging="121"/>
      </w:pPr>
      <w:rPr>
        <w:rFonts w:hint="default"/>
        <w:lang w:val="en-US" w:eastAsia="en-US" w:bidi="ar-SA"/>
      </w:rPr>
    </w:lvl>
    <w:lvl w:ilvl="7" w:tplc="9F18C5AA">
      <w:numFmt w:val="bullet"/>
      <w:lvlText w:val="•"/>
      <w:lvlJc w:val="left"/>
      <w:pPr>
        <w:ind w:left="7112" w:hanging="121"/>
      </w:pPr>
      <w:rPr>
        <w:rFonts w:hint="default"/>
        <w:lang w:val="en-US" w:eastAsia="en-US" w:bidi="ar-SA"/>
      </w:rPr>
    </w:lvl>
    <w:lvl w:ilvl="8" w:tplc="A74C7C98">
      <w:numFmt w:val="bullet"/>
      <w:lvlText w:val="•"/>
      <w:lvlJc w:val="left"/>
      <w:pPr>
        <w:ind w:left="8088" w:hanging="121"/>
      </w:pPr>
      <w:rPr>
        <w:rFonts w:hint="default"/>
        <w:lang w:val="en-US" w:eastAsia="en-US" w:bidi="ar-SA"/>
      </w:rPr>
    </w:lvl>
  </w:abstractNum>
  <w:abstractNum w:abstractNumId="43">
    <w:nsid w:val="3F9D2DF4"/>
    <w:multiLevelType w:val="hybridMultilevel"/>
    <w:tmpl w:val="2F36AF42"/>
    <w:lvl w:ilvl="0" w:tplc="12DCCC86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D10089A4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D58CEE68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90E051B0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6414D90E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65F6FC8A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E8D23DE0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0E9A660E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8696D2E6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44">
    <w:nsid w:val="4165102B"/>
    <w:multiLevelType w:val="hybridMultilevel"/>
    <w:tmpl w:val="014E8ADC"/>
    <w:lvl w:ilvl="0" w:tplc="B89A888A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B9D4A82A">
      <w:numFmt w:val="bullet"/>
      <w:lvlText w:val=""/>
      <w:lvlJc w:val="left"/>
      <w:pPr>
        <w:ind w:left="159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2" w:tplc="D7FC9710">
      <w:numFmt w:val="bullet"/>
      <w:lvlText w:val="•"/>
      <w:lvlJc w:val="left"/>
      <w:pPr>
        <w:ind w:left="2537" w:hanging="361"/>
      </w:pPr>
      <w:rPr>
        <w:rFonts w:hint="default"/>
        <w:lang w:val="en-US" w:eastAsia="en-US" w:bidi="ar-SA"/>
      </w:rPr>
    </w:lvl>
    <w:lvl w:ilvl="3" w:tplc="E154F746">
      <w:numFmt w:val="bullet"/>
      <w:lvlText w:val="•"/>
      <w:lvlJc w:val="left"/>
      <w:pPr>
        <w:ind w:left="3475" w:hanging="361"/>
      </w:pPr>
      <w:rPr>
        <w:rFonts w:hint="default"/>
        <w:lang w:val="en-US" w:eastAsia="en-US" w:bidi="ar-SA"/>
      </w:rPr>
    </w:lvl>
    <w:lvl w:ilvl="4" w:tplc="C3FAD048">
      <w:numFmt w:val="bullet"/>
      <w:lvlText w:val="•"/>
      <w:lvlJc w:val="left"/>
      <w:pPr>
        <w:ind w:left="4413" w:hanging="361"/>
      </w:pPr>
      <w:rPr>
        <w:rFonts w:hint="default"/>
        <w:lang w:val="en-US" w:eastAsia="en-US" w:bidi="ar-SA"/>
      </w:rPr>
    </w:lvl>
    <w:lvl w:ilvl="5" w:tplc="EB20E268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473E6886">
      <w:numFmt w:val="bullet"/>
      <w:lvlText w:val="•"/>
      <w:lvlJc w:val="left"/>
      <w:pPr>
        <w:ind w:left="6288" w:hanging="361"/>
      </w:pPr>
      <w:rPr>
        <w:rFonts w:hint="default"/>
        <w:lang w:val="en-US" w:eastAsia="en-US" w:bidi="ar-SA"/>
      </w:rPr>
    </w:lvl>
    <w:lvl w:ilvl="7" w:tplc="54B620AC">
      <w:numFmt w:val="bullet"/>
      <w:lvlText w:val="•"/>
      <w:lvlJc w:val="left"/>
      <w:pPr>
        <w:ind w:left="7226" w:hanging="361"/>
      </w:pPr>
      <w:rPr>
        <w:rFonts w:hint="default"/>
        <w:lang w:val="en-US" w:eastAsia="en-US" w:bidi="ar-SA"/>
      </w:rPr>
    </w:lvl>
    <w:lvl w:ilvl="8" w:tplc="C9543704">
      <w:numFmt w:val="bullet"/>
      <w:lvlText w:val="•"/>
      <w:lvlJc w:val="left"/>
      <w:pPr>
        <w:ind w:left="8164" w:hanging="361"/>
      </w:pPr>
      <w:rPr>
        <w:rFonts w:hint="default"/>
        <w:lang w:val="en-US" w:eastAsia="en-US" w:bidi="ar-SA"/>
      </w:rPr>
    </w:lvl>
  </w:abstractNum>
  <w:abstractNum w:abstractNumId="45">
    <w:nsid w:val="43EE39E5"/>
    <w:multiLevelType w:val="hybridMultilevel"/>
    <w:tmpl w:val="811C6CF4"/>
    <w:lvl w:ilvl="0" w:tplc="50BEE7A0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67220D80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36AA6436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100C4B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53D8FDAC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5C78E40C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AF08D2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BDFC1AF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B7CDE3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6">
    <w:nsid w:val="444A7AA6"/>
    <w:multiLevelType w:val="hybridMultilevel"/>
    <w:tmpl w:val="E9029318"/>
    <w:lvl w:ilvl="0" w:tplc="A13E5FE4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7BC0944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F878A0FC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896ED170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61D6BFCA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648CC532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98BE4536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AA62FDEE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5BF89FD4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47">
    <w:nsid w:val="453C4BE4"/>
    <w:multiLevelType w:val="multilevel"/>
    <w:tmpl w:val="211EC1B8"/>
    <w:lvl w:ilvl="0">
      <w:start w:val="1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2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8">
    <w:nsid w:val="472B7154"/>
    <w:multiLevelType w:val="hybridMultilevel"/>
    <w:tmpl w:val="D512B928"/>
    <w:lvl w:ilvl="0" w:tplc="C3D6A34A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CA4AFA5E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6F940F7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7C2048E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2320CD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85BCE2B6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1586084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D54EC2C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1372411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9">
    <w:nsid w:val="478C01A8"/>
    <w:multiLevelType w:val="hybridMultilevel"/>
    <w:tmpl w:val="4FEEC0C6"/>
    <w:lvl w:ilvl="0" w:tplc="F370AEA0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9B9C51AA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4022B0E6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D4D2F254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23ACEC44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8FB21476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5B32060C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6EBA3DDA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648A66A0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50">
    <w:nsid w:val="485817DD"/>
    <w:multiLevelType w:val="multilevel"/>
    <w:tmpl w:val="3B2ECC62"/>
    <w:lvl w:ilvl="0">
      <w:start w:val="1"/>
      <w:numFmt w:val="decimal"/>
      <w:lvlText w:val="%1"/>
      <w:lvlJc w:val="left"/>
      <w:pPr>
        <w:ind w:left="871" w:hanging="720"/>
        <w:jc w:val="left"/>
      </w:pPr>
      <w:rPr>
        <w:rFonts w:hint="default"/>
        <w:lang w:val="en-US" w:eastAsia="en-US" w:bidi="ar-SA"/>
      </w:rPr>
    </w:lvl>
    <w:lvl w:ilvl="1">
      <w:start w:val="9"/>
      <w:numFmt w:val="decimal"/>
      <w:lvlText w:val="%1.%2"/>
      <w:lvlJc w:val="left"/>
      <w:pPr>
        <w:ind w:left="871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1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51">
    <w:nsid w:val="49561BDD"/>
    <w:multiLevelType w:val="hybridMultilevel"/>
    <w:tmpl w:val="356AA84C"/>
    <w:lvl w:ilvl="0" w:tplc="E3D04424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82DCC2C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9E2EE776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5A28223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A2C115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9BFCA79A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476FDD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9BD2687C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CEA292B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52">
    <w:nsid w:val="496A1FAB"/>
    <w:multiLevelType w:val="hybridMultilevel"/>
    <w:tmpl w:val="132823E2"/>
    <w:lvl w:ilvl="0" w:tplc="0658BAEA">
      <w:start w:val="1"/>
      <w:numFmt w:val="lowerLetter"/>
      <w:lvlText w:val="%1."/>
      <w:lvlJc w:val="left"/>
      <w:pPr>
        <w:ind w:left="87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1" w:tplc="22546EE2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477E1E84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0792BA5A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96C232B6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EA5EDA86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EDF0D208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31D8A534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431C09D0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53">
    <w:nsid w:val="4EB83F84"/>
    <w:multiLevelType w:val="multilevel"/>
    <w:tmpl w:val="754208F4"/>
    <w:lvl w:ilvl="0">
      <w:start w:val="6"/>
      <w:numFmt w:val="decimal"/>
      <w:lvlText w:val="%1"/>
      <w:lvlJc w:val="left"/>
      <w:pPr>
        <w:ind w:left="871" w:hanging="719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871" w:hanging="719"/>
        <w:jc w:val="left"/>
      </w:pPr>
      <w:rPr>
        <w:rFonts w:hint="default"/>
        <w:lang w:val="en-US" w:eastAsia="en-US" w:bidi="ar-SA"/>
      </w:rPr>
    </w:lvl>
    <w:lvl w:ilvl="2">
      <w:start w:val="8"/>
      <w:numFmt w:val="decimal"/>
      <w:lvlText w:val="%1.%2.%3"/>
      <w:lvlJc w:val="left"/>
      <w:pPr>
        <w:ind w:left="871" w:hanging="719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3">
      <w:start w:val="1"/>
      <w:numFmt w:val="decimal"/>
      <w:lvlText w:val="%4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w w:val="100"/>
        <w:sz w:val="18"/>
        <w:szCs w:val="18"/>
        <w:lang w:val="en-US" w:eastAsia="en-US" w:bidi="ar-SA"/>
      </w:rPr>
    </w:lvl>
    <w:lvl w:ilvl="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54">
    <w:nsid w:val="50657894"/>
    <w:multiLevelType w:val="multilevel"/>
    <w:tmpl w:val="E402C192"/>
    <w:lvl w:ilvl="0">
      <w:start w:val="6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55">
    <w:nsid w:val="53ED7FF8"/>
    <w:multiLevelType w:val="hybridMultilevel"/>
    <w:tmpl w:val="1D5EE44C"/>
    <w:lvl w:ilvl="0" w:tplc="F26E046A">
      <w:numFmt w:val="bullet"/>
      <w:lvlText w:val=""/>
      <w:lvlJc w:val="left"/>
      <w:pPr>
        <w:ind w:left="51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C0F85EC8">
      <w:numFmt w:val="bullet"/>
      <w:lvlText w:val="•"/>
      <w:lvlJc w:val="left"/>
      <w:pPr>
        <w:ind w:left="1472" w:hanging="361"/>
      </w:pPr>
      <w:rPr>
        <w:rFonts w:hint="default"/>
        <w:lang w:val="en-US" w:eastAsia="en-US" w:bidi="ar-SA"/>
      </w:rPr>
    </w:lvl>
    <w:lvl w:ilvl="2" w:tplc="8194AA08">
      <w:numFmt w:val="bullet"/>
      <w:lvlText w:val="•"/>
      <w:lvlJc w:val="left"/>
      <w:pPr>
        <w:ind w:left="2424" w:hanging="361"/>
      </w:pPr>
      <w:rPr>
        <w:rFonts w:hint="default"/>
        <w:lang w:val="en-US" w:eastAsia="en-US" w:bidi="ar-SA"/>
      </w:rPr>
    </w:lvl>
    <w:lvl w:ilvl="3" w:tplc="A4C0C97A">
      <w:numFmt w:val="bullet"/>
      <w:lvlText w:val="•"/>
      <w:lvlJc w:val="left"/>
      <w:pPr>
        <w:ind w:left="3376" w:hanging="361"/>
      </w:pPr>
      <w:rPr>
        <w:rFonts w:hint="default"/>
        <w:lang w:val="en-US" w:eastAsia="en-US" w:bidi="ar-SA"/>
      </w:rPr>
    </w:lvl>
    <w:lvl w:ilvl="4" w:tplc="E3CE126E">
      <w:numFmt w:val="bullet"/>
      <w:lvlText w:val="•"/>
      <w:lvlJc w:val="left"/>
      <w:pPr>
        <w:ind w:left="4328" w:hanging="361"/>
      </w:pPr>
      <w:rPr>
        <w:rFonts w:hint="default"/>
        <w:lang w:val="en-US" w:eastAsia="en-US" w:bidi="ar-SA"/>
      </w:rPr>
    </w:lvl>
    <w:lvl w:ilvl="5" w:tplc="7DE42012">
      <w:numFmt w:val="bullet"/>
      <w:lvlText w:val="•"/>
      <w:lvlJc w:val="left"/>
      <w:pPr>
        <w:ind w:left="5280" w:hanging="361"/>
      </w:pPr>
      <w:rPr>
        <w:rFonts w:hint="default"/>
        <w:lang w:val="en-US" w:eastAsia="en-US" w:bidi="ar-SA"/>
      </w:rPr>
    </w:lvl>
    <w:lvl w:ilvl="6" w:tplc="D0A27038">
      <w:numFmt w:val="bullet"/>
      <w:lvlText w:val="•"/>
      <w:lvlJc w:val="left"/>
      <w:pPr>
        <w:ind w:left="6232" w:hanging="361"/>
      </w:pPr>
      <w:rPr>
        <w:rFonts w:hint="default"/>
        <w:lang w:val="en-US" w:eastAsia="en-US" w:bidi="ar-SA"/>
      </w:rPr>
    </w:lvl>
    <w:lvl w:ilvl="7" w:tplc="772A07F4">
      <w:numFmt w:val="bullet"/>
      <w:lvlText w:val="•"/>
      <w:lvlJc w:val="left"/>
      <w:pPr>
        <w:ind w:left="7184" w:hanging="361"/>
      </w:pPr>
      <w:rPr>
        <w:rFonts w:hint="default"/>
        <w:lang w:val="en-US" w:eastAsia="en-US" w:bidi="ar-SA"/>
      </w:rPr>
    </w:lvl>
    <w:lvl w:ilvl="8" w:tplc="69EAB602">
      <w:numFmt w:val="bullet"/>
      <w:lvlText w:val="•"/>
      <w:lvlJc w:val="left"/>
      <w:pPr>
        <w:ind w:left="8136" w:hanging="361"/>
      </w:pPr>
      <w:rPr>
        <w:rFonts w:hint="default"/>
        <w:lang w:val="en-US" w:eastAsia="en-US" w:bidi="ar-SA"/>
      </w:rPr>
    </w:lvl>
  </w:abstractNum>
  <w:abstractNum w:abstractNumId="56">
    <w:nsid w:val="57E3680A"/>
    <w:multiLevelType w:val="hybridMultilevel"/>
    <w:tmpl w:val="2F0C611C"/>
    <w:lvl w:ilvl="0" w:tplc="CB6ECC7C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674428C4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51CED876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C4C099B8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BCB05692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794A7048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EB04A4E8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D0B66D7E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D542054C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57">
    <w:nsid w:val="59EE56EF"/>
    <w:multiLevelType w:val="multilevel"/>
    <w:tmpl w:val="774E6A8A"/>
    <w:lvl w:ilvl="0">
      <w:start w:val="1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10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58">
    <w:nsid w:val="5A1B10EE"/>
    <w:multiLevelType w:val="hybridMultilevel"/>
    <w:tmpl w:val="3B769B68"/>
    <w:lvl w:ilvl="0" w:tplc="7BAAC350">
      <w:start w:val="1"/>
      <w:numFmt w:val="lowerLetter"/>
      <w:lvlText w:val="%1."/>
      <w:lvlJc w:val="left"/>
      <w:pPr>
        <w:ind w:left="87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1" w:tplc="67FEED28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B274879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28965DD4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0D50F590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38D48EE2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1032CD78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0876DA92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D226AA92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59">
    <w:nsid w:val="5D4F7A14"/>
    <w:multiLevelType w:val="hybridMultilevel"/>
    <w:tmpl w:val="50A8A8F8"/>
    <w:lvl w:ilvl="0" w:tplc="9CD29B3C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BA7CD7F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62BC386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55E45ED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048765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5F0858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854117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58E4F4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19786ABE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60">
    <w:nsid w:val="5F87189A"/>
    <w:multiLevelType w:val="hybridMultilevel"/>
    <w:tmpl w:val="005E55AA"/>
    <w:lvl w:ilvl="0" w:tplc="EBA0F872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D1DCA52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76061F3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3D82FD36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BF34D506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CE68F55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0DEE998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2C309D3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AE14C07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61">
    <w:nsid w:val="62C84C34"/>
    <w:multiLevelType w:val="hybridMultilevel"/>
    <w:tmpl w:val="7A883DC4"/>
    <w:lvl w:ilvl="0" w:tplc="F0489A0C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61160946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2EA2684A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4680F940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D2F6A91A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CC5ECBB6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8550C182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1C72A4CC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BB7C34F2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62">
    <w:nsid w:val="63493311"/>
    <w:multiLevelType w:val="multilevel"/>
    <w:tmpl w:val="A66AAC1A"/>
    <w:lvl w:ilvl="0">
      <w:start w:val="8"/>
      <w:numFmt w:val="upperLetter"/>
      <w:lvlText w:val="%1"/>
      <w:lvlJc w:val="left"/>
      <w:pPr>
        <w:ind w:left="462" w:hanging="275"/>
        <w:jc w:val="left"/>
      </w:pPr>
      <w:rPr>
        <w:rFonts w:hint="default"/>
        <w:lang w:val="en-US" w:eastAsia="en-US" w:bidi="ar-SA"/>
      </w:rPr>
    </w:lvl>
    <w:lvl w:ilvl="1">
      <w:start w:val="2"/>
      <w:numFmt w:val="upperLetter"/>
      <w:lvlText w:val="%1.%2"/>
      <w:lvlJc w:val="left"/>
      <w:pPr>
        <w:ind w:left="462" w:hanging="275"/>
        <w:jc w:val="left"/>
      </w:pPr>
      <w:rPr>
        <w:rFonts w:hint="default"/>
        <w:lang w:val="en-US" w:eastAsia="en-US" w:bidi="ar-SA"/>
      </w:rPr>
    </w:lvl>
    <w:lvl w:ilvl="2">
      <w:start w:val="1"/>
      <w:numFmt w:val="lowerRoman"/>
      <w:lvlText w:val="%3)"/>
      <w:lvlJc w:val="left"/>
      <w:pPr>
        <w:ind w:left="1411" w:hanging="539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2194" w:hanging="53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2581" w:hanging="53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2968" w:hanging="53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3356" w:hanging="53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3743" w:hanging="53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4130" w:hanging="539"/>
      </w:pPr>
      <w:rPr>
        <w:rFonts w:hint="default"/>
        <w:lang w:val="en-US" w:eastAsia="en-US" w:bidi="ar-SA"/>
      </w:rPr>
    </w:lvl>
  </w:abstractNum>
  <w:abstractNum w:abstractNumId="63">
    <w:nsid w:val="639D5046"/>
    <w:multiLevelType w:val="hybridMultilevel"/>
    <w:tmpl w:val="C9D6AF2C"/>
    <w:lvl w:ilvl="0" w:tplc="E1AE6D56">
      <w:start w:val="1"/>
      <w:numFmt w:val="decimal"/>
      <w:lvlText w:val="(%1)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1EC33CA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1EBEE76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14627830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681669B4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8E98EDBE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2638A7D6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39CA6D28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FC62F68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64">
    <w:nsid w:val="6507078A"/>
    <w:multiLevelType w:val="multilevel"/>
    <w:tmpl w:val="E41A78A8"/>
    <w:lvl w:ilvl="0">
      <w:start w:val="4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6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start w:val="1"/>
      <w:numFmt w:val="lowerLetter"/>
      <w:lvlText w:val="%4)"/>
      <w:lvlJc w:val="left"/>
      <w:pPr>
        <w:ind w:left="902" w:hanging="21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4">
      <w:numFmt w:val="bullet"/>
      <w:lvlText w:val=""/>
      <w:lvlJc w:val="left"/>
      <w:pPr>
        <w:ind w:left="1592" w:hanging="180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5">
      <w:numFmt w:val="bullet"/>
      <w:lvlText w:val="•"/>
      <w:lvlJc w:val="left"/>
      <w:pPr>
        <w:ind w:left="4765" w:hanging="18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820" w:hanging="18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75" w:hanging="18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930" w:hanging="180"/>
      </w:pPr>
      <w:rPr>
        <w:rFonts w:hint="default"/>
        <w:lang w:val="en-US" w:eastAsia="en-US" w:bidi="ar-SA"/>
      </w:rPr>
    </w:lvl>
  </w:abstractNum>
  <w:abstractNum w:abstractNumId="65">
    <w:nsid w:val="654F4F79"/>
    <w:multiLevelType w:val="multilevel"/>
    <w:tmpl w:val="5B0E8D26"/>
    <w:lvl w:ilvl="0">
      <w:start w:val="4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5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66">
    <w:nsid w:val="68431BA5"/>
    <w:multiLevelType w:val="hybridMultilevel"/>
    <w:tmpl w:val="5F50D8E0"/>
    <w:lvl w:ilvl="0" w:tplc="8CF4E79C">
      <w:numFmt w:val="bullet"/>
      <w:lvlText w:val=""/>
      <w:lvlJc w:val="left"/>
      <w:pPr>
        <w:ind w:left="15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D79047EE">
      <w:numFmt w:val="bullet"/>
      <w:lvlText w:val="•"/>
      <w:lvlJc w:val="left"/>
      <w:pPr>
        <w:ind w:left="1600" w:hanging="361"/>
      </w:pPr>
      <w:rPr>
        <w:rFonts w:hint="default"/>
        <w:lang w:val="en-US" w:eastAsia="en-US" w:bidi="ar-SA"/>
      </w:rPr>
    </w:lvl>
    <w:lvl w:ilvl="2" w:tplc="0142BAEC">
      <w:numFmt w:val="bullet"/>
      <w:lvlText w:val="•"/>
      <w:lvlJc w:val="left"/>
      <w:pPr>
        <w:ind w:left="2537" w:hanging="361"/>
      </w:pPr>
      <w:rPr>
        <w:rFonts w:hint="default"/>
        <w:lang w:val="en-US" w:eastAsia="en-US" w:bidi="ar-SA"/>
      </w:rPr>
    </w:lvl>
    <w:lvl w:ilvl="3" w:tplc="7D98C3EE">
      <w:numFmt w:val="bullet"/>
      <w:lvlText w:val="•"/>
      <w:lvlJc w:val="left"/>
      <w:pPr>
        <w:ind w:left="3475" w:hanging="361"/>
      </w:pPr>
      <w:rPr>
        <w:rFonts w:hint="default"/>
        <w:lang w:val="en-US" w:eastAsia="en-US" w:bidi="ar-SA"/>
      </w:rPr>
    </w:lvl>
    <w:lvl w:ilvl="4" w:tplc="39B40F68">
      <w:numFmt w:val="bullet"/>
      <w:lvlText w:val="•"/>
      <w:lvlJc w:val="left"/>
      <w:pPr>
        <w:ind w:left="4413" w:hanging="361"/>
      </w:pPr>
      <w:rPr>
        <w:rFonts w:hint="default"/>
        <w:lang w:val="en-US" w:eastAsia="en-US" w:bidi="ar-SA"/>
      </w:rPr>
    </w:lvl>
    <w:lvl w:ilvl="5" w:tplc="5CFEDC0A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2CF075E0">
      <w:numFmt w:val="bullet"/>
      <w:lvlText w:val="•"/>
      <w:lvlJc w:val="left"/>
      <w:pPr>
        <w:ind w:left="6288" w:hanging="361"/>
      </w:pPr>
      <w:rPr>
        <w:rFonts w:hint="default"/>
        <w:lang w:val="en-US" w:eastAsia="en-US" w:bidi="ar-SA"/>
      </w:rPr>
    </w:lvl>
    <w:lvl w:ilvl="7" w:tplc="93B048E6">
      <w:numFmt w:val="bullet"/>
      <w:lvlText w:val="•"/>
      <w:lvlJc w:val="left"/>
      <w:pPr>
        <w:ind w:left="7226" w:hanging="361"/>
      </w:pPr>
      <w:rPr>
        <w:rFonts w:hint="default"/>
        <w:lang w:val="en-US" w:eastAsia="en-US" w:bidi="ar-SA"/>
      </w:rPr>
    </w:lvl>
    <w:lvl w:ilvl="8" w:tplc="F260E6E0">
      <w:numFmt w:val="bullet"/>
      <w:lvlText w:val="•"/>
      <w:lvlJc w:val="left"/>
      <w:pPr>
        <w:ind w:left="8164" w:hanging="361"/>
      </w:pPr>
      <w:rPr>
        <w:rFonts w:hint="default"/>
        <w:lang w:val="en-US" w:eastAsia="en-US" w:bidi="ar-SA"/>
      </w:rPr>
    </w:lvl>
  </w:abstractNum>
  <w:abstractNum w:abstractNumId="67">
    <w:nsid w:val="68A719B8"/>
    <w:multiLevelType w:val="hybridMultilevel"/>
    <w:tmpl w:val="D02CAD6A"/>
    <w:lvl w:ilvl="0" w:tplc="34E208EE">
      <w:start w:val="1"/>
      <w:numFmt w:val="lowerLetter"/>
      <w:lvlText w:val="%1."/>
      <w:lvlJc w:val="left"/>
      <w:pPr>
        <w:ind w:left="692" w:hanging="54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FD8EE850">
      <w:numFmt w:val="bullet"/>
      <w:lvlText w:val="•"/>
      <w:lvlJc w:val="left"/>
      <w:pPr>
        <w:ind w:left="1634" w:hanging="541"/>
      </w:pPr>
      <w:rPr>
        <w:rFonts w:hint="default"/>
        <w:lang w:val="en-US" w:eastAsia="en-US" w:bidi="ar-SA"/>
      </w:rPr>
    </w:lvl>
    <w:lvl w:ilvl="2" w:tplc="C9741144">
      <w:numFmt w:val="bullet"/>
      <w:lvlText w:val="•"/>
      <w:lvlJc w:val="left"/>
      <w:pPr>
        <w:ind w:left="2568" w:hanging="541"/>
      </w:pPr>
      <w:rPr>
        <w:rFonts w:hint="default"/>
        <w:lang w:val="en-US" w:eastAsia="en-US" w:bidi="ar-SA"/>
      </w:rPr>
    </w:lvl>
    <w:lvl w:ilvl="3" w:tplc="AB2086E4">
      <w:numFmt w:val="bullet"/>
      <w:lvlText w:val="•"/>
      <w:lvlJc w:val="left"/>
      <w:pPr>
        <w:ind w:left="3502" w:hanging="541"/>
      </w:pPr>
      <w:rPr>
        <w:rFonts w:hint="default"/>
        <w:lang w:val="en-US" w:eastAsia="en-US" w:bidi="ar-SA"/>
      </w:rPr>
    </w:lvl>
    <w:lvl w:ilvl="4" w:tplc="4FA4CE7A">
      <w:numFmt w:val="bullet"/>
      <w:lvlText w:val="•"/>
      <w:lvlJc w:val="left"/>
      <w:pPr>
        <w:ind w:left="4436" w:hanging="541"/>
      </w:pPr>
      <w:rPr>
        <w:rFonts w:hint="default"/>
        <w:lang w:val="en-US" w:eastAsia="en-US" w:bidi="ar-SA"/>
      </w:rPr>
    </w:lvl>
    <w:lvl w:ilvl="5" w:tplc="D9063AD8">
      <w:numFmt w:val="bullet"/>
      <w:lvlText w:val="•"/>
      <w:lvlJc w:val="left"/>
      <w:pPr>
        <w:ind w:left="5370" w:hanging="541"/>
      </w:pPr>
      <w:rPr>
        <w:rFonts w:hint="default"/>
        <w:lang w:val="en-US" w:eastAsia="en-US" w:bidi="ar-SA"/>
      </w:rPr>
    </w:lvl>
    <w:lvl w:ilvl="6" w:tplc="E1368350">
      <w:numFmt w:val="bullet"/>
      <w:lvlText w:val="•"/>
      <w:lvlJc w:val="left"/>
      <w:pPr>
        <w:ind w:left="6304" w:hanging="541"/>
      </w:pPr>
      <w:rPr>
        <w:rFonts w:hint="default"/>
        <w:lang w:val="en-US" w:eastAsia="en-US" w:bidi="ar-SA"/>
      </w:rPr>
    </w:lvl>
    <w:lvl w:ilvl="7" w:tplc="3022D01E">
      <w:numFmt w:val="bullet"/>
      <w:lvlText w:val="•"/>
      <w:lvlJc w:val="left"/>
      <w:pPr>
        <w:ind w:left="7238" w:hanging="541"/>
      </w:pPr>
      <w:rPr>
        <w:rFonts w:hint="default"/>
        <w:lang w:val="en-US" w:eastAsia="en-US" w:bidi="ar-SA"/>
      </w:rPr>
    </w:lvl>
    <w:lvl w:ilvl="8" w:tplc="9398D6F4">
      <w:numFmt w:val="bullet"/>
      <w:lvlText w:val="•"/>
      <w:lvlJc w:val="left"/>
      <w:pPr>
        <w:ind w:left="8172" w:hanging="541"/>
      </w:pPr>
      <w:rPr>
        <w:rFonts w:hint="default"/>
        <w:lang w:val="en-US" w:eastAsia="en-US" w:bidi="ar-SA"/>
      </w:rPr>
    </w:lvl>
  </w:abstractNum>
  <w:abstractNum w:abstractNumId="68">
    <w:nsid w:val="6B310AC9"/>
    <w:multiLevelType w:val="hybridMultilevel"/>
    <w:tmpl w:val="0AC0A74A"/>
    <w:lvl w:ilvl="0" w:tplc="42DC657A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927AEE7A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4E5CB850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69BA9C76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0B004EC0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6DC6CAF8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20BC1D68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83C0CFA8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12BAAA4A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69">
    <w:nsid w:val="6B5150C8"/>
    <w:multiLevelType w:val="multilevel"/>
    <w:tmpl w:val="838E3FB6"/>
    <w:lvl w:ilvl="0">
      <w:start w:val="2"/>
      <w:numFmt w:val="decimal"/>
      <w:lvlText w:val="%1"/>
      <w:lvlJc w:val="left"/>
      <w:pPr>
        <w:ind w:left="873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3" w:hanging="721"/>
        <w:jc w:val="left"/>
      </w:pPr>
      <w:rPr>
        <w:rFonts w:ascii="Arial" w:eastAsia="Arial" w:hAnsi="Arial" w:cs="Arial" w:hint="default"/>
        <w:b/>
        <w:bCs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start w:val="1"/>
      <w:numFmt w:val="lowerLetter"/>
      <w:lvlText w:val="%4."/>
      <w:lvlJc w:val="left"/>
      <w:pPr>
        <w:ind w:left="873" w:hanging="361"/>
        <w:jc w:val="left"/>
      </w:pPr>
      <w:rPr>
        <w:rFonts w:ascii="Arial" w:eastAsia="Arial" w:hAnsi="Arial" w:cs="Arial" w:hint="default"/>
        <w:b/>
        <w:bCs/>
        <w:w w:val="100"/>
        <w:sz w:val="18"/>
        <w:szCs w:val="18"/>
        <w:lang w:val="en-US" w:eastAsia="en-US" w:bidi="ar-SA"/>
      </w:rPr>
    </w:lvl>
    <w:lvl w:ilvl="4">
      <w:numFmt w:val="bullet"/>
      <w:lvlText w:val="•"/>
      <w:lvlJc w:val="left"/>
      <w:pPr>
        <w:ind w:left="3933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1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68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8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04" w:hanging="361"/>
      </w:pPr>
      <w:rPr>
        <w:rFonts w:hint="default"/>
        <w:lang w:val="en-US" w:eastAsia="en-US" w:bidi="ar-SA"/>
      </w:rPr>
    </w:lvl>
  </w:abstractNum>
  <w:abstractNum w:abstractNumId="70">
    <w:nsid w:val="6C0D757E"/>
    <w:multiLevelType w:val="multilevel"/>
    <w:tmpl w:val="98EAD614"/>
    <w:lvl w:ilvl="0">
      <w:start w:val="1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1"/>
      </w:pPr>
      <w:rPr>
        <w:rFonts w:hint="default"/>
        <w:lang w:val="en-US" w:eastAsia="en-US" w:bidi="ar-SA"/>
      </w:rPr>
    </w:lvl>
  </w:abstractNum>
  <w:abstractNum w:abstractNumId="71">
    <w:nsid w:val="6F816BE9"/>
    <w:multiLevelType w:val="multilevel"/>
    <w:tmpl w:val="4DF87966"/>
    <w:lvl w:ilvl="0">
      <w:start w:val="2"/>
      <w:numFmt w:val="decimal"/>
      <w:lvlText w:val="%1"/>
      <w:lvlJc w:val="left"/>
      <w:pPr>
        <w:ind w:left="602" w:hanging="450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602" w:hanging="450"/>
        <w:jc w:val="left"/>
      </w:pPr>
      <w:rPr>
        <w:rFonts w:hint="default"/>
        <w:b/>
        <w:bCs/>
        <w:spacing w:val="-1"/>
        <w:w w:val="99"/>
        <w:lang w:val="en-US" w:eastAsia="en-US" w:bidi="ar-SA"/>
      </w:rPr>
    </w:lvl>
    <w:lvl w:ilvl="2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2915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933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1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68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8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04" w:hanging="361"/>
      </w:pPr>
      <w:rPr>
        <w:rFonts w:hint="default"/>
        <w:lang w:val="en-US" w:eastAsia="en-US" w:bidi="ar-SA"/>
      </w:rPr>
    </w:lvl>
  </w:abstractNum>
  <w:abstractNum w:abstractNumId="72">
    <w:nsid w:val="708858F4"/>
    <w:multiLevelType w:val="hybridMultilevel"/>
    <w:tmpl w:val="B01810EC"/>
    <w:lvl w:ilvl="0" w:tplc="9D6CB7CC">
      <w:start w:val="1"/>
      <w:numFmt w:val="lowerLetter"/>
      <w:lvlText w:val="%1."/>
      <w:lvlJc w:val="left"/>
      <w:pPr>
        <w:ind w:left="692" w:hanging="54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88280842">
      <w:start w:val="1"/>
      <w:numFmt w:val="lowerRoman"/>
      <w:lvlText w:val="%2."/>
      <w:lvlJc w:val="left"/>
      <w:pPr>
        <w:ind w:left="872" w:hanging="270"/>
        <w:jc w:val="righ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2" w:tplc="17CC44CC">
      <w:numFmt w:val="bullet"/>
      <w:lvlText w:val="•"/>
      <w:lvlJc w:val="left"/>
      <w:pPr>
        <w:ind w:left="1897" w:hanging="270"/>
      </w:pPr>
      <w:rPr>
        <w:rFonts w:hint="default"/>
        <w:lang w:val="en-US" w:eastAsia="en-US" w:bidi="ar-SA"/>
      </w:rPr>
    </w:lvl>
    <w:lvl w:ilvl="3" w:tplc="9650187C">
      <w:numFmt w:val="bullet"/>
      <w:lvlText w:val="•"/>
      <w:lvlJc w:val="left"/>
      <w:pPr>
        <w:ind w:left="2915" w:hanging="270"/>
      </w:pPr>
      <w:rPr>
        <w:rFonts w:hint="default"/>
        <w:lang w:val="en-US" w:eastAsia="en-US" w:bidi="ar-SA"/>
      </w:rPr>
    </w:lvl>
    <w:lvl w:ilvl="4" w:tplc="956CD604">
      <w:numFmt w:val="bullet"/>
      <w:lvlText w:val="•"/>
      <w:lvlJc w:val="left"/>
      <w:pPr>
        <w:ind w:left="3933" w:hanging="270"/>
      </w:pPr>
      <w:rPr>
        <w:rFonts w:hint="default"/>
        <w:lang w:val="en-US" w:eastAsia="en-US" w:bidi="ar-SA"/>
      </w:rPr>
    </w:lvl>
    <w:lvl w:ilvl="5" w:tplc="D7C2CE62">
      <w:numFmt w:val="bullet"/>
      <w:lvlText w:val="•"/>
      <w:lvlJc w:val="left"/>
      <w:pPr>
        <w:ind w:left="4951" w:hanging="270"/>
      </w:pPr>
      <w:rPr>
        <w:rFonts w:hint="default"/>
        <w:lang w:val="en-US" w:eastAsia="en-US" w:bidi="ar-SA"/>
      </w:rPr>
    </w:lvl>
    <w:lvl w:ilvl="6" w:tplc="3EA6EFAC">
      <w:numFmt w:val="bullet"/>
      <w:lvlText w:val="•"/>
      <w:lvlJc w:val="left"/>
      <w:pPr>
        <w:ind w:left="5968" w:hanging="270"/>
      </w:pPr>
      <w:rPr>
        <w:rFonts w:hint="default"/>
        <w:lang w:val="en-US" w:eastAsia="en-US" w:bidi="ar-SA"/>
      </w:rPr>
    </w:lvl>
    <w:lvl w:ilvl="7" w:tplc="35CAD202">
      <w:numFmt w:val="bullet"/>
      <w:lvlText w:val="•"/>
      <w:lvlJc w:val="left"/>
      <w:pPr>
        <w:ind w:left="6986" w:hanging="270"/>
      </w:pPr>
      <w:rPr>
        <w:rFonts w:hint="default"/>
        <w:lang w:val="en-US" w:eastAsia="en-US" w:bidi="ar-SA"/>
      </w:rPr>
    </w:lvl>
    <w:lvl w:ilvl="8" w:tplc="38DC9E3A">
      <w:numFmt w:val="bullet"/>
      <w:lvlText w:val="•"/>
      <w:lvlJc w:val="left"/>
      <w:pPr>
        <w:ind w:left="8004" w:hanging="270"/>
      </w:pPr>
      <w:rPr>
        <w:rFonts w:hint="default"/>
        <w:lang w:val="en-US" w:eastAsia="en-US" w:bidi="ar-SA"/>
      </w:rPr>
    </w:lvl>
  </w:abstractNum>
  <w:abstractNum w:abstractNumId="73">
    <w:nsid w:val="70A8235A"/>
    <w:multiLevelType w:val="hybridMultilevel"/>
    <w:tmpl w:val="F9A27D3A"/>
    <w:lvl w:ilvl="0" w:tplc="A3DE0150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C890B9F8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F8604388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22B6FC02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67F81F10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FB4AD556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D38C1CDA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3F0E4892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8B7A60B0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74">
    <w:nsid w:val="71063F81"/>
    <w:multiLevelType w:val="hybridMultilevel"/>
    <w:tmpl w:val="FA8C5978"/>
    <w:lvl w:ilvl="0" w:tplc="D16001AA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366077E0">
      <w:numFmt w:val="bullet"/>
      <w:lvlText w:val=""/>
      <w:lvlJc w:val="left"/>
      <w:pPr>
        <w:ind w:left="132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2" w:tplc="72C45892">
      <w:numFmt w:val="bullet"/>
      <w:lvlText w:val="•"/>
      <w:lvlJc w:val="left"/>
      <w:pPr>
        <w:ind w:left="2288" w:hanging="361"/>
      </w:pPr>
      <w:rPr>
        <w:rFonts w:hint="default"/>
        <w:lang w:val="en-US" w:eastAsia="en-US" w:bidi="ar-SA"/>
      </w:rPr>
    </w:lvl>
    <w:lvl w:ilvl="3" w:tplc="6A2EC0AA">
      <w:numFmt w:val="bullet"/>
      <w:lvlText w:val="•"/>
      <w:lvlJc w:val="left"/>
      <w:pPr>
        <w:ind w:left="3257" w:hanging="361"/>
      </w:pPr>
      <w:rPr>
        <w:rFonts w:hint="default"/>
        <w:lang w:val="en-US" w:eastAsia="en-US" w:bidi="ar-SA"/>
      </w:rPr>
    </w:lvl>
    <w:lvl w:ilvl="4" w:tplc="BF188732">
      <w:numFmt w:val="bullet"/>
      <w:lvlText w:val="•"/>
      <w:lvlJc w:val="left"/>
      <w:pPr>
        <w:ind w:left="4226" w:hanging="361"/>
      </w:pPr>
      <w:rPr>
        <w:rFonts w:hint="default"/>
        <w:lang w:val="en-US" w:eastAsia="en-US" w:bidi="ar-SA"/>
      </w:rPr>
    </w:lvl>
    <w:lvl w:ilvl="5" w:tplc="F0F46576">
      <w:numFmt w:val="bullet"/>
      <w:lvlText w:val="•"/>
      <w:lvlJc w:val="left"/>
      <w:pPr>
        <w:ind w:left="5195" w:hanging="361"/>
      </w:pPr>
      <w:rPr>
        <w:rFonts w:hint="default"/>
        <w:lang w:val="en-US" w:eastAsia="en-US" w:bidi="ar-SA"/>
      </w:rPr>
    </w:lvl>
    <w:lvl w:ilvl="6" w:tplc="BF8AA6E6">
      <w:numFmt w:val="bullet"/>
      <w:lvlText w:val="•"/>
      <w:lvlJc w:val="left"/>
      <w:pPr>
        <w:ind w:left="6164" w:hanging="361"/>
      </w:pPr>
      <w:rPr>
        <w:rFonts w:hint="default"/>
        <w:lang w:val="en-US" w:eastAsia="en-US" w:bidi="ar-SA"/>
      </w:rPr>
    </w:lvl>
    <w:lvl w:ilvl="7" w:tplc="43C06A20">
      <w:numFmt w:val="bullet"/>
      <w:lvlText w:val="•"/>
      <w:lvlJc w:val="left"/>
      <w:pPr>
        <w:ind w:left="7133" w:hanging="361"/>
      </w:pPr>
      <w:rPr>
        <w:rFonts w:hint="default"/>
        <w:lang w:val="en-US" w:eastAsia="en-US" w:bidi="ar-SA"/>
      </w:rPr>
    </w:lvl>
    <w:lvl w:ilvl="8" w:tplc="C546A634">
      <w:numFmt w:val="bullet"/>
      <w:lvlText w:val="•"/>
      <w:lvlJc w:val="left"/>
      <w:pPr>
        <w:ind w:left="8102" w:hanging="361"/>
      </w:pPr>
      <w:rPr>
        <w:rFonts w:hint="default"/>
        <w:lang w:val="en-US" w:eastAsia="en-US" w:bidi="ar-SA"/>
      </w:rPr>
    </w:lvl>
  </w:abstractNum>
  <w:abstractNum w:abstractNumId="75">
    <w:nsid w:val="71C01E82"/>
    <w:multiLevelType w:val="hybridMultilevel"/>
    <w:tmpl w:val="23829EE4"/>
    <w:lvl w:ilvl="0" w:tplc="09264B5A">
      <w:start w:val="1"/>
      <w:numFmt w:val="lowerLetter"/>
      <w:lvlText w:val="%1)"/>
      <w:lvlJc w:val="left"/>
      <w:pPr>
        <w:ind w:left="702" w:hanging="55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49605C6A">
      <w:numFmt w:val="bullet"/>
      <w:lvlText w:val="•"/>
      <w:lvlJc w:val="left"/>
      <w:pPr>
        <w:ind w:left="1634" w:hanging="550"/>
      </w:pPr>
      <w:rPr>
        <w:rFonts w:hint="default"/>
        <w:lang w:val="en-US" w:eastAsia="en-US" w:bidi="ar-SA"/>
      </w:rPr>
    </w:lvl>
    <w:lvl w:ilvl="2" w:tplc="E864E11E">
      <w:numFmt w:val="bullet"/>
      <w:lvlText w:val="•"/>
      <w:lvlJc w:val="left"/>
      <w:pPr>
        <w:ind w:left="2568" w:hanging="550"/>
      </w:pPr>
      <w:rPr>
        <w:rFonts w:hint="default"/>
        <w:lang w:val="en-US" w:eastAsia="en-US" w:bidi="ar-SA"/>
      </w:rPr>
    </w:lvl>
    <w:lvl w:ilvl="3" w:tplc="C980B926">
      <w:numFmt w:val="bullet"/>
      <w:lvlText w:val="•"/>
      <w:lvlJc w:val="left"/>
      <w:pPr>
        <w:ind w:left="3502" w:hanging="550"/>
      </w:pPr>
      <w:rPr>
        <w:rFonts w:hint="default"/>
        <w:lang w:val="en-US" w:eastAsia="en-US" w:bidi="ar-SA"/>
      </w:rPr>
    </w:lvl>
    <w:lvl w:ilvl="4" w:tplc="9D7C2B4E">
      <w:numFmt w:val="bullet"/>
      <w:lvlText w:val="•"/>
      <w:lvlJc w:val="left"/>
      <w:pPr>
        <w:ind w:left="4436" w:hanging="550"/>
      </w:pPr>
      <w:rPr>
        <w:rFonts w:hint="default"/>
        <w:lang w:val="en-US" w:eastAsia="en-US" w:bidi="ar-SA"/>
      </w:rPr>
    </w:lvl>
    <w:lvl w:ilvl="5" w:tplc="A000A788">
      <w:numFmt w:val="bullet"/>
      <w:lvlText w:val="•"/>
      <w:lvlJc w:val="left"/>
      <w:pPr>
        <w:ind w:left="5370" w:hanging="550"/>
      </w:pPr>
      <w:rPr>
        <w:rFonts w:hint="default"/>
        <w:lang w:val="en-US" w:eastAsia="en-US" w:bidi="ar-SA"/>
      </w:rPr>
    </w:lvl>
    <w:lvl w:ilvl="6" w:tplc="A414325E">
      <w:numFmt w:val="bullet"/>
      <w:lvlText w:val="•"/>
      <w:lvlJc w:val="left"/>
      <w:pPr>
        <w:ind w:left="6304" w:hanging="550"/>
      </w:pPr>
      <w:rPr>
        <w:rFonts w:hint="default"/>
        <w:lang w:val="en-US" w:eastAsia="en-US" w:bidi="ar-SA"/>
      </w:rPr>
    </w:lvl>
    <w:lvl w:ilvl="7" w:tplc="BCD84BCC">
      <w:numFmt w:val="bullet"/>
      <w:lvlText w:val="•"/>
      <w:lvlJc w:val="left"/>
      <w:pPr>
        <w:ind w:left="7238" w:hanging="550"/>
      </w:pPr>
      <w:rPr>
        <w:rFonts w:hint="default"/>
        <w:lang w:val="en-US" w:eastAsia="en-US" w:bidi="ar-SA"/>
      </w:rPr>
    </w:lvl>
    <w:lvl w:ilvl="8" w:tplc="2C30AFE4">
      <w:numFmt w:val="bullet"/>
      <w:lvlText w:val="•"/>
      <w:lvlJc w:val="left"/>
      <w:pPr>
        <w:ind w:left="8172" w:hanging="550"/>
      </w:pPr>
      <w:rPr>
        <w:rFonts w:hint="default"/>
        <w:lang w:val="en-US" w:eastAsia="en-US" w:bidi="ar-SA"/>
      </w:rPr>
    </w:lvl>
  </w:abstractNum>
  <w:abstractNum w:abstractNumId="76">
    <w:nsid w:val="72A621CF"/>
    <w:multiLevelType w:val="hybridMultilevel"/>
    <w:tmpl w:val="5A3E6426"/>
    <w:lvl w:ilvl="0" w:tplc="648CD0D8">
      <w:start w:val="1"/>
      <w:numFmt w:val="decimal"/>
      <w:lvlText w:val="%1"/>
      <w:lvlJc w:val="left"/>
      <w:pPr>
        <w:ind w:left="315" w:hanging="226"/>
        <w:jc w:val="right"/>
      </w:pPr>
      <w:rPr>
        <w:rFonts w:ascii="Arial MT" w:eastAsia="Arial MT" w:hAnsi="Arial MT" w:cs="Arial MT" w:hint="default"/>
        <w:color w:val="231F20"/>
        <w:w w:val="101"/>
        <w:sz w:val="16"/>
        <w:szCs w:val="16"/>
        <w:lang w:val="en-US" w:eastAsia="en-US" w:bidi="ar-SA"/>
      </w:rPr>
    </w:lvl>
    <w:lvl w:ilvl="1" w:tplc="ACFA7B86">
      <w:numFmt w:val="bullet"/>
      <w:lvlText w:val="•"/>
      <w:lvlJc w:val="left"/>
      <w:pPr>
        <w:ind w:left="912" w:hanging="226"/>
      </w:pPr>
      <w:rPr>
        <w:rFonts w:hint="default"/>
        <w:lang w:val="en-US" w:eastAsia="en-US" w:bidi="ar-SA"/>
      </w:rPr>
    </w:lvl>
    <w:lvl w:ilvl="2" w:tplc="5032F1F0">
      <w:numFmt w:val="bullet"/>
      <w:lvlText w:val="•"/>
      <w:lvlJc w:val="left"/>
      <w:pPr>
        <w:ind w:left="1505" w:hanging="226"/>
      </w:pPr>
      <w:rPr>
        <w:rFonts w:hint="default"/>
        <w:lang w:val="en-US" w:eastAsia="en-US" w:bidi="ar-SA"/>
      </w:rPr>
    </w:lvl>
    <w:lvl w:ilvl="3" w:tplc="21F2AF94">
      <w:numFmt w:val="bullet"/>
      <w:lvlText w:val="•"/>
      <w:lvlJc w:val="left"/>
      <w:pPr>
        <w:ind w:left="2098" w:hanging="226"/>
      </w:pPr>
      <w:rPr>
        <w:rFonts w:hint="default"/>
        <w:lang w:val="en-US" w:eastAsia="en-US" w:bidi="ar-SA"/>
      </w:rPr>
    </w:lvl>
    <w:lvl w:ilvl="4" w:tplc="7072423A">
      <w:numFmt w:val="bullet"/>
      <w:lvlText w:val="•"/>
      <w:lvlJc w:val="left"/>
      <w:pPr>
        <w:ind w:left="2691" w:hanging="226"/>
      </w:pPr>
      <w:rPr>
        <w:rFonts w:hint="default"/>
        <w:lang w:val="en-US" w:eastAsia="en-US" w:bidi="ar-SA"/>
      </w:rPr>
    </w:lvl>
    <w:lvl w:ilvl="5" w:tplc="2AAA3CBA">
      <w:numFmt w:val="bullet"/>
      <w:lvlText w:val="•"/>
      <w:lvlJc w:val="left"/>
      <w:pPr>
        <w:ind w:left="3284" w:hanging="226"/>
      </w:pPr>
      <w:rPr>
        <w:rFonts w:hint="default"/>
        <w:lang w:val="en-US" w:eastAsia="en-US" w:bidi="ar-SA"/>
      </w:rPr>
    </w:lvl>
    <w:lvl w:ilvl="6" w:tplc="37447302">
      <w:numFmt w:val="bullet"/>
      <w:lvlText w:val="•"/>
      <w:lvlJc w:val="left"/>
      <w:pPr>
        <w:ind w:left="3876" w:hanging="226"/>
      </w:pPr>
      <w:rPr>
        <w:rFonts w:hint="default"/>
        <w:lang w:val="en-US" w:eastAsia="en-US" w:bidi="ar-SA"/>
      </w:rPr>
    </w:lvl>
    <w:lvl w:ilvl="7" w:tplc="778E2758">
      <w:numFmt w:val="bullet"/>
      <w:lvlText w:val="•"/>
      <w:lvlJc w:val="left"/>
      <w:pPr>
        <w:ind w:left="4469" w:hanging="226"/>
      </w:pPr>
      <w:rPr>
        <w:rFonts w:hint="default"/>
        <w:lang w:val="en-US" w:eastAsia="en-US" w:bidi="ar-SA"/>
      </w:rPr>
    </w:lvl>
    <w:lvl w:ilvl="8" w:tplc="DDA0D0E8">
      <w:numFmt w:val="bullet"/>
      <w:lvlText w:val="•"/>
      <w:lvlJc w:val="left"/>
      <w:pPr>
        <w:ind w:left="5062" w:hanging="226"/>
      </w:pPr>
      <w:rPr>
        <w:rFonts w:hint="default"/>
        <w:lang w:val="en-US" w:eastAsia="en-US" w:bidi="ar-SA"/>
      </w:rPr>
    </w:lvl>
  </w:abstractNum>
  <w:abstractNum w:abstractNumId="77">
    <w:nsid w:val="72CB323B"/>
    <w:multiLevelType w:val="hybridMultilevel"/>
    <w:tmpl w:val="9516E79E"/>
    <w:lvl w:ilvl="0" w:tplc="5D3A159A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2E04BFCA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270E99B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31863D1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976A3ACA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3F63F8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5DF61E9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F97830B4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F3F4814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78">
    <w:nsid w:val="772D4D9A"/>
    <w:multiLevelType w:val="hybridMultilevel"/>
    <w:tmpl w:val="B84CE7F2"/>
    <w:lvl w:ilvl="0" w:tplc="D3727BE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A2ECA0B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54CA4E7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F3C432D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72CEDC5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C4010AC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EA0E9DF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4225C6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4E4544C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79">
    <w:nsid w:val="7AFC79DD"/>
    <w:multiLevelType w:val="hybridMultilevel"/>
    <w:tmpl w:val="E16A5A98"/>
    <w:lvl w:ilvl="0" w:tplc="0E145236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59D23F26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E774DFDE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DD0CA712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D5B8A51C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C2A8542A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2A8470F2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714E21E2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533C9162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80">
    <w:nsid w:val="7B0C5CB9"/>
    <w:multiLevelType w:val="hybridMultilevel"/>
    <w:tmpl w:val="03004E08"/>
    <w:lvl w:ilvl="0" w:tplc="F9EEB6E6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3F9C8E3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7EE6A5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60946C3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81700C7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F9D89A5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EA2C1FE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80E3F8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8D06CB7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1">
    <w:nsid w:val="7D476BEC"/>
    <w:multiLevelType w:val="multilevel"/>
    <w:tmpl w:val="D5A819D0"/>
    <w:lvl w:ilvl="0">
      <w:start w:val="3"/>
      <w:numFmt w:val="decimal"/>
      <w:lvlText w:val="%1"/>
      <w:lvlJc w:val="left"/>
      <w:pPr>
        <w:ind w:left="588" w:hanging="436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588" w:hanging="436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3" w:hanging="721"/>
        <w:jc w:val="left"/>
      </w:pPr>
      <w:rPr>
        <w:rFonts w:ascii="Arial" w:eastAsia="Arial" w:hAnsi="Arial" w:cs="Arial" w:hint="default"/>
        <w:b/>
        <w:bCs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2915" w:hanging="72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933" w:hanging="7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1" w:hanging="7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68" w:hanging="7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86" w:hanging="7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04" w:hanging="721"/>
      </w:pPr>
      <w:rPr>
        <w:rFonts w:hint="default"/>
        <w:lang w:val="en-US" w:eastAsia="en-US" w:bidi="ar-SA"/>
      </w:rPr>
    </w:lvl>
  </w:abstractNum>
  <w:abstractNum w:abstractNumId="82">
    <w:nsid w:val="7E3D3348"/>
    <w:multiLevelType w:val="hybridMultilevel"/>
    <w:tmpl w:val="06CAC0FC"/>
    <w:lvl w:ilvl="0" w:tplc="328C9284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6E82FE0A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6BB479AA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CA3E47BE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B97423FE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3FFC22A4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765288FC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96920E84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301278D0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83">
    <w:nsid w:val="7E747AA6"/>
    <w:multiLevelType w:val="hybridMultilevel"/>
    <w:tmpl w:val="E5CAF6CA"/>
    <w:lvl w:ilvl="0" w:tplc="5644E722">
      <w:start w:val="1"/>
      <w:numFmt w:val="lowerLetter"/>
      <w:lvlText w:val="%1."/>
      <w:lvlJc w:val="left"/>
      <w:pPr>
        <w:ind w:left="872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18"/>
        <w:szCs w:val="18"/>
        <w:lang w:val="en-US" w:eastAsia="en-US" w:bidi="ar-SA"/>
      </w:rPr>
    </w:lvl>
    <w:lvl w:ilvl="1" w:tplc="87FEA94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5838B95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2BC21862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BA2CE0E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CB9A5EFE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93F00B1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17A0C4C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F922CE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4">
    <w:nsid w:val="7EA852B4"/>
    <w:multiLevelType w:val="hybridMultilevel"/>
    <w:tmpl w:val="FA52D21A"/>
    <w:lvl w:ilvl="0" w:tplc="B26078C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DDE42092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D89C7034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EB12BE1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B3348A0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CEE3CB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F904BFD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0FE4FBA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5A6074F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5">
    <w:nsid w:val="7F6B1363"/>
    <w:multiLevelType w:val="hybridMultilevel"/>
    <w:tmpl w:val="E4BA3BB6"/>
    <w:lvl w:ilvl="0" w:tplc="0C20766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D06C788E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3B545474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529C8CF0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3C88794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745C600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ECC2F1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EF94B1B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BF3E4F4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68"/>
  </w:num>
  <w:num w:numId="3">
    <w:abstractNumId w:val="45"/>
  </w:num>
  <w:num w:numId="4">
    <w:abstractNumId w:val="61"/>
  </w:num>
  <w:num w:numId="5">
    <w:abstractNumId w:val="55"/>
  </w:num>
  <w:num w:numId="6">
    <w:abstractNumId w:val="8"/>
  </w:num>
  <w:num w:numId="7">
    <w:abstractNumId w:val="56"/>
  </w:num>
  <w:num w:numId="8">
    <w:abstractNumId w:val="35"/>
  </w:num>
  <w:num w:numId="9">
    <w:abstractNumId w:val="31"/>
  </w:num>
  <w:num w:numId="10">
    <w:abstractNumId w:val="20"/>
  </w:num>
  <w:num w:numId="11">
    <w:abstractNumId w:val="79"/>
  </w:num>
  <w:num w:numId="12">
    <w:abstractNumId w:val="73"/>
  </w:num>
  <w:num w:numId="13">
    <w:abstractNumId w:val="66"/>
  </w:num>
  <w:num w:numId="14">
    <w:abstractNumId w:val="54"/>
  </w:num>
  <w:num w:numId="15">
    <w:abstractNumId w:val="76"/>
  </w:num>
  <w:num w:numId="16">
    <w:abstractNumId w:val="82"/>
  </w:num>
  <w:num w:numId="17">
    <w:abstractNumId w:val="15"/>
  </w:num>
  <w:num w:numId="18">
    <w:abstractNumId w:val="49"/>
  </w:num>
  <w:num w:numId="19">
    <w:abstractNumId w:val="43"/>
  </w:num>
  <w:num w:numId="20">
    <w:abstractNumId w:val="30"/>
  </w:num>
  <w:num w:numId="21">
    <w:abstractNumId w:val="17"/>
  </w:num>
  <w:num w:numId="22">
    <w:abstractNumId w:val="46"/>
  </w:num>
  <w:num w:numId="23">
    <w:abstractNumId w:val="22"/>
  </w:num>
  <w:num w:numId="24">
    <w:abstractNumId w:val="33"/>
  </w:num>
  <w:num w:numId="25">
    <w:abstractNumId w:val="48"/>
  </w:num>
  <w:num w:numId="26">
    <w:abstractNumId w:val="36"/>
  </w:num>
  <w:num w:numId="27">
    <w:abstractNumId w:val="63"/>
  </w:num>
  <w:num w:numId="28">
    <w:abstractNumId w:val="27"/>
  </w:num>
  <w:num w:numId="29">
    <w:abstractNumId w:val="84"/>
  </w:num>
  <w:num w:numId="30">
    <w:abstractNumId w:val="77"/>
  </w:num>
  <w:num w:numId="31">
    <w:abstractNumId w:val="32"/>
  </w:num>
  <w:num w:numId="32">
    <w:abstractNumId w:val="38"/>
  </w:num>
  <w:num w:numId="33">
    <w:abstractNumId w:val="64"/>
  </w:num>
  <w:num w:numId="34">
    <w:abstractNumId w:val="65"/>
  </w:num>
  <w:num w:numId="35">
    <w:abstractNumId w:val="14"/>
  </w:num>
  <w:num w:numId="36">
    <w:abstractNumId w:val="16"/>
  </w:num>
  <w:num w:numId="37">
    <w:abstractNumId w:val="44"/>
  </w:num>
  <w:num w:numId="38">
    <w:abstractNumId w:val="85"/>
  </w:num>
  <w:num w:numId="39">
    <w:abstractNumId w:val="7"/>
  </w:num>
  <w:num w:numId="40">
    <w:abstractNumId w:val="80"/>
  </w:num>
  <w:num w:numId="41">
    <w:abstractNumId w:val="19"/>
  </w:num>
  <w:num w:numId="42">
    <w:abstractNumId w:val="29"/>
  </w:num>
  <w:num w:numId="43">
    <w:abstractNumId w:val="39"/>
  </w:num>
  <w:num w:numId="44">
    <w:abstractNumId w:val="60"/>
  </w:num>
  <w:num w:numId="45">
    <w:abstractNumId w:val="23"/>
  </w:num>
  <w:num w:numId="46">
    <w:abstractNumId w:val="25"/>
  </w:num>
  <w:num w:numId="47">
    <w:abstractNumId w:val="78"/>
  </w:num>
  <w:num w:numId="48">
    <w:abstractNumId w:val="42"/>
  </w:num>
  <w:num w:numId="49">
    <w:abstractNumId w:val="37"/>
  </w:num>
  <w:num w:numId="50">
    <w:abstractNumId w:val="0"/>
  </w:num>
  <w:num w:numId="51">
    <w:abstractNumId w:val="81"/>
  </w:num>
  <w:num w:numId="52">
    <w:abstractNumId w:val="71"/>
  </w:num>
  <w:num w:numId="53">
    <w:abstractNumId w:val="83"/>
  </w:num>
  <w:num w:numId="54">
    <w:abstractNumId w:val="1"/>
  </w:num>
  <w:num w:numId="55">
    <w:abstractNumId w:val="40"/>
  </w:num>
  <w:num w:numId="56">
    <w:abstractNumId w:val="52"/>
  </w:num>
  <w:num w:numId="57">
    <w:abstractNumId w:val="58"/>
  </w:num>
  <w:num w:numId="58">
    <w:abstractNumId w:val="9"/>
  </w:num>
  <w:num w:numId="59">
    <w:abstractNumId w:val="59"/>
  </w:num>
  <w:num w:numId="60">
    <w:abstractNumId w:val="41"/>
  </w:num>
  <w:num w:numId="61">
    <w:abstractNumId w:val="10"/>
  </w:num>
  <w:num w:numId="62">
    <w:abstractNumId w:val="62"/>
  </w:num>
  <w:num w:numId="63">
    <w:abstractNumId w:val="2"/>
  </w:num>
  <w:num w:numId="64">
    <w:abstractNumId w:val="69"/>
  </w:num>
  <w:num w:numId="65">
    <w:abstractNumId w:val="13"/>
  </w:num>
  <w:num w:numId="66">
    <w:abstractNumId w:val="28"/>
  </w:num>
  <w:num w:numId="67">
    <w:abstractNumId w:val="51"/>
  </w:num>
  <w:num w:numId="68">
    <w:abstractNumId w:val="12"/>
  </w:num>
  <w:num w:numId="69">
    <w:abstractNumId w:val="74"/>
  </w:num>
  <w:num w:numId="70">
    <w:abstractNumId w:val="57"/>
  </w:num>
  <w:num w:numId="71">
    <w:abstractNumId w:val="4"/>
  </w:num>
  <w:num w:numId="72">
    <w:abstractNumId w:val="67"/>
  </w:num>
  <w:num w:numId="73">
    <w:abstractNumId w:val="6"/>
  </w:num>
  <w:num w:numId="74">
    <w:abstractNumId w:val="72"/>
  </w:num>
  <w:num w:numId="75">
    <w:abstractNumId w:val="50"/>
  </w:num>
  <w:num w:numId="76">
    <w:abstractNumId w:val="11"/>
  </w:num>
  <w:num w:numId="77">
    <w:abstractNumId w:val="34"/>
  </w:num>
  <w:num w:numId="78">
    <w:abstractNumId w:val="5"/>
  </w:num>
  <w:num w:numId="79">
    <w:abstractNumId w:val="75"/>
  </w:num>
  <w:num w:numId="80">
    <w:abstractNumId w:val="21"/>
  </w:num>
  <w:num w:numId="81">
    <w:abstractNumId w:val="18"/>
  </w:num>
  <w:num w:numId="82">
    <w:abstractNumId w:val="24"/>
  </w:num>
  <w:num w:numId="83">
    <w:abstractNumId w:val="70"/>
  </w:num>
  <w:num w:numId="84">
    <w:abstractNumId w:val="47"/>
  </w:num>
  <w:num w:numId="85">
    <w:abstractNumId w:val="53"/>
  </w:num>
  <w:num w:numId="86">
    <w:abstractNumId w:val="26"/>
  </w:num>
  <w:numIdMacAtCleanup w:val="8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32F75"/>
    <w:rsid w:val="00077A80"/>
    <w:rsid w:val="000D13AC"/>
    <w:rsid w:val="00111981"/>
    <w:rsid w:val="002A028D"/>
    <w:rsid w:val="00300BC6"/>
    <w:rsid w:val="00372A88"/>
    <w:rsid w:val="00387533"/>
    <w:rsid w:val="00413566"/>
    <w:rsid w:val="00432F75"/>
    <w:rsid w:val="004C727F"/>
    <w:rsid w:val="00565E0E"/>
    <w:rsid w:val="005D0B6B"/>
    <w:rsid w:val="006423CD"/>
    <w:rsid w:val="00661106"/>
    <w:rsid w:val="00665EBF"/>
    <w:rsid w:val="006A1F0A"/>
    <w:rsid w:val="006C05C5"/>
    <w:rsid w:val="006D3541"/>
    <w:rsid w:val="007101A9"/>
    <w:rsid w:val="00756814"/>
    <w:rsid w:val="007978E8"/>
    <w:rsid w:val="007A5BD1"/>
    <w:rsid w:val="007D27FD"/>
    <w:rsid w:val="008257AA"/>
    <w:rsid w:val="00917768"/>
    <w:rsid w:val="009A688E"/>
    <w:rsid w:val="009D1353"/>
    <w:rsid w:val="00A07088"/>
    <w:rsid w:val="00A21F23"/>
    <w:rsid w:val="00A55BE2"/>
    <w:rsid w:val="00A83D20"/>
    <w:rsid w:val="00AC5F68"/>
    <w:rsid w:val="00AD5B5B"/>
    <w:rsid w:val="00B04742"/>
    <w:rsid w:val="00B0490E"/>
    <w:rsid w:val="00BC29B8"/>
    <w:rsid w:val="00C34A09"/>
    <w:rsid w:val="00D6633F"/>
    <w:rsid w:val="00DF2E71"/>
    <w:rsid w:val="00E14E06"/>
    <w:rsid w:val="00E2705A"/>
    <w:rsid w:val="00E45359"/>
    <w:rsid w:val="00E83EDC"/>
    <w:rsid w:val="00E906ED"/>
    <w:rsid w:val="00F42868"/>
    <w:rsid w:val="00FB4998"/>
    <w:rsid w:val="00FD08D4"/>
    <w:rsid w:val="00FD1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before="90"/>
      <w:ind w:left="588" w:right="588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Heading2">
    <w:name w:val="heading 2"/>
    <w:basedOn w:val="Normal"/>
    <w:uiPriority w:val="1"/>
    <w:qFormat/>
    <w:pPr>
      <w:spacing w:before="91"/>
      <w:ind w:left="588" w:right="588"/>
      <w:jc w:val="center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Heading3">
    <w:name w:val="heading 3"/>
    <w:basedOn w:val="Normal"/>
    <w:uiPriority w:val="1"/>
    <w:qFormat/>
    <w:pPr>
      <w:ind w:left="152"/>
      <w:outlineLvl w:val="2"/>
    </w:pPr>
    <w:rPr>
      <w:rFonts w:ascii="Arial" w:eastAsia="Arial" w:hAnsi="Arial" w:cs="Arial"/>
      <w:b/>
      <w:bCs/>
      <w:sz w:val="20"/>
      <w:szCs w:val="20"/>
    </w:rPr>
  </w:style>
  <w:style w:type="paragraph" w:styleId="Heading4">
    <w:name w:val="heading 4"/>
    <w:basedOn w:val="Normal"/>
    <w:uiPriority w:val="1"/>
    <w:qFormat/>
    <w:pPr>
      <w:spacing w:line="199" w:lineRule="exact"/>
      <w:ind w:left="20"/>
      <w:outlineLvl w:val="3"/>
    </w:pPr>
    <w:rPr>
      <w:sz w:val="20"/>
      <w:szCs w:val="20"/>
    </w:rPr>
  </w:style>
  <w:style w:type="paragraph" w:styleId="Heading5">
    <w:name w:val="heading 5"/>
    <w:basedOn w:val="Normal"/>
    <w:uiPriority w:val="1"/>
    <w:qFormat/>
    <w:pPr>
      <w:ind w:left="152"/>
      <w:outlineLvl w:val="4"/>
    </w:pPr>
    <w:rPr>
      <w:rFonts w:ascii="Arial" w:eastAsia="Arial" w:hAnsi="Arial" w:cs="Arial"/>
      <w:b/>
      <w:bCs/>
      <w:sz w:val="18"/>
      <w:szCs w:val="18"/>
    </w:rPr>
  </w:style>
  <w:style w:type="paragraph" w:styleId="Heading6">
    <w:name w:val="heading 6"/>
    <w:basedOn w:val="Normal"/>
    <w:uiPriority w:val="1"/>
    <w:qFormat/>
    <w:pPr>
      <w:spacing w:before="14"/>
      <w:ind w:left="20"/>
      <w:outlineLvl w:val="5"/>
    </w:pPr>
    <w:rPr>
      <w:rFonts w:ascii="Arial" w:eastAsia="Arial" w:hAnsi="Arial" w:cs="Arial"/>
      <w:b/>
      <w:bCs/>
      <w:i/>
      <w:i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449"/>
      <w:ind w:left="152"/>
    </w:pPr>
    <w:rPr>
      <w:rFonts w:ascii="Arial" w:eastAsia="Arial" w:hAnsi="Arial" w:cs="Arial"/>
      <w:b/>
      <w:bCs/>
      <w:sz w:val="20"/>
      <w:szCs w:val="20"/>
    </w:rPr>
  </w:style>
  <w:style w:type="paragraph" w:styleId="TOC2">
    <w:name w:val="toc 2"/>
    <w:basedOn w:val="Normal"/>
    <w:uiPriority w:val="1"/>
    <w:qFormat/>
    <w:pPr>
      <w:spacing w:before="119"/>
      <w:ind w:left="152"/>
    </w:pPr>
    <w:rPr>
      <w:rFonts w:ascii="Arial" w:eastAsia="Arial" w:hAnsi="Arial" w:cs="Arial"/>
      <w:b/>
      <w:bCs/>
      <w:sz w:val="18"/>
      <w:szCs w:val="18"/>
    </w:rPr>
  </w:style>
  <w:style w:type="paragraph" w:styleId="TOC3">
    <w:name w:val="toc 3"/>
    <w:basedOn w:val="Normal"/>
    <w:uiPriority w:val="1"/>
    <w:qFormat/>
    <w:pPr>
      <w:spacing w:before="121"/>
      <w:ind w:left="152"/>
    </w:pPr>
    <w:rPr>
      <w:sz w:val="18"/>
      <w:szCs w:val="18"/>
    </w:rPr>
  </w:style>
  <w:style w:type="paragraph" w:styleId="TOC4">
    <w:name w:val="toc 4"/>
    <w:basedOn w:val="Normal"/>
    <w:uiPriority w:val="1"/>
    <w:qFormat/>
    <w:pPr>
      <w:spacing w:before="120"/>
      <w:ind w:left="872"/>
    </w:pPr>
    <w:rPr>
      <w:sz w:val="18"/>
      <w:szCs w:val="18"/>
    </w:rPr>
  </w:style>
  <w:style w:type="paragraph" w:styleId="TOC5">
    <w:name w:val="toc 5"/>
    <w:basedOn w:val="Normal"/>
    <w:uiPriority w:val="1"/>
    <w:qFormat/>
    <w:pPr>
      <w:spacing w:before="120"/>
      <w:ind w:left="1643"/>
    </w:pPr>
    <w:rPr>
      <w:sz w:val="18"/>
      <w:szCs w:val="18"/>
    </w:rPr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"/>
    <w:qFormat/>
    <w:pPr>
      <w:spacing w:before="216"/>
      <w:ind w:right="711"/>
      <w:jc w:val="center"/>
    </w:pPr>
    <w:rPr>
      <w:rFonts w:ascii="Trebuchet MS" w:eastAsia="Trebuchet MS" w:hAnsi="Trebuchet MS" w:cs="Trebuchet MS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872" w:hanging="361"/>
    </w:pPr>
  </w:style>
  <w:style w:type="paragraph" w:customStyle="1" w:styleId="TableParagraph">
    <w:name w:val="Table Paragraph"/>
    <w:basedOn w:val="Normal"/>
    <w:uiPriority w:val="1"/>
    <w:qFormat/>
    <w:pPr>
      <w:spacing w:before="44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78E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78E8"/>
    <w:rPr>
      <w:rFonts w:ascii="Tahoma" w:eastAsia="Arial MT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before="90"/>
      <w:ind w:left="588" w:right="588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Heading2">
    <w:name w:val="heading 2"/>
    <w:basedOn w:val="Normal"/>
    <w:uiPriority w:val="1"/>
    <w:qFormat/>
    <w:pPr>
      <w:spacing w:before="91"/>
      <w:ind w:left="588" w:right="588"/>
      <w:jc w:val="center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Heading3">
    <w:name w:val="heading 3"/>
    <w:basedOn w:val="Normal"/>
    <w:uiPriority w:val="1"/>
    <w:qFormat/>
    <w:pPr>
      <w:ind w:left="152"/>
      <w:outlineLvl w:val="2"/>
    </w:pPr>
    <w:rPr>
      <w:rFonts w:ascii="Arial" w:eastAsia="Arial" w:hAnsi="Arial" w:cs="Arial"/>
      <w:b/>
      <w:bCs/>
      <w:sz w:val="20"/>
      <w:szCs w:val="20"/>
    </w:rPr>
  </w:style>
  <w:style w:type="paragraph" w:styleId="Heading4">
    <w:name w:val="heading 4"/>
    <w:basedOn w:val="Normal"/>
    <w:uiPriority w:val="1"/>
    <w:qFormat/>
    <w:pPr>
      <w:spacing w:line="199" w:lineRule="exact"/>
      <w:ind w:left="20"/>
      <w:outlineLvl w:val="3"/>
    </w:pPr>
    <w:rPr>
      <w:sz w:val="20"/>
      <w:szCs w:val="20"/>
    </w:rPr>
  </w:style>
  <w:style w:type="paragraph" w:styleId="Heading5">
    <w:name w:val="heading 5"/>
    <w:basedOn w:val="Normal"/>
    <w:uiPriority w:val="1"/>
    <w:qFormat/>
    <w:pPr>
      <w:ind w:left="152"/>
      <w:outlineLvl w:val="4"/>
    </w:pPr>
    <w:rPr>
      <w:rFonts w:ascii="Arial" w:eastAsia="Arial" w:hAnsi="Arial" w:cs="Arial"/>
      <w:b/>
      <w:bCs/>
      <w:sz w:val="18"/>
      <w:szCs w:val="18"/>
    </w:rPr>
  </w:style>
  <w:style w:type="paragraph" w:styleId="Heading6">
    <w:name w:val="heading 6"/>
    <w:basedOn w:val="Normal"/>
    <w:uiPriority w:val="1"/>
    <w:qFormat/>
    <w:pPr>
      <w:spacing w:before="14"/>
      <w:ind w:left="20"/>
      <w:outlineLvl w:val="5"/>
    </w:pPr>
    <w:rPr>
      <w:rFonts w:ascii="Arial" w:eastAsia="Arial" w:hAnsi="Arial" w:cs="Arial"/>
      <w:b/>
      <w:bCs/>
      <w:i/>
      <w:i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449"/>
      <w:ind w:left="152"/>
    </w:pPr>
    <w:rPr>
      <w:rFonts w:ascii="Arial" w:eastAsia="Arial" w:hAnsi="Arial" w:cs="Arial"/>
      <w:b/>
      <w:bCs/>
      <w:sz w:val="20"/>
      <w:szCs w:val="20"/>
    </w:rPr>
  </w:style>
  <w:style w:type="paragraph" w:styleId="TOC2">
    <w:name w:val="toc 2"/>
    <w:basedOn w:val="Normal"/>
    <w:uiPriority w:val="1"/>
    <w:qFormat/>
    <w:pPr>
      <w:spacing w:before="119"/>
      <w:ind w:left="152"/>
    </w:pPr>
    <w:rPr>
      <w:rFonts w:ascii="Arial" w:eastAsia="Arial" w:hAnsi="Arial" w:cs="Arial"/>
      <w:b/>
      <w:bCs/>
      <w:sz w:val="18"/>
      <w:szCs w:val="18"/>
    </w:rPr>
  </w:style>
  <w:style w:type="paragraph" w:styleId="TOC3">
    <w:name w:val="toc 3"/>
    <w:basedOn w:val="Normal"/>
    <w:uiPriority w:val="1"/>
    <w:qFormat/>
    <w:pPr>
      <w:spacing w:before="121"/>
      <w:ind w:left="152"/>
    </w:pPr>
    <w:rPr>
      <w:sz w:val="18"/>
      <w:szCs w:val="18"/>
    </w:rPr>
  </w:style>
  <w:style w:type="paragraph" w:styleId="TOC4">
    <w:name w:val="toc 4"/>
    <w:basedOn w:val="Normal"/>
    <w:uiPriority w:val="1"/>
    <w:qFormat/>
    <w:pPr>
      <w:spacing w:before="120"/>
      <w:ind w:left="872"/>
    </w:pPr>
    <w:rPr>
      <w:sz w:val="18"/>
      <w:szCs w:val="18"/>
    </w:rPr>
  </w:style>
  <w:style w:type="paragraph" w:styleId="TOC5">
    <w:name w:val="toc 5"/>
    <w:basedOn w:val="Normal"/>
    <w:uiPriority w:val="1"/>
    <w:qFormat/>
    <w:pPr>
      <w:spacing w:before="120"/>
      <w:ind w:left="1643"/>
    </w:pPr>
    <w:rPr>
      <w:sz w:val="18"/>
      <w:szCs w:val="18"/>
    </w:rPr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"/>
    <w:qFormat/>
    <w:pPr>
      <w:spacing w:before="216"/>
      <w:ind w:right="711"/>
      <w:jc w:val="center"/>
    </w:pPr>
    <w:rPr>
      <w:rFonts w:ascii="Trebuchet MS" w:eastAsia="Trebuchet MS" w:hAnsi="Trebuchet MS" w:cs="Trebuchet MS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872" w:hanging="361"/>
    </w:pPr>
  </w:style>
  <w:style w:type="paragraph" w:customStyle="1" w:styleId="TableParagraph">
    <w:name w:val="Table Paragraph"/>
    <w:basedOn w:val="Normal"/>
    <w:uiPriority w:val="1"/>
    <w:qFormat/>
    <w:pPr>
      <w:spacing w:before="44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78E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78E8"/>
    <w:rPr>
      <w:rFonts w:ascii="Tahoma" w:eastAsia="Arial MT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image" Target="media/image3.jpeg"/><Relationship Id="rId26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image" Target="media/image6.png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image" Target="media/image2.png"/><Relationship Id="rId25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1.jpeg"/><Relationship Id="rId20" Type="http://schemas.openxmlformats.org/officeDocument/2006/relationships/image" Target="media/image5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image" Target="media/image9.png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image" Target="media/image8.png"/><Relationship Id="rId28" Type="http://schemas.openxmlformats.org/officeDocument/2006/relationships/fontTable" Target="fontTable.xml"/><Relationship Id="rId10" Type="http://schemas.openxmlformats.org/officeDocument/2006/relationships/header" Target="header2.xml"/><Relationship Id="rId19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eader" Target="header4.xml"/><Relationship Id="rId22" Type="http://schemas.openxmlformats.org/officeDocument/2006/relationships/image" Target="media/image7.png"/><Relationship Id="rId27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35</Pages>
  <Words>10835</Words>
  <Characters>61761</Characters>
  <Application>Microsoft Office Word</Application>
  <DocSecurity>0</DocSecurity>
  <Lines>514</Lines>
  <Paragraphs>144</Paragraphs>
  <ScaleCrop>false</ScaleCrop>
  <Company/>
  <LinksUpToDate>false</LinksUpToDate>
  <CharactersWithSpaces>72452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Part-II_Press_Final.doc</dc:title>
  <dc:creator>ROY</dc:creator>
  <cp:lastModifiedBy>Dr. Mohshin</cp:lastModifiedBy>
  <cp:revision>31</cp:revision>
  <dcterms:created xsi:type="dcterms:W3CDTF">2023-09-14T17:07:00Z</dcterms:created>
  <dcterms:modified xsi:type="dcterms:W3CDTF">2023-09-21T07:32:00Z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2011-06-17T00:00:00Z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2023-09-14T00:00:00Z</vt:filetime>
  </property>
</Properties>
</file>