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F75" w:rsidRDefault="00432F75">
      <w:pPr>
        <w:pStyle w:val="BodyText"/>
        <w:rPr>
          <w:rFonts w:ascii="Cambria"/>
          <w:sz w:val="20"/>
        </w:rPr>
      </w:pPr>
    </w:p>
    <w:p w:rsidR="00432F75" w:rsidRDefault="00432F75">
      <w:pPr>
        <w:rPr>
          <w:rFonts w:ascii="Cambria"/>
          <w:sz w:val="20"/>
        </w:rPr>
        <w:sectPr w:rsidR="00432F75">
          <w:headerReference w:type="default" r:id="rId8"/>
          <w:footerReference w:type="default" r:id="rId9"/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rFonts w:ascii="Cambria"/>
          <w:sz w:val="14"/>
        </w:rPr>
      </w:pPr>
    </w:p>
    <w:p w:rsidR="00432F75" w:rsidRDefault="006364A8">
      <w:pPr>
        <w:spacing w:before="82"/>
        <w:ind w:left="386"/>
        <w:rPr>
          <w:rFonts w:ascii="Times New Roman"/>
          <w:b/>
          <w:sz w:val="12"/>
        </w:rPr>
      </w:pPr>
      <w:r>
        <w:pict>
          <v:group id="_x0000_s3162" style="position:absolute;left:0;text-align:left;margin-left:68.45pt;margin-top:-.65pt;width:420.45pt;height:608.45pt;z-index:-57729024;mso-position-horizontal-relative:page" coordorigin="1369,-13" coordsize="8409,1216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3171" type="#_x0000_t75" style="position:absolute;left:7135;top:6346;width:12;height:63">
              <v:imagedata r:id="rId10" o:title=""/>
            </v:shape>
            <v:shape id="_x0000_s3170" type="#_x0000_t75" style="position:absolute;left:5916;top:6828;width:62;height:138">
              <v:imagedata r:id="rId11" o:title=""/>
            </v:shape>
            <v:shape id="_x0000_s3169" type="#_x0000_t75" style="position:absolute;left:6978;top:6334;width:13;height:75">
              <v:imagedata r:id="rId12" o:title=""/>
            </v:shape>
            <v:shape id="_x0000_s3168" type="#_x0000_t75" style="position:absolute;left:5042;top:6233;width:38;height:64">
              <v:imagedata r:id="rId13" o:title=""/>
            </v:shape>
            <v:shape id="_x0000_s3167" type="#_x0000_t75" style="position:absolute;left:5778;top:7409;width:26;height:44">
              <v:imagedata r:id="rId14" o:title=""/>
            </v:shape>
            <v:shape id="_x0000_s3166" type="#_x0000_t75" style="position:absolute;left:6178;top:7421;width:51;height:70">
              <v:imagedata r:id="rId15" o:title=""/>
            </v:shape>
            <v:shape id="_x0000_s3165" type="#_x0000_t75" style="position:absolute;left:6303;top:7177;width:51;height:164">
              <v:imagedata r:id="rId16" o:title=""/>
            </v:shape>
            <v:shape id="_x0000_s3164" type="#_x0000_t75" style="position:absolute;left:7341;top:6415;width:25;height:75">
              <v:imagedata r:id="rId17" o:title=""/>
            </v:shape>
            <v:shape id="_x0000_s3163" type="#_x0000_t75" style="position:absolute;left:1368;top:-13;width:8409;height:12169">
              <v:imagedata r:id="rId18" o:title=""/>
            </v:shape>
            <w10:wrap anchorx="page"/>
          </v:group>
        </w:pict>
      </w:r>
      <w:r w:rsidR="00372A88">
        <w:rPr>
          <w:rFonts w:ascii="Times New Roman"/>
          <w:b/>
          <w:w w:val="105"/>
          <w:sz w:val="12"/>
        </w:rPr>
        <w:t>Map</w:t>
      </w:r>
      <w:r w:rsidR="00372A88">
        <w:rPr>
          <w:rFonts w:ascii="Times New Roman"/>
          <w:b/>
          <w:spacing w:val="-8"/>
          <w:w w:val="105"/>
          <w:sz w:val="12"/>
        </w:rPr>
        <w:t xml:space="preserve"> </w:t>
      </w:r>
      <w:r w:rsidR="00372A88">
        <w:rPr>
          <w:rFonts w:ascii="Times New Roman"/>
          <w:b/>
          <w:w w:val="105"/>
          <w:sz w:val="12"/>
        </w:rPr>
        <w:t>No:</w:t>
      </w:r>
      <w:r w:rsidR="00372A88">
        <w:rPr>
          <w:rFonts w:ascii="Times New Roman"/>
          <w:b/>
          <w:spacing w:val="-6"/>
          <w:w w:val="105"/>
          <w:sz w:val="12"/>
        </w:rPr>
        <w:t xml:space="preserve"> </w:t>
      </w:r>
      <w:r w:rsidR="00372A88">
        <w:rPr>
          <w:rFonts w:ascii="Times New Roman"/>
          <w:b/>
          <w:w w:val="105"/>
          <w:sz w:val="12"/>
        </w:rPr>
        <w:t>2.3</w:t>
      </w:r>
    </w:p>
    <w:p w:rsidR="00432F75" w:rsidRDefault="00372A88">
      <w:pPr>
        <w:pStyle w:val="BodyText"/>
        <w:spacing w:before="5"/>
        <w:rPr>
          <w:rFonts w:ascii="Times New Roman"/>
          <w:b/>
        </w:rPr>
      </w:pPr>
      <w:r>
        <w:br w:type="column"/>
      </w:r>
    </w:p>
    <w:p w:rsidR="00432F75" w:rsidRDefault="006364A8">
      <w:pPr>
        <w:ind w:left="386"/>
        <w:rPr>
          <w:rFonts w:ascii="Times New Roman"/>
          <w:b/>
          <w:sz w:val="17"/>
        </w:rPr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3161" type="#_x0000_t136" style="position:absolute;left:0;text-align:left;margin-left:473.55pt;margin-top:22.1pt;width:5.15pt;height:5.15pt;rotation:180;z-index:16005632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160" type="#_x0000_t136" style="position:absolute;left:0;text-align:left;margin-left:473.55pt;margin-top:18.9pt;width:5.15pt;height:5.15pt;rotation:180;z-index:16006144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159" type="#_x0000_t136" style="position:absolute;left:0;text-align:left;margin-left:473.55pt;margin-top:15.8pt;width:5.15pt;height:5.15pt;rotation:180;z-index:16006656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158" type="#_x0000_t136" style="position:absolute;left:0;text-align:left;margin-left:473.55pt;margin-top:13.35pt;width:5.15pt;height:5.15pt;rotation:180;z-index:16007168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>
        <w:pict>
          <v:shape id="_x0000_s3157" type="#_x0000_t136" style="position:absolute;left:0;text-align:left;margin-left:473.55pt;margin-top:10.2pt;width:5.15pt;height:5.15pt;rotation:180;z-index:16007680;mso-position-horizontal-relative:page" fillcolor="black" stroked="f">
            <o:extrusion v:ext="view" autorotationcenter="t"/>
            <v:textpath style="font-family:&quot;Arial MT&quot;;font-size:5pt;v-text-kern:t;mso-text-shadow:auto" string="4"/>
            <w10:wrap anchorx="page"/>
          </v:shape>
        </w:pict>
      </w:r>
      <w:r w:rsidR="00372A88">
        <w:rPr>
          <w:rFonts w:ascii="Times New Roman"/>
          <w:b/>
          <w:spacing w:val="-2"/>
          <w:sz w:val="17"/>
        </w:rPr>
        <w:t>Existing Road</w:t>
      </w:r>
      <w:r w:rsidR="00372A88">
        <w:rPr>
          <w:rFonts w:ascii="Times New Roman"/>
          <w:b/>
          <w:spacing w:val="-11"/>
          <w:sz w:val="17"/>
        </w:rPr>
        <w:t xml:space="preserve"> </w:t>
      </w:r>
      <w:r w:rsidR="00372A88">
        <w:rPr>
          <w:rFonts w:ascii="Times New Roman"/>
          <w:b/>
          <w:spacing w:val="-1"/>
          <w:sz w:val="17"/>
        </w:rPr>
        <w:t>Network</w:t>
      </w:r>
    </w:p>
    <w:p w:rsidR="00432F75" w:rsidRDefault="00432F75">
      <w:pPr>
        <w:rPr>
          <w:rFonts w:ascii="Times New Roman"/>
          <w:sz w:val="17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1077" w:space="2184"/>
            <w:col w:w="6779"/>
          </w:cols>
        </w:sectPr>
      </w:pPr>
    </w:p>
    <w:p w:rsidR="00432F75" w:rsidRDefault="00432F75">
      <w:pPr>
        <w:pStyle w:val="BodyText"/>
        <w:rPr>
          <w:rFonts w:ascii="Times New Roman"/>
          <w:b/>
          <w:sz w:val="20"/>
        </w:rPr>
      </w:pPr>
    </w:p>
    <w:p w:rsidR="00432F75" w:rsidRDefault="00432F75">
      <w:pPr>
        <w:pStyle w:val="BodyText"/>
        <w:spacing w:before="7"/>
        <w:rPr>
          <w:rFonts w:ascii="Times New Roman"/>
          <w:b/>
          <w:sz w:val="26"/>
        </w:rPr>
      </w:pPr>
    </w:p>
    <w:p w:rsidR="00432F75" w:rsidRDefault="006364A8">
      <w:pPr>
        <w:pStyle w:val="BodyText"/>
        <w:ind w:left="289"/>
        <w:rPr>
          <w:rFonts w:ascii="Times New Roman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3172" type="#_x0000_t202" style="width:7.15pt;height:19.9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layout-flow:horizont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4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2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6</w:t>
                  </w:r>
                </w:p>
              </w:txbxContent>
            </v:textbox>
            <w10:wrap type="none"/>
            <w10:anchorlock/>
          </v:shape>
        </w:pict>
      </w:r>
    </w:p>
    <w:p w:rsidR="00432F75" w:rsidRDefault="00432F75">
      <w:pPr>
        <w:pStyle w:val="BodyText"/>
        <w:spacing w:before="1"/>
        <w:rPr>
          <w:rFonts w:ascii="Times New Roman"/>
          <w:b/>
          <w:sz w:val="6"/>
        </w:rPr>
      </w:pPr>
    </w:p>
    <w:p w:rsidR="00432F75" w:rsidRDefault="00432F75">
      <w:pPr>
        <w:rPr>
          <w:rFonts w:ascii="Times New Roman"/>
          <w:sz w:val="6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spacing w:before="10"/>
        <w:rPr>
          <w:rFonts w:ascii="Times New Roman"/>
          <w:b/>
          <w:sz w:val="7"/>
        </w:rPr>
      </w:pPr>
    </w:p>
    <w:p w:rsidR="00432F75" w:rsidRDefault="006364A8">
      <w:pPr>
        <w:jc w:val="right"/>
        <w:rPr>
          <w:rFonts w:ascii="Times New Roman"/>
          <w:b/>
          <w:sz w:val="6"/>
        </w:rPr>
      </w:pPr>
      <w:r>
        <w:pict>
          <v:shape id="_x0000_s3149" type="#_x0000_t136" style="position:absolute;left:0;text-align:left;margin-left:473.55pt;margin-top:-7.45pt;width:5.15pt;height:5.15pt;rotation:180;z-index:15998464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148" type="#_x0000_t136" style="position:absolute;left:0;text-align:left;margin-left:473.55pt;margin-top:-10pt;width:5.15pt;height:5.15pt;rotation:180;z-index:15998976;mso-position-horizontal-relative:page" fillcolor="black" stroked="f">
            <o:extrusion v:ext="view" autorotationcenter="t"/>
            <v:textpath style="font-family:&quot;Arial MT&quot;;font-size:5pt;v-text-kern:t;mso-text-shadow:auto" string="8"/>
            <w10:wrap anchorx="page"/>
          </v:shape>
        </w:pict>
      </w:r>
      <w:r>
        <w:pict>
          <v:shape id="_x0000_s3147" type="#_x0000_t136" style="position:absolute;left:0;text-align:left;margin-left:473.55pt;margin-top:-13.2pt;width:12.65pt;height:5.15pt;rotation:180;z-index:15999488;mso-position-horizontal-relative:page" fillcolor="black" stroked="f">
            <o:extrusion v:ext="view" autorotationcenter="t"/>
            <v:textpath style="font-family:&quot;Arial MT&quot;;font-size:5pt;v-text-kern:t;mso-text-shadow:auto" string="0 4"/>
            <w10:wrap anchorx="page"/>
          </v:shape>
        </w:pict>
      </w:r>
      <w:r>
        <w:pict>
          <v:shape id="_x0000_s3146" type="#_x0000_t136" style="position:absolute;left:0;text-align:left;margin-left:473.55pt;margin-top:-16.05pt;width:12.65pt;height:5.15pt;rotation:180;z-index:16000000;mso-position-horizontal-relative:page" fillcolor="black" stroked="f">
            <o:extrusion v:ext="view" autorotationcenter="t"/>
            <v:textpath style="font-family:&quot;Arial MT&quot;;font-size:5pt;v-text-kern:t;mso-text-shadow:auto" string="0 5"/>
            <w10:wrap anchorx="page"/>
          </v:shape>
        </w:pict>
      </w:r>
      <w:r>
        <w:pict>
          <v:shape id="_x0000_s3145" type="#_x0000_t136" style="position:absolute;left:0;text-align:left;margin-left:481.05pt;margin-top:-19pt;width:5.15pt;height:5.15pt;rotation:180;z-index:16000512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144" type="#_x0000_t136" style="position:absolute;left:0;text-align:left;margin-left:481.05pt;margin-top:-22.1pt;width:5.15pt;height:5.15pt;rotation:180;z-index:16001024;mso-position-horizontal-relative:page" fillcolor="black" stroked="f">
            <o:extrusion v:ext="view" autorotationcenter="t"/>
            <v:textpath style="font-family:&quot;Arial MT&quot;;font-size:5pt;v-text-kern:t;mso-text-shadow:auto" string="4"/>
            <w10:wrap anchorx="page"/>
          </v:shape>
        </w:pict>
      </w:r>
      <w:r>
        <w:pict>
          <v:shape id="_x0000_s3143" type="#_x0000_t136" style="position:absolute;left:0;text-align:left;margin-left:481.05pt;margin-top:-25.2pt;width:5.15pt;height:5.15pt;rotation:180;z-index:16001536;mso-position-horizontal-relative:page" fillcolor="black" stroked="f">
            <o:extrusion v:ext="view" autorotationcenter="t"/>
            <v:textpath style="font-family:&quot;Arial MT&quot;;font-size:5pt;v-text-kern:t;mso-text-shadow:auto" string="2"/>
            <w10:wrap anchorx="page"/>
          </v:shape>
        </w:pict>
      </w:r>
      <w:r>
        <w:pict>
          <v:shape id="_x0000_s3142" type="#_x0000_t136" style="position:absolute;left:0;text-align:left;margin-left:481.05pt;margin-top:-27.75pt;width:5.15pt;height:5.15pt;rotation:180;z-index:16002048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>
        <w:pict>
          <v:shape id="_x0000_s3141" type="#_x0000_t136" style="position:absolute;left:0;text-align:left;margin-left:473.55pt;margin-top:-56.85pt;width:5.15pt;height:5.15pt;rotation:180;z-index:16008192;mso-position-horizontal-relative:page" fillcolor="black" stroked="f">
            <o:extrusion v:ext="view" autorotationcenter="t"/>
            <v:textpath style="font-family:&quot;Arial MT&quot;;font-size:5pt;v-text-kern:t;mso-text-shadow:auto" string="5"/>
            <w10:wrap anchorx="page"/>
          </v:shape>
        </w:pict>
      </w:r>
      <w:r>
        <w:pict>
          <v:shape id="_x0000_s3140" type="#_x0000_t136" style="position:absolute;left:0;text-align:left;margin-left:165.4pt;margin-top:9.05pt;width:20.2pt;height:2.25pt;rotation:354;z-index:16025600;mso-position-horizontal-relative:page" fillcolor="black" stroked="f">
            <o:extrusion v:ext="view" autorotationcenter="t"/>
            <v:textpath style="font-family:&quot;Arial&quot;;font-size:2pt;font-style:italic;v-text-kern:t;mso-text-shadow:auto" string="Dhaka-Demra Road"/>
            <w10:wrap anchorx="page"/>
          </v:shape>
        </w:pict>
      </w:r>
      <w:r>
        <w:pict>
          <v:shape id="_x0000_s3139" type="#_x0000_t202" style="position:absolute;left:0;text-align:left;margin-left:467.35pt;margin-top:-65.9pt;width:2.45pt;height:3.8pt;z-index:16027136;mso-position-horizontal-relative:page" filled="f" stroked="f">
            <v:textbox inset="0,0,0,0">
              <w:txbxContent>
                <w:p w:rsidR="00432F75" w:rsidRDefault="00372A88">
                  <w:pPr>
                    <w:spacing w:before="4"/>
                    <w:rPr>
                      <w:sz w:val="6"/>
                    </w:rPr>
                  </w:pPr>
                  <w:r>
                    <w:rPr>
                      <w:w w:val="111"/>
                      <w:sz w:val="6"/>
                    </w:rPr>
                    <w:t>N</w:t>
                  </w:r>
                </w:p>
              </w:txbxContent>
            </v:textbox>
            <w10:wrap anchorx="page"/>
          </v:shape>
        </w:pict>
      </w:r>
      <w:r w:rsidR="00372A88">
        <w:rPr>
          <w:rFonts w:ascii="Times New Roman"/>
          <w:b/>
          <w:spacing w:val="-2"/>
          <w:w w:val="110"/>
          <w:sz w:val="6"/>
        </w:rPr>
        <w:t>De</w:t>
      </w:r>
      <w:r w:rsidR="00372A88">
        <w:rPr>
          <w:rFonts w:ascii="Times New Roman"/>
          <w:b/>
          <w:spacing w:val="-10"/>
          <w:w w:val="110"/>
          <w:sz w:val="6"/>
        </w:rPr>
        <w:t xml:space="preserve"> </w:t>
      </w:r>
      <w:proofErr w:type="spellStart"/>
      <w:r w:rsidR="00372A88">
        <w:rPr>
          <w:rFonts w:ascii="Times New Roman"/>
          <w:b/>
          <w:spacing w:val="-1"/>
          <w:w w:val="110"/>
          <w:sz w:val="6"/>
        </w:rPr>
        <w:t>mra</w:t>
      </w:r>
      <w:proofErr w:type="spellEnd"/>
    </w:p>
    <w:p w:rsidR="00432F75" w:rsidRDefault="00372A88">
      <w:pPr>
        <w:pStyle w:val="BodyText"/>
        <w:rPr>
          <w:rFonts w:ascii="Times New Roman"/>
          <w:b/>
          <w:sz w:val="6"/>
        </w:rPr>
      </w:pPr>
      <w:r>
        <w:br w:type="column"/>
      </w:r>
    </w:p>
    <w:p w:rsidR="00432F75" w:rsidRDefault="00432F75">
      <w:pPr>
        <w:pStyle w:val="BodyText"/>
        <w:rPr>
          <w:rFonts w:ascii="Times New Roman"/>
          <w:b/>
          <w:sz w:val="6"/>
        </w:rPr>
      </w:pPr>
    </w:p>
    <w:p w:rsidR="00432F75" w:rsidRDefault="006364A8">
      <w:pPr>
        <w:spacing w:before="37"/>
        <w:ind w:left="388"/>
        <w:rPr>
          <w:rFonts w:ascii="Arial"/>
          <w:b/>
          <w:sz w:val="5"/>
        </w:rPr>
      </w:pPr>
      <w:r>
        <w:pict>
          <v:shape id="_x0000_s3138" type="#_x0000_t136" style="position:absolute;left:0;text-align:left;margin-left:473.55pt;margin-top:-3.6pt;width:5.15pt;height:5.15pt;rotation:180;z-index:1599744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 w:rsidR="00372A88">
        <w:rPr>
          <w:rFonts w:ascii="Arial"/>
          <w:b/>
          <w:spacing w:val="-4"/>
          <w:w w:val="110"/>
          <w:sz w:val="5"/>
        </w:rPr>
        <w:t>Ta</w:t>
      </w:r>
      <w:r w:rsidR="00372A88">
        <w:rPr>
          <w:rFonts w:ascii="Arial"/>
          <w:b/>
          <w:spacing w:val="-10"/>
          <w:w w:val="110"/>
          <w:sz w:val="5"/>
        </w:rPr>
        <w:t xml:space="preserve"> </w:t>
      </w:r>
      <w:proofErr w:type="spellStart"/>
      <w:r w:rsidR="00372A88">
        <w:rPr>
          <w:rFonts w:ascii="Arial"/>
          <w:b/>
          <w:spacing w:val="-4"/>
          <w:w w:val="110"/>
          <w:sz w:val="5"/>
        </w:rPr>
        <w:t>ra</w:t>
      </w:r>
      <w:proofErr w:type="spellEnd"/>
      <w:r w:rsidR="00372A88">
        <w:rPr>
          <w:rFonts w:ascii="Arial"/>
          <w:b/>
          <w:spacing w:val="-9"/>
          <w:w w:val="110"/>
          <w:sz w:val="5"/>
        </w:rPr>
        <w:t xml:space="preserve"> </w:t>
      </w:r>
      <w:proofErr w:type="spellStart"/>
      <w:r w:rsidR="00372A88">
        <w:rPr>
          <w:rFonts w:ascii="Arial"/>
          <w:b/>
          <w:spacing w:val="-3"/>
          <w:w w:val="110"/>
          <w:sz w:val="5"/>
        </w:rPr>
        <w:t>bo</w:t>
      </w:r>
      <w:proofErr w:type="spellEnd"/>
      <w:r w:rsidR="00372A88">
        <w:rPr>
          <w:rFonts w:ascii="Arial"/>
          <w:b/>
          <w:spacing w:val="-1"/>
          <w:w w:val="110"/>
          <w:sz w:val="5"/>
        </w:rPr>
        <w:t xml:space="preserve"> </w:t>
      </w:r>
      <w:proofErr w:type="gramStart"/>
      <w:r w:rsidR="00372A88">
        <w:rPr>
          <w:rFonts w:ascii="Arial"/>
          <w:b/>
          <w:spacing w:val="-3"/>
          <w:w w:val="110"/>
          <w:sz w:val="5"/>
        </w:rPr>
        <w:t>(</w:t>
      </w:r>
      <w:r w:rsidR="00372A88">
        <w:rPr>
          <w:rFonts w:ascii="Arial"/>
          <w:b/>
          <w:spacing w:val="-9"/>
          <w:w w:val="110"/>
          <w:sz w:val="5"/>
        </w:rPr>
        <w:t xml:space="preserve"> </w:t>
      </w:r>
      <w:proofErr w:type="spellStart"/>
      <w:r w:rsidR="00372A88">
        <w:rPr>
          <w:rFonts w:ascii="Arial"/>
          <w:b/>
          <w:spacing w:val="-3"/>
          <w:w w:val="110"/>
          <w:sz w:val="5"/>
        </w:rPr>
        <w:t>Rupganj</w:t>
      </w:r>
      <w:proofErr w:type="spellEnd"/>
      <w:proofErr w:type="gramEnd"/>
      <w:r w:rsidR="00372A88">
        <w:rPr>
          <w:rFonts w:ascii="Arial"/>
          <w:b/>
          <w:spacing w:val="-3"/>
          <w:w w:val="110"/>
          <w:sz w:val="5"/>
        </w:rPr>
        <w:t>)</w:t>
      </w:r>
    </w:p>
    <w:p w:rsidR="00432F75" w:rsidRDefault="00372A88">
      <w:pPr>
        <w:pStyle w:val="BodyText"/>
        <w:rPr>
          <w:rFonts w:ascii="Arial"/>
          <w:b/>
          <w:sz w:val="6"/>
        </w:rPr>
      </w:pPr>
      <w:r>
        <w:br w:type="column"/>
      </w:r>
    </w:p>
    <w:p w:rsidR="00432F75" w:rsidRDefault="006364A8">
      <w:pPr>
        <w:spacing w:before="44"/>
        <w:ind w:left="2647" w:right="2594"/>
        <w:jc w:val="center"/>
        <w:rPr>
          <w:rFonts w:ascii="Arial"/>
          <w:b/>
          <w:sz w:val="5"/>
        </w:rPr>
      </w:pPr>
      <w:r>
        <w:pict>
          <v:shape id="_x0000_s3137" type="#_x0000_t136" style="position:absolute;left:0;text-align:left;margin-left:481.05pt;margin-top:14.65pt;width:5.15pt;height:5.15pt;rotation:180;z-index:15993856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>
        <w:pict>
          <v:shape id="_x0000_s3136" type="#_x0000_t136" style="position:absolute;left:0;text-align:left;margin-left:473.55pt;margin-top:-3.25pt;width:5.15pt;height:5.15pt;rotation:180;z-index:15997952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135" type="#_x0000_t136" style="position:absolute;left:0;text-align:left;margin-left:361.65pt;margin-top:10.7pt;width:18.4pt;height:2.25pt;rotation:317;z-index:16020992;mso-position-horizontal-relative:page" fillcolor="black" stroked="f">
            <o:extrusion v:ext="view" autorotationcenter="t"/>
            <v:textpath style="font-family:&quot;Arial&quot;;font-size:2pt;font-style:italic;v-text-kern:t;mso-text-shadow:auto" string="Towards Arai hazar"/>
            <w10:wrap anchorx="page"/>
          </v:shape>
        </w:pict>
      </w:r>
      <w:proofErr w:type="spellStart"/>
      <w:r w:rsidR="00372A88">
        <w:rPr>
          <w:rFonts w:ascii="Arial"/>
          <w:b/>
          <w:spacing w:val="-1"/>
          <w:w w:val="110"/>
          <w:sz w:val="5"/>
        </w:rPr>
        <w:t>Jampur</w:t>
      </w:r>
      <w:proofErr w:type="spellEnd"/>
      <w:r w:rsidR="00372A88">
        <w:rPr>
          <w:rFonts w:ascii="Arial"/>
          <w:b/>
          <w:w w:val="110"/>
          <w:sz w:val="5"/>
        </w:rPr>
        <w:t xml:space="preserve"> </w:t>
      </w:r>
      <w:proofErr w:type="gramStart"/>
      <w:r w:rsidR="00372A88">
        <w:rPr>
          <w:rFonts w:ascii="Arial"/>
          <w:b/>
          <w:spacing w:val="-1"/>
          <w:w w:val="110"/>
          <w:sz w:val="5"/>
        </w:rPr>
        <w:t>(</w:t>
      </w:r>
      <w:r w:rsidR="00372A88">
        <w:rPr>
          <w:rFonts w:ascii="Arial"/>
          <w:b/>
          <w:spacing w:val="-10"/>
          <w:w w:val="110"/>
          <w:sz w:val="5"/>
        </w:rPr>
        <w:t xml:space="preserve"> </w:t>
      </w:r>
      <w:proofErr w:type="spellStart"/>
      <w:r w:rsidR="00372A88">
        <w:rPr>
          <w:rFonts w:ascii="Arial"/>
          <w:b/>
          <w:spacing w:val="-1"/>
          <w:w w:val="110"/>
          <w:sz w:val="5"/>
        </w:rPr>
        <w:t>Sonargaon</w:t>
      </w:r>
      <w:proofErr w:type="spellEnd"/>
      <w:proofErr w:type="gramEnd"/>
      <w:r w:rsidR="00372A88">
        <w:rPr>
          <w:rFonts w:ascii="Arial"/>
          <w:b/>
          <w:spacing w:val="-1"/>
          <w:w w:val="110"/>
          <w:sz w:val="5"/>
        </w:rPr>
        <w:t>)</w:t>
      </w:r>
    </w:p>
    <w:p w:rsidR="00432F75" w:rsidRDefault="00432F75">
      <w:pPr>
        <w:jc w:val="center"/>
        <w:rPr>
          <w:rFonts w:ascii="Arial"/>
          <w:sz w:val="5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3" w:space="720" w:equalWidth="0">
            <w:col w:w="3320" w:space="40"/>
            <w:col w:w="832" w:space="39"/>
            <w:col w:w="5809"/>
          </w:cols>
        </w:sectPr>
      </w:pPr>
    </w:p>
    <w:p w:rsidR="00432F75" w:rsidRDefault="00432F75">
      <w:pPr>
        <w:pStyle w:val="BodyText"/>
        <w:spacing w:before="1"/>
        <w:rPr>
          <w:rFonts w:ascii="Arial"/>
          <w:b/>
          <w:sz w:val="24"/>
        </w:rPr>
      </w:pPr>
    </w:p>
    <w:p w:rsidR="00432F75" w:rsidRDefault="00432F75">
      <w:pPr>
        <w:rPr>
          <w:rFonts w:ascii="Arial"/>
          <w:sz w:val="24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6364A8">
      <w:pPr>
        <w:spacing w:before="35"/>
        <w:ind w:right="38"/>
        <w:jc w:val="right"/>
        <w:rPr>
          <w:sz w:val="5"/>
        </w:rPr>
      </w:pPr>
      <w:r>
        <w:pict>
          <v:shape id="_x0000_s3134" type="#_x0000_t202" style="position:absolute;left:0;text-align:left;margin-left:69.5pt;margin-top:-11.05pt;width:7.15pt;height:19.9pt;z-index:15913472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2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2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6</w:t>
                  </w:r>
                </w:p>
              </w:txbxContent>
            </v:textbox>
            <w10:wrap anchorx="page"/>
          </v:shape>
        </w:pict>
      </w:r>
      <w:r>
        <w:pict>
          <v:shape id="_x0000_s3133" type="#_x0000_t136" style="position:absolute;left:0;text-align:left;margin-left:236.8pt;margin-top:-7.05pt;width:15.25pt;height:2.25pt;rotation:30;z-index:15921152;mso-position-horizontal-relative:page" fillcolor="black" stroked="f">
            <o:extrusion v:ext="view" autorotationcenter="t"/>
            <v:textpath style="font-family:&quot;Arial MT&quot;;font-size:2pt;v-text-kern:t;mso-text-shadow:auto" string="SHITALAKHYA"/>
            <w10:wrap anchorx="page"/>
          </v:shape>
        </w:pict>
      </w:r>
      <w:r>
        <w:pict>
          <v:shape id="_x0000_s3132" type="#_x0000_t136" style="position:absolute;left:0;text-align:left;margin-left:473.55pt;margin-top:9.4pt;width:5.15pt;height:5.15pt;rotation:180;z-index:15990272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131" type="#_x0000_t136" style="position:absolute;left:0;text-align:left;margin-left:473.55pt;margin-top:6.85pt;width:5.15pt;height:5.15pt;rotation:180;z-index:15990784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130" type="#_x0000_t136" style="position:absolute;left:0;text-align:left;margin-left:481.05pt;margin-top:-5.2pt;width:5.15pt;height:5.15pt;rotation:180;z-index:15992832;mso-position-horizontal-relative:page" fillcolor="black" stroked="f">
            <o:extrusion v:ext="view" autorotationcenter="t"/>
            <v:textpath style="font-family:&quot;Arial MT&quot;;font-size:5pt;v-text-kern:t;mso-text-shadow:auto" string="2"/>
            <w10:wrap anchorx="page"/>
          </v:shape>
        </w:pict>
      </w:r>
      <w:r>
        <w:pict>
          <v:shape id="_x0000_s3129" type="#_x0000_t136" style="position:absolute;left:0;text-align:left;margin-left:481.05pt;margin-top:-8.3pt;width:5.15pt;height:5.15pt;rotation:180;z-index:15993344;mso-position-horizontal-relative:page" fillcolor="black" stroked="f">
            <o:extrusion v:ext="view" autorotationcenter="t"/>
            <v:textpath style="font-family:&quot;Arial MT&quot;;font-size:5pt;v-text-kern:t;mso-text-shadow:auto" string="2"/>
            <w10:wrap anchorx="page"/>
          </v:shape>
        </w:pict>
      </w:r>
      <w:proofErr w:type="spellStart"/>
      <w:proofErr w:type="gramStart"/>
      <w:r w:rsidR="00372A88">
        <w:rPr>
          <w:spacing w:val="-2"/>
          <w:w w:val="110"/>
          <w:sz w:val="5"/>
        </w:rPr>
        <w:t>Ja</w:t>
      </w:r>
      <w:proofErr w:type="spellEnd"/>
      <w:proofErr w:type="gramEnd"/>
      <w:r w:rsidR="00372A88">
        <w:rPr>
          <w:spacing w:val="-7"/>
          <w:w w:val="110"/>
          <w:sz w:val="5"/>
        </w:rPr>
        <w:t xml:space="preserve"> </w:t>
      </w:r>
      <w:proofErr w:type="spellStart"/>
      <w:r w:rsidR="00372A88">
        <w:rPr>
          <w:spacing w:val="-2"/>
          <w:w w:val="110"/>
          <w:sz w:val="5"/>
        </w:rPr>
        <w:t>trabari</w:t>
      </w:r>
      <w:proofErr w:type="spellEnd"/>
    </w:p>
    <w:p w:rsidR="00432F75" w:rsidRDefault="00372A88">
      <w:pPr>
        <w:pStyle w:val="BodyText"/>
        <w:rPr>
          <w:sz w:val="8"/>
        </w:rPr>
      </w:pPr>
      <w:r>
        <w:br w:type="column"/>
      </w:r>
    </w:p>
    <w:p w:rsidR="00432F75" w:rsidRDefault="00432F75">
      <w:pPr>
        <w:pStyle w:val="BodyText"/>
        <w:rPr>
          <w:sz w:val="8"/>
        </w:rPr>
      </w:pPr>
    </w:p>
    <w:p w:rsidR="00432F75" w:rsidRDefault="00432F75">
      <w:pPr>
        <w:pStyle w:val="BodyText"/>
        <w:spacing w:before="10"/>
        <w:rPr>
          <w:sz w:val="6"/>
        </w:rPr>
      </w:pPr>
    </w:p>
    <w:p w:rsidR="00432F75" w:rsidRDefault="006364A8">
      <w:pPr>
        <w:ind w:right="38"/>
        <w:jc w:val="right"/>
        <w:rPr>
          <w:rFonts w:ascii="Arial"/>
          <w:b/>
          <w:sz w:val="8"/>
        </w:rPr>
      </w:pPr>
      <w:r>
        <w:pict>
          <v:shape id="_x0000_s3128" type="#_x0000_t136" style="position:absolute;left:0;text-align:left;margin-left:122.1pt;margin-top:12.95pt;width:38.5pt;height:2.25pt;rotation:26;z-index:15920640;mso-position-horizontal-relative:page" fillcolor="black" stroked="f">
            <o:extrusion v:ext="view" autorotationcenter="t"/>
            <v:textpath style="font-family:&quot;Arial&quot;;font-size:2pt;font-style:italic;v-text-kern:t;mso-text-shadow:auto" string="Mukti  Sarani  (Dhaka-ChittagongR oad)"/>
            <w10:wrap anchorx="page"/>
          </v:shape>
        </w:pict>
      </w:r>
      <w:r>
        <w:pict>
          <v:shape id="_x0000_s3127" type="#_x0000_t136" style="position:absolute;left:0;text-align:left;margin-left:274.9pt;margin-top:12.45pt;width:23.85pt;height:2.25pt;rotation:41;z-index:15923200;mso-position-horizontal-relative:page" fillcolor="black" stroked="f">
            <o:extrusion v:ext="view" autorotationcenter="t"/>
            <v:textpath style="font-family:&quot;Arial&quot;;font-size:2pt;font-style:italic;v-text-kern:t;mso-text-shadow:auto" string="Dhaka-Chittagon gRoa d"/>
            <w10:wrap anchorx="page"/>
          </v:shape>
        </w:pict>
      </w:r>
      <w:r>
        <w:pict>
          <v:shape id="_x0000_s3126" type="#_x0000_t136" style="position:absolute;left:0;text-align:left;margin-left:473.55pt;margin-top:-6.05pt;width:12.65pt;height:5.15pt;rotation:180;z-index:15991296;mso-position-horizontal-relative:page" fillcolor="black" stroked="f">
            <o:extrusion v:ext="view" autorotationcenter="t"/>
            <v:textpath style="font-family:&quot;Arial MT&quot;;font-size:5pt;v-text-kern:t;mso-text-shadow:auto" string="0 5"/>
            <w10:wrap anchorx="page"/>
          </v:shape>
        </w:pict>
      </w:r>
      <w:r>
        <w:pict>
          <v:shape id="_x0000_s3125" type="#_x0000_t136" style="position:absolute;left:0;text-align:left;margin-left:473.55pt;margin-top:-8.9pt;width:12.65pt;height:5.15pt;rotation:180;z-index:15991808;mso-position-horizontal-relative:page" fillcolor="black" stroked="f">
            <o:extrusion v:ext="view" autorotationcenter="t"/>
            <v:textpath style="font-family:&quot;Arial MT&quot;;font-size:5pt;v-text-kern:t;mso-text-shadow:auto" string="0 5"/>
            <w10:wrap anchorx="page"/>
          </v:shape>
        </w:pict>
      </w:r>
      <w:r>
        <w:pict>
          <v:shape id="_x0000_s3124" type="#_x0000_t136" style="position:absolute;left:0;text-align:left;margin-left:260.25pt;margin-top:-9.3pt;width:15.35pt;height:2.25pt;rotation:251;z-index:16017920;mso-position-horizontal-relative:page" fillcolor="black" stroked="f">
            <o:extrusion v:ext="view" autorotationcenter="t"/>
            <v:textpath style="font-family:&quot;Arial&quot;;font-size:2pt;font-style:italic;v-text-kern:t;mso-text-shadow:auto" string="Towards Sylhet"/>
            <w10:wrap anchorx="page"/>
          </v:shape>
        </w:pict>
      </w:r>
      <w:proofErr w:type="spellStart"/>
      <w:r w:rsidR="00372A88">
        <w:rPr>
          <w:rFonts w:ascii="Arial"/>
          <w:b/>
          <w:sz w:val="8"/>
        </w:rPr>
        <w:t>Demra</w:t>
      </w:r>
      <w:proofErr w:type="spellEnd"/>
    </w:p>
    <w:p w:rsidR="00432F75" w:rsidRDefault="00372A88">
      <w:pPr>
        <w:pStyle w:val="BodyText"/>
        <w:rPr>
          <w:rFonts w:ascii="Arial"/>
          <w:b/>
          <w:sz w:val="6"/>
        </w:rPr>
      </w:pPr>
      <w:r>
        <w:br w:type="column"/>
      </w: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432F75">
      <w:pPr>
        <w:pStyle w:val="BodyText"/>
        <w:spacing w:before="3"/>
        <w:rPr>
          <w:rFonts w:ascii="Arial"/>
          <w:b/>
          <w:sz w:val="5"/>
        </w:rPr>
      </w:pPr>
    </w:p>
    <w:p w:rsidR="00432F75" w:rsidRDefault="006364A8">
      <w:pPr>
        <w:spacing w:line="204" w:lineRule="auto"/>
        <w:ind w:left="723" w:right="5103" w:firstLine="49"/>
        <w:rPr>
          <w:rFonts w:ascii="Arial"/>
          <w:b/>
          <w:sz w:val="5"/>
        </w:rPr>
      </w:pPr>
      <w:r>
        <w:pict>
          <v:shape id="_x0000_s3123" type="#_x0000_t136" style="position:absolute;left:0;text-align:left;margin-left:249.85pt;margin-top:-7pt;width:6.5pt;height:2.25pt;rotation:52;z-index:15924224;mso-position-horizontal-relative:page" fillcolor="black" stroked="f">
            <o:extrusion v:ext="view" autorotationcenter="t"/>
            <v:textpath style="font-family:&quot;Arial MT&quot;;font-size:2pt;v-text-kern:t;mso-text-shadow:auto" string="RIVER"/>
            <w10:wrap anchorx="page"/>
          </v:shape>
        </w:pict>
      </w:r>
      <w:r>
        <w:pict>
          <v:shape id="_x0000_s3122" type="#_x0000_t136" style="position:absolute;left:0;text-align:left;margin-left:236.1pt;margin-top:12.15pt;width:14.8pt;height:2.25pt;rotation:57;z-index:15925760;mso-position-horizontal-relative:page" fillcolor="black" stroked="f">
            <o:extrusion v:ext="view" autorotationcenter="t"/>
            <v:textpath style="font-family:&quot;Arial&quot;;font-size:2pt;font-style:italic;v-text-kern:t;mso-text-shadow:auto" string="Adamj eeRoad"/>
            <w10:wrap anchorx="page"/>
          </v:shape>
        </w:pict>
      </w:r>
      <w:r>
        <w:pict>
          <v:shape id="_x0000_s3121" type="#_x0000_t136" style="position:absolute;left:0;text-align:left;margin-left:473.55pt;margin-top:9.15pt;width:5.15pt;height:5.15pt;rotation:180;z-index:15989248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120" type="#_x0000_t136" style="position:absolute;left:0;text-align:left;margin-left:473.55pt;margin-top:6pt;width:5.15pt;height:5.15pt;rotation:180;z-index:1598976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119" type="#_x0000_t136" style="position:absolute;left:0;text-align:left;margin-left:481.05pt;margin-top:-8.55pt;width:5.15pt;height:5.15pt;rotation:180;z-index:1599232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118" type="#_x0000_t136" style="position:absolute;left:0;text-align:left;margin-left:254.65pt;margin-top:7.15pt;width:12.05pt;height:2.8pt;rotation:319;z-index:16021504;mso-position-horizontal-relative:page" fillcolor="black" stroked="f">
            <o:extrusion v:ext="view" autorotationcenter="t"/>
            <v:textpath style="font-family:&quot;Arial MT&quot;;font-size:2pt;v-text-kern:t;mso-text-shadow:auto" string="Kanchpur"/>
            <w10:wrap anchorx="page"/>
          </v:shape>
        </w:pict>
      </w:r>
      <w:r>
        <w:pict>
          <v:shape id="_x0000_s3117" type="#_x0000_t136" style="position:absolute;left:0;text-align:left;margin-left:258.75pt;margin-top:9.05pt;width:7.8pt;height:2.8pt;rotation:319;z-index:16022016;mso-position-horizontal-relative:page" fillcolor="black" stroked="f">
            <o:extrusion v:ext="view" autorotationcenter="t"/>
            <v:textpath style="font-family:&quot;Arial MT&quot;;font-size:2pt;v-text-kern:t;mso-text-shadow:auto" string="Bridge"/>
            <w10:wrap anchorx="page"/>
          </v:shape>
        </w:pict>
      </w:r>
      <w:proofErr w:type="spellStart"/>
      <w:r w:rsidR="00372A88">
        <w:rPr>
          <w:rFonts w:ascii="Arial"/>
          <w:b/>
          <w:spacing w:val="-2"/>
          <w:w w:val="110"/>
          <w:sz w:val="5"/>
        </w:rPr>
        <w:t>Kac</w:t>
      </w:r>
      <w:proofErr w:type="spellEnd"/>
      <w:r w:rsidR="00372A88">
        <w:rPr>
          <w:rFonts w:ascii="Arial"/>
          <w:b/>
          <w:spacing w:val="-2"/>
          <w:w w:val="110"/>
          <w:sz w:val="5"/>
        </w:rPr>
        <w:t xml:space="preserve"> </w:t>
      </w:r>
      <w:proofErr w:type="spellStart"/>
      <w:r w:rsidR="00372A88">
        <w:rPr>
          <w:rFonts w:ascii="Arial"/>
          <w:b/>
          <w:spacing w:val="-2"/>
          <w:w w:val="110"/>
          <w:sz w:val="5"/>
        </w:rPr>
        <w:t>hpur</w:t>
      </w:r>
      <w:proofErr w:type="spellEnd"/>
      <w:r w:rsidR="00372A88">
        <w:rPr>
          <w:rFonts w:ascii="Arial"/>
          <w:b/>
          <w:spacing w:val="-1"/>
          <w:w w:val="110"/>
          <w:sz w:val="5"/>
        </w:rPr>
        <w:t xml:space="preserve"> </w:t>
      </w:r>
      <w:r w:rsidR="00372A88">
        <w:rPr>
          <w:rFonts w:ascii="Arial"/>
          <w:b/>
          <w:spacing w:val="-3"/>
          <w:w w:val="110"/>
          <w:sz w:val="5"/>
        </w:rPr>
        <w:t>(</w:t>
      </w:r>
      <w:proofErr w:type="spellStart"/>
      <w:r w:rsidR="00372A88">
        <w:rPr>
          <w:rFonts w:ascii="Arial"/>
          <w:b/>
          <w:spacing w:val="-3"/>
          <w:w w:val="110"/>
          <w:sz w:val="5"/>
        </w:rPr>
        <w:t>Sona</w:t>
      </w:r>
      <w:proofErr w:type="spellEnd"/>
      <w:r w:rsidR="00372A88">
        <w:rPr>
          <w:rFonts w:ascii="Arial"/>
          <w:b/>
          <w:spacing w:val="-8"/>
          <w:w w:val="110"/>
          <w:sz w:val="5"/>
        </w:rPr>
        <w:t xml:space="preserve"> </w:t>
      </w:r>
      <w:proofErr w:type="spellStart"/>
      <w:r w:rsidR="00372A88">
        <w:rPr>
          <w:rFonts w:ascii="Arial"/>
          <w:b/>
          <w:spacing w:val="-3"/>
          <w:w w:val="110"/>
          <w:sz w:val="5"/>
        </w:rPr>
        <w:t>rgaon</w:t>
      </w:r>
      <w:proofErr w:type="spellEnd"/>
      <w:r w:rsidR="00372A88">
        <w:rPr>
          <w:rFonts w:ascii="Arial"/>
          <w:b/>
          <w:spacing w:val="-3"/>
          <w:w w:val="110"/>
          <w:sz w:val="5"/>
        </w:rPr>
        <w:t>)</w:t>
      </w:r>
    </w:p>
    <w:p w:rsidR="00432F75" w:rsidRDefault="00432F75">
      <w:pPr>
        <w:spacing w:line="204" w:lineRule="auto"/>
        <w:rPr>
          <w:rFonts w:ascii="Arial"/>
          <w:sz w:val="5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3" w:space="720" w:equalWidth="0">
            <w:col w:w="979" w:space="408"/>
            <w:col w:w="1008" w:space="1429"/>
            <w:col w:w="6216"/>
          </w:cols>
        </w:sect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8"/>
        </w:rPr>
      </w:pPr>
    </w:p>
    <w:p w:rsidR="00432F75" w:rsidRDefault="00432F75">
      <w:pPr>
        <w:pStyle w:val="BodyText"/>
        <w:rPr>
          <w:rFonts w:ascii="Arial"/>
          <w:b/>
          <w:sz w:val="8"/>
        </w:rPr>
      </w:pPr>
    </w:p>
    <w:p w:rsidR="00432F75" w:rsidRDefault="006364A8">
      <w:pPr>
        <w:spacing w:before="50" w:line="63" w:lineRule="exact"/>
        <w:ind w:left="6509"/>
        <w:rPr>
          <w:rFonts w:ascii="Times New Roman"/>
          <w:b/>
          <w:sz w:val="6"/>
        </w:rPr>
      </w:pPr>
      <w:r>
        <w:pict>
          <v:shape id="_x0000_s3116" type="#_x0000_t202" style="position:absolute;left:0;text-align:left;margin-left:69.5pt;margin-top:-4.8pt;width:7.15pt;height:19.9pt;z-index:15913984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2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6</w:t>
                  </w:r>
                </w:p>
              </w:txbxContent>
            </v:textbox>
            <w10:wrap anchorx="page"/>
          </v:shape>
        </w:pict>
      </w:r>
      <w:r>
        <w:pict>
          <v:shape id="_x0000_s3115" type="#_x0000_t136" style="position:absolute;left:0;text-align:left;margin-left:481.05pt;margin-top:4.15pt;width:5.15pt;height:5.15pt;rotation:180;z-index:15984128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114" type="#_x0000_t136" style="position:absolute;left:0;text-align:left;margin-left:481.05pt;margin-top:1.05pt;width:5.15pt;height:5.15pt;rotation:180;z-index:1598464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113" type="#_x0000_t136" style="position:absolute;left:0;text-align:left;margin-left:481.05pt;margin-top:-2.1pt;width:5.15pt;height:5.15pt;rotation:180;z-index:15985152;mso-position-horizontal-relative:page" fillcolor="black" stroked="f">
            <o:extrusion v:ext="view" autorotationcenter="t"/>
            <v:textpath style="font-family:&quot;Arial MT&quot;;font-size:5pt;v-text-kern:t;mso-text-shadow:auto" string="2"/>
            <w10:wrap anchorx="page"/>
          </v:shape>
        </w:pict>
      </w:r>
      <w:r>
        <w:pict>
          <v:shape id="_x0000_s3112" type="#_x0000_t136" style="position:absolute;left:0;text-align:left;margin-left:481.05pt;margin-top:-4.6pt;width:5.15pt;height:5.15pt;rotation:180;z-index:15985664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>
        <w:pict>
          <v:shape id="_x0000_s3111" type="#_x0000_t136" style="position:absolute;left:0;text-align:left;margin-left:289.95pt;margin-top:26.6pt;width:51.15pt;height:2.25pt;rotation:298;z-index:16019456;mso-position-horizontal-relative:page" fillcolor="black" stroked="f">
            <o:extrusion v:ext="view" autorotationcenter="t"/>
            <v:textpath style="font-family:&quot;Arial&quot;;font-size:2pt;font-style:italic;v-text-kern:t;mso-text-shadow:auto" string="Madanpur- Madanganj  Road( on  Old  Rail way Track)"/>
            <w10:wrap anchorx="page"/>
          </v:shape>
        </w:pict>
      </w:r>
      <w:r>
        <w:pict>
          <v:shape id="_x0000_s3110" type="#_x0000_t136" style="position:absolute;left:0;text-align:left;margin-left:199pt;margin-top:.55pt;width:38.7pt;height:2.25pt;rotation:352;z-index:16024576;mso-position-horizontal-relative:page" fillcolor="black" stroked="f">
            <o:extrusion v:ext="view" autorotationcenter="t"/>
            <v:textpath style="font-family:&quot;Arial&quot;;font-size:2pt;font-style:italic;v-text-kern:t;mso-text-shadow:auto" string="Mukti  Sarani (Dhaka-Chittagong Road)"/>
            <w10:wrap anchorx="page"/>
          </v:shape>
        </w:pict>
      </w:r>
      <w:proofErr w:type="spellStart"/>
      <w:r w:rsidR="00372A88">
        <w:rPr>
          <w:rFonts w:ascii="Times New Roman"/>
          <w:b/>
          <w:w w:val="115"/>
          <w:sz w:val="6"/>
        </w:rPr>
        <w:t>Sadipur</w:t>
      </w:r>
      <w:proofErr w:type="spellEnd"/>
    </w:p>
    <w:p w:rsidR="00432F75" w:rsidRDefault="006364A8">
      <w:pPr>
        <w:spacing w:line="86" w:lineRule="exact"/>
        <w:ind w:left="6421"/>
        <w:rPr>
          <w:rFonts w:ascii="Arial"/>
          <w:b/>
          <w:sz w:val="8"/>
        </w:rPr>
      </w:pPr>
      <w:r>
        <w:pict>
          <v:shape id="_x0000_s3109" type="#_x0000_t136" style="position:absolute;left:0;text-align:left;margin-left:473.55pt;margin-top:3.9pt;width:12.65pt;height:5.15pt;rotation:180;z-index:15983104;mso-position-horizontal-relative:page" fillcolor="black" stroked="f">
            <o:extrusion v:ext="view" autorotationcenter="t"/>
            <v:textpath style="font-family:&quot;Arial MT&quot;;font-size:5pt;v-text-kern:t;mso-text-shadow:auto" string="0 5"/>
            <w10:wrap anchorx="page"/>
          </v:shape>
        </w:pict>
      </w:r>
      <w:r>
        <w:pict>
          <v:shape id="_x0000_s3108" type="#_x0000_t136" style="position:absolute;left:0;text-align:left;margin-left:473.55pt;margin-top:1.1pt;width:12.65pt;height:5.15pt;rotation:180;z-index:15983616;mso-position-horizontal-relative:page" fillcolor="black" stroked="f">
            <o:extrusion v:ext="view" autorotationcenter="t"/>
            <v:textpath style="font-family:&quot;Arial MT&quot;;font-size:5pt;v-text-kern:t;mso-text-shadow:auto" string="0 5"/>
            <w10:wrap anchorx="page"/>
          </v:shape>
        </w:pict>
      </w:r>
      <w:proofErr w:type="spellStart"/>
      <w:r w:rsidR="00372A88">
        <w:rPr>
          <w:rFonts w:ascii="Arial"/>
          <w:b/>
          <w:sz w:val="8"/>
        </w:rPr>
        <w:t>Sonargaon</w:t>
      </w:r>
      <w:proofErr w:type="spellEnd"/>
    </w:p>
    <w:p w:rsidR="00432F75" w:rsidRDefault="00432F75">
      <w:pPr>
        <w:pStyle w:val="BodyText"/>
        <w:rPr>
          <w:rFonts w:ascii="Arial"/>
          <w:b/>
          <w:sz w:val="11"/>
        </w:rPr>
      </w:pPr>
    </w:p>
    <w:p w:rsidR="00432F75" w:rsidRDefault="006364A8">
      <w:pPr>
        <w:ind w:left="1488" w:right="104"/>
        <w:jc w:val="center"/>
        <w:rPr>
          <w:rFonts w:ascii="Times New Roman"/>
          <w:b/>
          <w:sz w:val="6"/>
        </w:rPr>
      </w:pPr>
      <w:r>
        <w:pict>
          <v:shape id="_x0000_s3107" type="#_x0000_t136" style="position:absolute;left:0;text-align:left;margin-left:473.55pt;margin-top:4.95pt;width:5.15pt;height:5.15pt;rotation:180;z-index:15981056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106" type="#_x0000_t136" style="position:absolute;left:0;text-align:left;margin-left:473.55pt;margin-top:1.85pt;width:5.15pt;height:5.15pt;rotation:180;z-index:15981568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105" type="#_x0000_t136" style="position:absolute;left:0;text-align:left;margin-left:473.55pt;margin-top:-1.3pt;width:5.15pt;height:5.15pt;rotation:180;z-index:1598208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104" type="#_x0000_t136" style="position:absolute;left:0;text-align:left;margin-left:473.55pt;margin-top:-3.8pt;width:5.15pt;height:5.15pt;rotation:180;z-index:15982592;mso-position-horizontal-relative:page" fillcolor="black" stroked="f">
            <o:extrusion v:ext="view" autorotationcenter="t"/>
            <v:textpath style="font-family:&quot;Arial MT&quot;;font-size:5pt;v-text-kern:t;mso-text-shadow:auto" string="2"/>
            <w10:wrap anchorx="page"/>
          </v:shape>
        </w:pict>
      </w:r>
      <w:proofErr w:type="spellStart"/>
      <w:r w:rsidR="00372A88">
        <w:rPr>
          <w:rFonts w:ascii="Times New Roman"/>
          <w:b/>
          <w:w w:val="115"/>
          <w:sz w:val="6"/>
        </w:rPr>
        <w:t>Madanpur</w:t>
      </w:r>
      <w:proofErr w:type="spellEnd"/>
    </w:p>
    <w:p w:rsidR="00432F75" w:rsidRDefault="00432F75">
      <w:pPr>
        <w:pStyle w:val="BodyText"/>
        <w:spacing w:before="4"/>
        <w:rPr>
          <w:rFonts w:ascii="Times New Roman"/>
          <w:b/>
          <w:sz w:val="17"/>
        </w:rPr>
      </w:pPr>
    </w:p>
    <w:p w:rsidR="00432F75" w:rsidRDefault="00432F75">
      <w:pPr>
        <w:pStyle w:val="BodyText"/>
        <w:rPr>
          <w:rFonts w:ascii="Times New Roman"/>
          <w:b/>
          <w:sz w:val="6"/>
        </w:rPr>
      </w:pPr>
    </w:p>
    <w:p w:rsidR="00432F75" w:rsidRDefault="006364A8">
      <w:pPr>
        <w:spacing w:before="35" w:line="261" w:lineRule="auto"/>
        <w:ind w:left="612" w:right="9080" w:firstLine="25"/>
        <w:rPr>
          <w:rFonts w:ascii="Arial"/>
          <w:b/>
          <w:sz w:val="5"/>
        </w:rPr>
      </w:pPr>
      <w:r>
        <w:pict>
          <v:shape id="_x0000_s3103" type="#_x0000_t202" style="position:absolute;left:0;text-align:left;margin-left:69.5pt;margin-top:2.7pt;width:7.15pt;height:19.9pt;z-index:15914496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8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1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6</w:t>
                  </w:r>
                </w:p>
              </w:txbxContent>
            </v:textbox>
            <w10:wrap anchorx="page"/>
          </v:shape>
        </w:pict>
      </w:r>
      <w:r>
        <w:pict>
          <v:shape id="_x0000_s3102" type="#_x0000_t136" style="position:absolute;left:0;text-align:left;margin-left:481.05pt;margin-top:8.55pt;width:5.15pt;height:5.15pt;rotation:180;z-index:15976448;mso-position-horizontal-relative:page" fillcolor="black" stroked="f">
            <o:extrusion v:ext="view" autorotationcenter="t"/>
            <v:textpath style="font-family:&quot;Arial MT&quot;;font-size:5pt;v-text-kern:t;mso-text-shadow:auto" string="8"/>
            <w10:wrap anchorx="page"/>
          </v:shape>
        </w:pict>
      </w:r>
      <w:r>
        <w:pict>
          <v:shape id="_x0000_s3101" type="#_x0000_t136" style="position:absolute;left:0;text-align:left;margin-left:481.05pt;margin-top:5.4pt;width:5.15pt;height:5.15pt;rotation:180;z-index:15976960;mso-position-horizontal-relative:page" fillcolor="black" stroked="f">
            <o:extrusion v:ext="view" autorotationcenter="t"/>
            <v:textpath style="font-family:&quot;Arial MT&quot;;font-size:5pt;v-text-kern:t;mso-text-shadow:auto" string="1"/>
            <w10:wrap anchorx="page"/>
          </v:shape>
        </w:pict>
      </w:r>
      <w:r>
        <w:pict>
          <v:shape id="_x0000_s3100" type="#_x0000_t136" style="position:absolute;left:0;text-align:left;margin-left:481.05pt;margin-top:2.95pt;width:5.15pt;height:5.15pt;rotation:180;z-index:15977472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>
        <w:pict>
          <v:shape id="_x0000_s3099" type="#_x0000_t136" style="position:absolute;left:0;text-align:left;margin-left:369.15pt;margin-top:5.7pt;width:29.35pt;height:2.25pt;rotation:289;z-index:16018944;mso-position-horizontal-relative:page" fillcolor="black" stroked="f">
            <o:extrusion v:ext="view" autorotationcenter="t"/>
            <v:textpath style="font-family:&quot;Arial MT&quot;;font-size:2pt;v-text-kern:t;mso-text-shadow:auto" string="OLD BRAH MAPUTR A RIV ER"/>
            <w10:wrap anchorx="page"/>
          </v:shape>
        </w:pict>
      </w:r>
      <w:proofErr w:type="spellStart"/>
      <w:r w:rsidR="00372A88">
        <w:rPr>
          <w:rFonts w:ascii="Arial"/>
          <w:b/>
          <w:w w:val="110"/>
          <w:sz w:val="5"/>
        </w:rPr>
        <w:t>Subhadya</w:t>
      </w:r>
      <w:proofErr w:type="spellEnd"/>
      <w:r w:rsidR="00372A88">
        <w:rPr>
          <w:rFonts w:ascii="Arial"/>
          <w:b/>
          <w:spacing w:val="1"/>
          <w:w w:val="110"/>
          <w:sz w:val="5"/>
        </w:rPr>
        <w:t xml:space="preserve"> </w:t>
      </w:r>
      <w:r w:rsidR="00372A88">
        <w:rPr>
          <w:rFonts w:ascii="Arial"/>
          <w:b/>
          <w:spacing w:val="-3"/>
          <w:w w:val="110"/>
          <w:sz w:val="5"/>
        </w:rPr>
        <w:t>(</w:t>
      </w:r>
      <w:proofErr w:type="spellStart"/>
      <w:r w:rsidR="00372A88">
        <w:rPr>
          <w:rFonts w:ascii="Arial"/>
          <w:b/>
          <w:spacing w:val="-3"/>
          <w:w w:val="110"/>
          <w:sz w:val="5"/>
        </w:rPr>
        <w:t>Ke</w:t>
      </w:r>
      <w:proofErr w:type="spellEnd"/>
      <w:r w:rsidR="00372A88">
        <w:rPr>
          <w:rFonts w:ascii="Arial"/>
          <w:b/>
          <w:spacing w:val="-9"/>
          <w:w w:val="110"/>
          <w:sz w:val="5"/>
        </w:rPr>
        <w:t xml:space="preserve"> </w:t>
      </w:r>
      <w:proofErr w:type="spellStart"/>
      <w:r w:rsidR="00372A88">
        <w:rPr>
          <w:rFonts w:ascii="Arial"/>
          <w:b/>
          <w:spacing w:val="-2"/>
          <w:w w:val="110"/>
          <w:sz w:val="5"/>
        </w:rPr>
        <w:t>raniganj</w:t>
      </w:r>
      <w:proofErr w:type="spellEnd"/>
      <w:r w:rsidR="00372A88">
        <w:rPr>
          <w:rFonts w:ascii="Arial"/>
          <w:b/>
          <w:spacing w:val="-2"/>
          <w:w w:val="110"/>
          <w:sz w:val="5"/>
        </w:rPr>
        <w:t>)</w:t>
      </w:r>
    </w:p>
    <w:p w:rsidR="00432F75" w:rsidRDefault="00432F75">
      <w:pPr>
        <w:spacing w:line="261" w:lineRule="auto"/>
        <w:rPr>
          <w:rFonts w:ascii="Arial"/>
          <w:sz w:val="5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spacing w:before="4"/>
        <w:rPr>
          <w:rFonts w:ascii="Arial"/>
          <w:b/>
          <w:sz w:val="8"/>
        </w:rPr>
      </w:pPr>
    </w:p>
    <w:p w:rsidR="00432F75" w:rsidRDefault="00372A88">
      <w:pPr>
        <w:jc w:val="right"/>
        <w:rPr>
          <w:rFonts w:ascii="Arial"/>
          <w:b/>
          <w:sz w:val="8"/>
        </w:rPr>
      </w:pPr>
      <w:proofErr w:type="spellStart"/>
      <w:r>
        <w:rPr>
          <w:rFonts w:ascii="Arial"/>
          <w:b/>
          <w:spacing w:val="-1"/>
          <w:w w:val="95"/>
          <w:sz w:val="8"/>
        </w:rPr>
        <w:t>Siddirganj</w:t>
      </w:r>
      <w:proofErr w:type="spellEnd"/>
      <w:r>
        <w:rPr>
          <w:rFonts w:ascii="Arial"/>
          <w:b/>
          <w:spacing w:val="-4"/>
          <w:w w:val="95"/>
          <w:sz w:val="8"/>
        </w:rPr>
        <w:t xml:space="preserve"> </w:t>
      </w:r>
      <w:r>
        <w:rPr>
          <w:rFonts w:ascii="Arial"/>
          <w:b/>
          <w:w w:val="95"/>
          <w:sz w:val="8"/>
        </w:rPr>
        <w:t>Paurashava</w:t>
      </w:r>
    </w:p>
    <w:p w:rsidR="00432F75" w:rsidRDefault="00372A88">
      <w:pPr>
        <w:pStyle w:val="BodyText"/>
        <w:rPr>
          <w:rFonts w:ascii="Arial"/>
          <w:b/>
          <w:sz w:val="8"/>
        </w:rPr>
      </w:pPr>
      <w:r>
        <w:br w:type="column"/>
      </w:r>
    </w:p>
    <w:p w:rsidR="00432F75" w:rsidRDefault="00432F75">
      <w:pPr>
        <w:pStyle w:val="BodyText"/>
        <w:spacing w:before="5"/>
        <w:rPr>
          <w:rFonts w:ascii="Arial"/>
          <w:b/>
          <w:sz w:val="6"/>
        </w:rPr>
      </w:pPr>
    </w:p>
    <w:p w:rsidR="00432F75" w:rsidRDefault="006364A8">
      <w:pPr>
        <w:ind w:left="1802"/>
        <w:rPr>
          <w:rFonts w:ascii="Times New Roman"/>
          <w:b/>
          <w:sz w:val="6"/>
        </w:rPr>
      </w:pPr>
      <w:r>
        <w:pict>
          <v:shape id="_x0000_s3098" type="#_x0000_t136" style="position:absolute;left:0;text-align:left;margin-left:267pt;margin-top:18.75pt;width:15.9pt;height:2.25pt;rotation:124;z-index:15930368;mso-position-horizontal-relative:page" fillcolor="black" stroked="f">
            <o:extrusion v:ext="view" autorotationcenter="t"/>
            <v:textpath style="font-family:&quot;Arial MT&quot;;font-size:2pt;v-text-kern:t;mso-text-shadow:auto" string="SH IT ALAKHYA"/>
            <w10:wrap anchorx="page"/>
          </v:shape>
        </w:pict>
      </w:r>
      <w:r>
        <w:pict>
          <v:shape id="_x0000_s3097" type="#_x0000_t136" style="position:absolute;left:0;text-align:left;margin-left:473.55pt;margin-top:6.75pt;width:5.15pt;height:5.15pt;rotation:180;z-index:15973888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096" type="#_x0000_t136" style="position:absolute;left:0;text-align:left;margin-left:473.55pt;margin-top:4.25pt;width:5.15pt;height:5.15pt;rotation:180;z-index:15974400;mso-position-horizontal-relative:page" fillcolor="black" stroked="f">
            <o:extrusion v:ext="view" autorotationcenter="t"/>
            <v:textpath style="font-family:&quot;Arial MT&quot;;font-size:5pt;v-text-kern:t;mso-text-shadow:auto" string="4"/>
            <w10:wrap anchorx="page"/>
          </v:shape>
        </w:pict>
      </w:r>
      <w:r>
        <w:pict>
          <v:shape id="_x0000_s3095" type="#_x0000_t136" style="position:absolute;left:0;text-align:left;margin-left:473.55pt;margin-top:1.05pt;width:12.65pt;height:5.15pt;rotation:180;z-index:15974912;mso-position-horizontal-relative:page" fillcolor="black" stroked="f">
            <o:extrusion v:ext="view" autorotationcenter="t"/>
            <v:textpath style="font-family:&quot;Arial MT&quot;;font-size:5pt;v-text-kern:t;mso-text-shadow:auto" string="0 5"/>
            <w10:wrap anchorx="page"/>
          </v:shape>
        </w:pict>
      </w:r>
      <w:r>
        <w:pict>
          <v:shape id="_x0000_s3094" type="#_x0000_t136" style="position:absolute;left:0;text-align:left;margin-left:473.55pt;margin-top:-1.75pt;width:12.65pt;height:5.15pt;rotation:180;z-index:15975424;mso-position-horizontal-relative:page" fillcolor="black" stroked="f">
            <o:extrusion v:ext="view" autorotationcenter="t"/>
            <v:textpath style="font-family:&quot;Arial MT&quot;;font-size:5pt;v-text-kern:t;mso-text-shadow:auto" string="0 5"/>
            <w10:wrap anchorx="page"/>
          </v:shape>
        </w:pict>
      </w:r>
      <w:r>
        <w:pict>
          <v:shape id="_x0000_s3093" type="#_x0000_t136" style="position:absolute;left:0;text-align:left;margin-left:481.05pt;margin-top:-4.65pt;width:5.15pt;height:5.15pt;rotation:180;z-index:15975936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proofErr w:type="spellStart"/>
      <w:r w:rsidR="00372A88">
        <w:rPr>
          <w:rFonts w:ascii="Times New Roman"/>
          <w:b/>
          <w:w w:val="115"/>
          <w:sz w:val="6"/>
        </w:rPr>
        <w:t>Dhamgar</w:t>
      </w:r>
      <w:proofErr w:type="spellEnd"/>
    </w:p>
    <w:p w:rsidR="00432F75" w:rsidRDefault="00432F75">
      <w:pPr>
        <w:rPr>
          <w:rFonts w:ascii="Times New Roman"/>
          <w:sz w:val="6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4267" w:space="40"/>
            <w:col w:w="5733"/>
          </w:cols>
        </w:sectPr>
      </w:pPr>
    </w:p>
    <w:p w:rsidR="00432F75" w:rsidRDefault="00432F75">
      <w:pPr>
        <w:pStyle w:val="BodyText"/>
        <w:rPr>
          <w:rFonts w:ascii="Times New Roman"/>
          <w:b/>
          <w:sz w:val="8"/>
        </w:rPr>
      </w:pPr>
    </w:p>
    <w:p w:rsidR="00432F75" w:rsidRDefault="00372A88">
      <w:pPr>
        <w:spacing w:before="51"/>
        <w:ind w:right="38"/>
        <w:jc w:val="right"/>
        <w:rPr>
          <w:rFonts w:ascii="Times New Roman"/>
          <w:b/>
          <w:sz w:val="6"/>
        </w:rPr>
      </w:pPr>
      <w:proofErr w:type="spellStart"/>
      <w:r>
        <w:rPr>
          <w:rFonts w:ascii="Times New Roman"/>
          <w:b/>
          <w:w w:val="115"/>
          <w:sz w:val="6"/>
        </w:rPr>
        <w:t>Kutubpur</w:t>
      </w:r>
      <w:proofErr w:type="spellEnd"/>
    </w:p>
    <w:p w:rsidR="00432F75" w:rsidRDefault="00372A88">
      <w:pPr>
        <w:pStyle w:val="BodyText"/>
        <w:spacing w:before="3"/>
        <w:rPr>
          <w:rFonts w:ascii="Times New Roman"/>
          <w:b/>
          <w:sz w:val="10"/>
        </w:rPr>
      </w:pPr>
      <w:r>
        <w:br w:type="column"/>
      </w:r>
    </w:p>
    <w:p w:rsidR="00432F75" w:rsidRDefault="00372A88">
      <w:pPr>
        <w:jc w:val="right"/>
        <w:rPr>
          <w:rFonts w:ascii="Times New Roman"/>
          <w:b/>
          <w:sz w:val="6"/>
        </w:rPr>
      </w:pPr>
      <w:proofErr w:type="spellStart"/>
      <w:r>
        <w:rPr>
          <w:rFonts w:ascii="Times New Roman"/>
          <w:b/>
          <w:w w:val="115"/>
          <w:sz w:val="6"/>
        </w:rPr>
        <w:t>Dhamgar</w:t>
      </w:r>
      <w:proofErr w:type="spellEnd"/>
    </w:p>
    <w:p w:rsidR="00432F75" w:rsidRDefault="00372A88">
      <w:pPr>
        <w:pStyle w:val="BodyText"/>
        <w:rPr>
          <w:rFonts w:ascii="Times New Roman"/>
          <w:b/>
          <w:sz w:val="6"/>
        </w:rPr>
      </w:pPr>
      <w:r>
        <w:br w:type="column"/>
      </w:r>
    </w:p>
    <w:p w:rsidR="00432F75" w:rsidRDefault="00432F75">
      <w:pPr>
        <w:pStyle w:val="BodyText"/>
        <w:rPr>
          <w:rFonts w:ascii="Times New Roman"/>
          <w:b/>
          <w:sz w:val="6"/>
        </w:rPr>
      </w:pPr>
    </w:p>
    <w:p w:rsidR="00432F75" w:rsidRDefault="00432F75">
      <w:pPr>
        <w:pStyle w:val="BodyText"/>
        <w:spacing w:before="8"/>
        <w:rPr>
          <w:rFonts w:ascii="Times New Roman"/>
          <w:b/>
          <w:sz w:val="6"/>
        </w:rPr>
      </w:pPr>
    </w:p>
    <w:p w:rsidR="00432F75" w:rsidRDefault="006364A8">
      <w:pPr>
        <w:ind w:left="2273" w:right="2142"/>
        <w:jc w:val="center"/>
        <w:rPr>
          <w:rFonts w:ascii="Arial"/>
          <w:b/>
          <w:sz w:val="5"/>
        </w:rPr>
      </w:pPr>
      <w:r>
        <w:pict>
          <v:shape id="_x0000_s3092" type="#_x0000_t136" style="position:absolute;left:0;text-align:left;margin-left:473.55pt;margin-top:-1.2pt;width:5.15pt;height:5.15pt;rotation:180;z-index:15972864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091" type="#_x0000_t136" style="position:absolute;left:0;text-align:left;margin-left:473.55pt;margin-top:-4.3pt;width:5.15pt;height:5.15pt;rotation:180;z-index:15973376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proofErr w:type="spellStart"/>
      <w:r w:rsidR="00372A88">
        <w:rPr>
          <w:rFonts w:ascii="Arial"/>
          <w:b/>
          <w:spacing w:val="-3"/>
          <w:w w:val="110"/>
          <w:sz w:val="5"/>
        </w:rPr>
        <w:t>Sona</w:t>
      </w:r>
      <w:proofErr w:type="spellEnd"/>
      <w:r w:rsidR="00372A88">
        <w:rPr>
          <w:rFonts w:ascii="Arial"/>
          <w:b/>
          <w:spacing w:val="-9"/>
          <w:w w:val="110"/>
          <w:sz w:val="5"/>
        </w:rPr>
        <w:t xml:space="preserve"> </w:t>
      </w:r>
      <w:proofErr w:type="spellStart"/>
      <w:r w:rsidR="00372A88">
        <w:rPr>
          <w:rFonts w:ascii="Arial"/>
          <w:b/>
          <w:spacing w:val="-2"/>
          <w:w w:val="110"/>
          <w:sz w:val="5"/>
        </w:rPr>
        <w:t>rga</w:t>
      </w:r>
      <w:proofErr w:type="spellEnd"/>
      <w:r w:rsidR="00372A88">
        <w:rPr>
          <w:rFonts w:ascii="Arial"/>
          <w:b/>
          <w:spacing w:val="-8"/>
          <w:w w:val="110"/>
          <w:sz w:val="5"/>
        </w:rPr>
        <w:t xml:space="preserve"> </w:t>
      </w:r>
      <w:r w:rsidR="00372A88">
        <w:rPr>
          <w:rFonts w:ascii="Arial"/>
          <w:b/>
          <w:spacing w:val="-2"/>
          <w:w w:val="110"/>
          <w:sz w:val="5"/>
        </w:rPr>
        <w:t>on</w:t>
      </w:r>
    </w:p>
    <w:p w:rsidR="00432F75" w:rsidRDefault="00432F75">
      <w:pPr>
        <w:jc w:val="center"/>
        <w:rPr>
          <w:rFonts w:ascii="Arial"/>
          <w:sz w:val="5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3" w:space="720" w:equalWidth="0">
            <w:col w:w="2643" w:space="42"/>
            <w:col w:w="2580" w:space="40"/>
            <w:col w:w="4735"/>
          </w:cols>
        </w:sectPr>
      </w:pPr>
    </w:p>
    <w:p w:rsidR="00432F75" w:rsidRDefault="00432F75">
      <w:pPr>
        <w:pStyle w:val="BodyText"/>
        <w:rPr>
          <w:rFonts w:ascii="Arial"/>
          <w:b/>
          <w:sz w:val="8"/>
        </w:rPr>
      </w:pPr>
    </w:p>
    <w:p w:rsidR="00432F75" w:rsidRDefault="006364A8">
      <w:pPr>
        <w:spacing w:before="67"/>
        <w:ind w:left="3636" w:right="588"/>
        <w:jc w:val="center"/>
        <w:rPr>
          <w:rFonts w:ascii="Times New Roman"/>
          <w:b/>
          <w:sz w:val="6"/>
        </w:rPr>
      </w:pPr>
      <w:r>
        <w:pict>
          <v:shape id="_x0000_s3090" type="#_x0000_t202" style="position:absolute;left:0;text-align:left;margin-left:69.5pt;margin-top:6pt;width:7.15pt;height:19.9pt;z-index:15915008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6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1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6</w:t>
                  </w:r>
                </w:p>
              </w:txbxContent>
            </v:textbox>
            <w10:wrap anchorx="page"/>
          </v:shape>
        </w:pict>
      </w:r>
      <w:r>
        <w:pict>
          <v:shape id="_x0000_s3089" type="#_x0000_t136" style="position:absolute;left:0;text-align:left;margin-left:135.75pt;margin-top:8.5pt;width:30.1pt;height:2.25pt;rotation:49;z-index:15923712;mso-position-horizontal-relative:page" fillcolor="black" stroked="f">
            <o:extrusion v:ext="view" autorotationcenter="t"/>
            <v:textpath style="font-family:&quot;Arial&quot;;font-size:2pt;font-style:italic;v-text-kern:t;mso-text-shadow:auto" string="Dhaka-Nara yanganj Ol dRoad"/>
            <w10:wrap anchorx="page"/>
          </v:shape>
        </w:pict>
      </w:r>
      <w:r>
        <w:pict>
          <v:shape id="_x0000_s3088" type="#_x0000_t136" style="position:absolute;left:0;text-align:left;margin-left:128.45pt;margin-top:2pt;width:20.4pt;height:2.25pt;rotation:54;z-index:15925248;mso-position-horizontal-relative:page" fillcolor="black" stroked="f">
            <o:extrusion v:ext="view" autorotationcenter="t"/>
            <v:textpath style="font-family:&quot;Arial MT&quot;;font-size:2pt;v-text-kern:t;mso-text-shadow:auto" string="BURIG ANGA RIVER"/>
            <w10:wrap anchorx="page"/>
          </v:shape>
        </w:pict>
      </w:r>
      <w:r>
        <w:pict>
          <v:shape id="_x0000_s3087" type="#_x0000_t136" style="position:absolute;left:0;text-align:left;margin-left:196.5pt;margin-top:17.25pt;width:30.4pt;height:2.25pt;rotation:70;z-index:15926784;mso-position-horizontal-relative:page" fillcolor="black" stroked="f">
            <o:extrusion v:ext="view" autorotationcenter="t"/>
            <v:textpath style="font-family:&quot;Arial&quot;;font-size:2pt;font-style:italic;v-text-kern:t;mso-text-shadow:auto" string="Dhaka-Narayanganj Link Road"/>
            <w10:wrap anchorx="page"/>
          </v:shape>
        </w:pict>
      </w:r>
      <w:r>
        <w:pict>
          <v:shape id="_x0000_s3086" type="#_x0000_t136" style="position:absolute;left:0;text-align:left;margin-left:266.3pt;margin-top:7.2pt;width:6.65pt;height:2.25pt;rotation:100;z-index:15929856;mso-position-horizontal-relative:page" fillcolor="black" stroked="f">
            <o:extrusion v:ext="view" autorotationcenter="t"/>
            <v:textpath style="font-family:&quot;Arial MT&quot;;font-size:2pt;v-text-kern:t;mso-text-shadow:auto" string="RIVE R"/>
            <w10:wrap anchorx="page"/>
          </v:shape>
        </w:pict>
      </w:r>
      <w:r>
        <w:pict>
          <v:shape id="_x0000_s3085" type="#_x0000_t136" style="position:absolute;left:0;text-align:left;margin-left:481.05pt;margin-top:14.95pt;width:5.15pt;height:5.15pt;rotation:180;z-index:15967744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084" type="#_x0000_t136" style="position:absolute;left:0;text-align:left;margin-left:481.05pt;margin-top:11.85pt;width:5.15pt;height:5.15pt;rotation:180;z-index:15968256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>
        <w:pict>
          <v:shape id="_x0000_s3083" type="#_x0000_t136" style="position:absolute;left:0;text-align:left;margin-left:481.05pt;margin-top:8.75pt;width:5.15pt;height:5.15pt;rotation:180;z-index:15968768;mso-position-horizontal-relative:page" fillcolor="black" stroked="f">
            <o:extrusion v:ext="view" autorotationcenter="t"/>
            <v:textpath style="font-family:&quot;Arial MT&quot;;font-size:5pt;v-text-kern:t;mso-text-shadow:auto" string="1"/>
            <w10:wrap anchorx="page"/>
          </v:shape>
        </w:pict>
      </w:r>
      <w:r>
        <w:pict>
          <v:shape id="_x0000_s3082" type="#_x0000_t136" style="position:absolute;left:0;text-align:left;margin-left:481.05pt;margin-top:6.2pt;width:5.15pt;height:5.15pt;rotation:180;z-index:15969280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proofErr w:type="spellStart"/>
      <w:r w:rsidR="00372A88">
        <w:rPr>
          <w:rFonts w:ascii="Times New Roman"/>
          <w:b/>
          <w:w w:val="115"/>
          <w:sz w:val="6"/>
        </w:rPr>
        <w:t>Sanmandi</w:t>
      </w:r>
      <w:proofErr w:type="spellEnd"/>
    </w:p>
    <w:p w:rsidR="00432F75" w:rsidRDefault="00432F75">
      <w:pPr>
        <w:jc w:val="center"/>
        <w:rPr>
          <w:rFonts w:ascii="Times New Roman"/>
          <w:sz w:val="6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rFonts w:ascii="Times New Roman"/>
          <w:b/>
          <w:sz w:val="8"/>
        </w:rPr>
      </w:pPr>
    </w:p>
    <w:p w:rsidR="00432F75" w:rsidRDefault="00432F75">
      <w:pPr>
        <w:pStyle w:val="BodyText"/>
        <w:spacing w:before="1"/>
        <w:rPr>
          <w:rFonts w:ascii="Times New Roman"/>
          <w:b/>
          <w:sz w:val="7"/>
        </w:rPr>
      </w:pPr>
    </w:p>
    <w:p w:rsidR="00432F75" w:rsidRDefault="00372A88">
      <w:pPr>
        <w:jc w:val="right"/>
        <w:rPr>
          <w:rFonts w:ascii="Arial"/>
          <w:b/>
          <w:sz w:val="8"/>
        </w:rPr>
      </w:pPr>
      <w:r>
        <w:rPr>
          <w:rFonts w:ascii="Arial"/>
          <w:b/>
          <w:sz w:val="8"/>
        </w:rPr>
        <w:t>Bandar</w:t>
      </w:r>
    </w:p>
    <w:p w:rsidR="00432F75" w:rsidRDefault="00372A88">
      <w:pPr>
        <w:pStyle w:val="BodyText"/>
        <w:rPr>
          <w:rFonts w:ascii="Arial"/>
          <w:b/>
          <w:sz w:val="8"/>
        </w:rPr>
      </w:pPr>
      <w:r>
        <w:br w:type="column"/>
      </w:r>
    </w:p>
    <w:p w:rsidR="00432F75" w:rsidRDefault="006364A8">
      <w:pPr>
        <w:spacing w:before="51"/>
        <w:ind w:left="1441"/>
        <w:rPr>
          <w:rFonts w:ascii="Times New Roman"/>
          <w:b/>
          <w:sz w:val="6"/>
        </w:rPr>
      </w:pPr>
      <w:r>
        <w:pict>
          <v:shape id="_x0000_s3081" type="#_x0000_t136" style="position:absolute;left:0;text-align:left;margin-left:377.75pt;margin-top:6.85pt;width:23.45pt;height:2.25pt;rotation:32;z-index:15921664;mso-position-horizontal-relative:page" fillcolor="black" stroked="f">
            <o:extrusion v:ext="view" autorotationcenter="t"/>
            <v:textpath style="font-family:&quot;Arial&quot;;font-size:2pt;font-style:italic;v-text-kern:t;mso-text-shadow:auto" string="Dhaka-Chittagong R oad"/>
            <w10:wrap anchorx="page"/>
          </v:shape>
        </w:pict>
      </w:r>
      <w:r>
        <w:pict>
          <v:shape id="_x0000_s3080" type="#_x0000_t136" style="position:absolute;left:0;text-align:left;margin-left:473.55pt;margin-top:9.2pt;width:12.65pt;height:5.15pt;rotation:180;z-index:15966720;mso-position-horizontal-relative:page" fillcolor="black" stroked="f">
            <o:extrusion v:ext="view" autorotationcenter="t"/>
            <v:textpath style="font-family:&quot;Arial MT&quot;;font-size:5pt;v-text-kern:t;mso-text-shadow:auto" string="0 5"/>
            <w10:wrap anchorx="page"/>
          </v:shape>
        </w:pict>
      </w:r>
      <w:r>
        <w:pict>
          <v:shape id="_x0000_s3079" type="#_x0000_t136" style="position:absolute;left:0;text-align:left;margin-left:473.55pt;margin-top:6.45pt;width:12.65pt;height:5.15pt;rotation:180;z-index:15967232;mso-position-horizontal-relative:page" fillcolor="black" stroked="f">
            <o:extrusion v:ext="view" autorotationcenter="t"/>
            <v:textpath style="font-family:&quot;Arial MT&quot;;font-size:5pt;v-text-kern:t;mso-text-shadow:auto" string="0 5"/>
            <w10:wrap anchorx="page"/>
          </v:shape>
        </w:pict>
      </w:r>
      <w:r w:rsidR="00372A88">
        <w:rPr>
          <w:rFonts w:ascii="Times New Roman"/>
          <w:b/>
          <w:spacing w:val="-1"/>
          <w:w w:val="110"/>
          <w:sz w:val="6"/>
        </w:rPr>
        <w:t>Ami</w:t>
      </w:r>
      <w:r w:rsidR="00372A88">
        <w:rPr>
          <w:rFonts w:ascii="Times New Roman"/>
          <w:b/>
          <w:spacing w:val="-11"/>
          <w:w w:val="110"/>
          <w:sz w:val="6"/>
        </w:rPr>
        <w:t xml:space="preserve"> </w:t>
      </w:r>
      <w:proofErr w:type="spellStart"/>
      <w:r w:rsidR="00372A88">
        <w:rPr>
          <w:rFonts w:ascii="Times New Roman"/>
          <w:b/>
          <w:w w:val="110"/>
          <w:sz w:val="6"/>
        </w:rPr>
        <w:t>npur</w:t>
      </w:r>
      <w:proofErr w:type="spellEnd"/>
    </w:p>
    <w:p w:rsidR="00432F75" w:rsidRDefault="00432F75">
      <w:pPr>
        <w:rPr>
          <w:rFonts w:ascii="Times New Roman"/>
          <w:sz w:val="6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5616" w:space="40"/>
            <w:col w:w="4384"/>
          </w:cols>
        </w:sectPr>
      </w:pPr>
    </w:p>
    <w:p w:rsidR="00432F75" w:rsidRDefault="00432F75">
      <w:pPr>
        <w:pStyle w:val="BodyText"/>
        <w:spacing w:before="1"/>
        <w:rPr>
          <w:rFonts w:ascii="Times New Roman"/>
          <w:b/>
          <w:sz w:val="11"/>
        </w:rPr>
      </w:pPr>
    </w:p>
    <w:p w:rsidR="00432F75" w:rsidRDefault="006364A8">
      <w:pPr>
        <w:ind w:left="1488" w:right="566"/>
        <w:jc w:val="center"/>
        <w:rPr>
          <w:rFonts w:ascii="Times New Roman"/>
          <w:b/>
          <w:sz w:val="6"/>
        </w:rPr>
      </w:pPr>
      <w:r>
        <w:pict>
          <v:shape id="_x0000_s3078" type="#_x0000_t136" style="position:absolute;left:0;text-align:left;margin-left:473.55pt;margin-top:6.1pt;width:5.15pt;height:5.15pt;rotation:180;z-index:15964672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077" type="#_x0000_t136" style="position:absolute;left:0;text-align:left;margin-left:473.55pt;margin-top:3pt;width:5.15pt;height:5.15pt;rotation:180;z-index:15965184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076" type="#_x0000_t136" style="position:absolute;left:0;text-align:left;margin-left:473.55pt;margin-top:-.15pt;width:5.15pt;height:5.15pt;rotation:180;z-index:15965696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3075" type="#_x0000_t136" style="position:absolute;left:0;text-align:left;margin-left:473.55pt;margin-top:-2.65pt;width:5.15pt;height:5.15pt;rotation:180;z-index:15966208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>
        <w:pict>
          <v:shape id="_x0000_s3074" type="#_x0000_t136" style="position:absolute;left:0;text-align:left;margin-left:333.8pt;margin-top:16.4pt;width:28.65pt;height:2.25pt;rotation:306;z-index:16019968;mso-position-horizontal-relative:page" fillcolor="black" stroked="f">
            <o:extrusion v:ext="view" autorotationcenter="t"/>
            <v:textpath style="font-family:&quot;Arial&quot;;font-size:2pt;font-style:italic;v-text-kern:t;mso-text-shadow:auto" string="Langalbandh-M in arba ri Road"/>
            <w10:wrap anchorx="page"/>
          </v:shape>
        </w:pict>
      </w:r>
      <w:proofErr w:type="spellStart"/>
      <w:r w:rsidR="00372A88">
        <w:rPr>
          <w:rFonts w:ascii="Times New Roman"/>
          <w:b/>
          <w:w w:val="115"/>
          <w:sz w:val="6"/>
        </w:rPr>
        <w:t>Musapur</w:t>
      </w:r>
      <w:proofErr w:type="spellEnd"/>
    </w:p>
    <w:p w:rsidR="00432F75" w:rsidRDefault="00432F75">
      <w:pPr>
        <w:pStyle w:val="BodyText"/>
        <w:rPr>
          <w:rFonts w:ascii="Times New Roman"/>
          <w:b/>
          <w:sz w:val="6"/>
        </w:rPr>
      </w:pPr>
    </w:p>
    <w:p w:rsidR="00432F75" w:rsidRDefault="00432F75">
      <w:pPr>
        <w:pStyle w:val="BodyText"/>
        <w:rPr>
          <w:rFonts w:ascii="Times New Roman"/>
          <w:b/>
          <w:sz w:val="6"/>
        </w:rPr>
      </w:pPr>
    </w:p>
    <w:p w:rsidR="00432F75" w:rsidRDefault="006364A8">
      <w:pPr>
        <w:spacing w:before="45" w:line="211" w:lineRule="auto"/>
        <w:ind w:left="1424" w:right="8287" w:firstLine="74"/>
        <w:rPr>
          <w:rFonts w:ascii="Arial"/>
          <w:b/>
          <w:sz w:val="5"/>
        </w:rPr>
      </w:pPr>
      <w:r>
        <w:pict>
          <v:shape id="_x0000_s3073" type="#_x0000_t136" style="position:absolute;left:0;text-align:left;margin-left:179.75pt;margin-top:6.2pt;width:34.15pt;height:2.25pt;rotation:355;z-index:16026112;mso-position-horizontal-relative:page" fillcolor="black" stroked="f">
            <o:extrusion v:ext="view" autorotationcenter="t"/>
            <v:textpath style="font-family:&quot;Arial&quot;;font-size:2pt;font-style:italic;v-text-kern:t;mso-text-shadow:auto" string="Fatulla - AdamjeeRoad Cunnector"/>
            <w10:wrap anchorx="page"/>
          </v:shape>
        </w:pict>
      </w:r>
      <w:proofErr w:type="spellStart"/>
      <w:r w:rsidR="00372A88">
        <w:rPr>
          <w:rFonts w:ascii="Arial"/>
          <w:b/>
          <w:w w:val="110"/>
          <w:sz w:val="5"/>
        </w:rPr>
        <w:t>Konda</w:t>
      </w:r>
      <w:proofErr w:type="spellEnd"/>
      <w:r w:rsidR="00372A88">
        <w:rPr>
          <w:rFonts w:ascii="Arial"/>
          <w:b/>
          <w:spacing w:val="1"/>
          <w:w w:val="110"/>
          <w:sz w:val="5"/>
        </w:rPr>
        <w:t xml:space="preserve"> </w:t>
      </w:r>
      <w:r w:rsidR="00372A88">
        <w:rPr>
          <w:rFonts w:ascii="Arial"/>
          <w:b/>
          <w:spacing w:val="-1"/>
          <w:w w:val="110"/>
          <w:sz w:val="5"/>
        </w:rPr>
        <w:t>(</w:t>
      </w:r>
      <w:proofErr w:type="spellStart"/>
      <w:r w:rsidR="00372A88">
        <w:rPr>
          <w:rFonts w:ascii="Arial"/>
          <w:b/>
          <w:spacing w:val="-1"/>
          <w:w w:val="110"/>
          <w:sz w:val="5"/>
        </w:rPr>
        <w:t>Keraniganj</w:t>
      </w:r>
      <w:proofErr w:type="spellEnd"/>
      <w:r w:rsidR="00372A88">
        <w:rPr>
          <w:rFonts w:ascii="Arial"/>
          <w:b/>
          <w:spacing w:val="-1"/>
          <w:w w:val="110"/>
          <w:sz w:val="5"/>
        </w:rPr>
        <w:t>)</w:t>
      </w:r>
    </w:p>
    <w:p w:rsidR="00432F75" w:rsidRDefault="00432F75">
      <w:pPr>
        <w:spacing w:line="211" w:lineRule="auto"/>
        <w:rPr>
          <w:rFonts w:ascii="Arial"/>
          <w:sz w:val="5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8"/>
        </w:rPr>
      </w:pPr>
    </w:p>
    <w:p w:rsidR="00432F75" w:rsidRDefault="00432F75">
      <w:pPr>
        <w:pStyle w:val="BodyText"/>
        <w:spacing w:before="2"/>
        <w:rPr>
          <w:rFonts w:ascii="Arial"/>
          <w:b/>
          <w:sz w:val="10"/>
        </w:rPr>
      </w:pPr>
    </w:p>
    <w:p w:rsidR="00432F75" w:rsidRDefault="006364A8">
      <w:pPr>
        <w:jc w:val="right"/>
        <w:rPr>
          <w:rFonts w:ascii="Times New Roman"/>
          <w:b/>
          <w:sz w:val="6"/>
        </w:rPr>
      </w:pPr>
      <w:r>
        <w:pict>
          <v:shape id="_x0000_s3072" type="#_x0000_t202" style="position:absolute;left:0;text-align:left;margin-left:69.5pt;margin-top:-7.3pt;width:7.15pt;height:19.9pt;z-index:15915520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4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1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6</w:t>
                  </w:r>
                </w:p>
              </w:txbxContent>
            </v:textbox>
            <w10:wrap anchorx="page"/>
          </v:shape>
        </w:pict>
      </w:r>
      <w:proofErr w:type="spellStart"/>
      <w:r w:rsidR="00372A88">
        <w:rPr>
          <w:rFonts w:ascii="Times New Roman"/>
          <w:b/>
          <w:w w:val="115"/>
          <w:sz w:val="6"/>
        </w:rPr>
        <w:t>Fatullah</w:t>
      </w:r>
      <w:proofErr w:type="spellEnd"/>
    </w:p>
    <w:p w:rsidR="00432F75" w:rsidRDefault="00372A88">
      <w:pPr>
        <w:pStyle w:val="BodyText"/>
        <w:spacing w:before="7"/>
        <w:rPr>
          <w:rFonts w:ascii="Times New Roman"/>
          <w:b/>
          <w:sz w:val="10"/>
        </w:rPr>
      </w:pPr>
      <w:r>
        <w:br w:type="column"/>
      </w:r>
    </w:p>
    <w:p w:rsidR="00432F75" w:rsidRDefault="00372A88">
      <w:pPr>
        <w:ind w:left="2904" w:right="3402"/>
        <w:jc w:val="center"/>
        <w:rPr>
          <w:rFonts w:ascii="Times New Roman"/>
          <w:b/>
          <w:sz w:val="6"/>
        </w:rPr>
      </w:pPr>
      <w:proofErr w:type="spellStart"/>
      <w:r>
        <w:rPr>
          <w:rFonts w:ascii="Times New Roman"/>
          <w:b/>
          <w:w w:val="110"/>
          <w:sz w:val="6"/>
        </w:rPr>
        <w:t>Mugr</w:t>
      </w:r>
      <w:proofErr w:type="spellEnd"/>
      <w:r>
        <w:rPr>
          <w:rFonts w:ascii="Times New Roman"/>
          <w:b/>
          <w:spacing w:val="-10"/>
          <w:w w:val="110"/>
          <w:sz w:val="6"/>
        </w:rPr>
        <w:t xml:space="preserve"> </w:t>
      </w:r>
      <w:r>
        <w:rPr>
          <w:rFonts w:ascii="Times New Roman"/>
          <w:b/>
          <w:w w:val="110"/>
          <w:sz w:val="6"/>
        </w:rPr>
        <w:t>a</w:t>
      </w:r>
      <w:r>
        <w:rPr>
          <w:rFonts w:ascii="Times New Roman"/>
          <w:b/>
          <w:spacing w:val="1"/>
          <w:w w:val="110"/>
          <w:sz w:val="6"/>
        </w:rPr>
        <w:t xml:space="preserve"> </w:t>
      </w:r>
      <w:r>
        <w:rPr>
          <w:rFonts w:ascii="Times New Roman"/>
          <w:b/>
          <w:w w:val="110"/>
          <w:sz w:val="6"/>
        </w:rPr>
        <w:t>Para</w:t>
      </w:r>
    </w:p>
    <w:p w:rsidR="00432F75" w:rsidRDefault="00432F75">
      <w:pPr>
        <w:pStyle w:val="BodyText"/>
        <w:spacing w:before="9"/>
        <w:rPr>
          <w:rFonts w:ascii="Times New Roman"/>
          <w:b/>
          <w:sz w:val="9"/>
        </w:rPr>
      </w:pPr>
    </w:p>
    <w:p w:rsidR="00432F75" w:rsidRDefault="006364A8">
      <w:pPr>
        <w:ind w:left="3104" w:right="3138"/>
        <w:jc w:val="center"/>
        <w:rPr>
          <w:rFonts w:ascii="Arial"/>
          <w:b/>
          <w:sz w:val="8"/>
        </w:rPr>
      </w:pPr>
      <w:r>
        <w:pict>
          <v:shape id="_x0000_s2047" type="#_x0000_t136" style="position:absolute;left:0;text-align:left;margin-left:298.6pt;margin-top:1.8pt;width:25.7pt;height:2.25pt;rotation:4;z-index:15918592;mso-position-horizontal-relative:page" fillcolor="black" stroked="f">
            <o:extrusion v:ext="view" autorotationcenter="t"/>
            <v:textpath style="font-family:&quot;Arial&quot;;font-size:2pt;font-style:italic;v-text-kern:t;mso-text-shadow:auto" string="Nabiganj-Kaikkartek Road"/>
            <w10:wrap anchorx="page"/>
          </v:shape>
        </w:pict>
      </w:r>
      <w:r>
        <w:pict>
          <v:shape id="_x0000_s2046" type="#_x0000_t136" style="position:absolute;left:0;text-align:left;margin-left:431pt;margin-top:18.6pt;width:19.85pt;height:2.25pt;rotation:58;z-index:15926272;mso-position-horizontal-relative:page" fillcolor="black" stroked="f">
            <o:extrusion v:ext="view" autorotationcenter="t"/>
            <v:textpath style="font-family:&quot;Arial&quot;;font-size:2pt;font-style:italic;v-text-kern:t;mso-text-shadow:auto" string="Towards Chittagong"/>
            <w10:wrap anchorx="page"/>
          </v:shape>
        </w:pict>
      </w:r>
      <w:r>
        <w:pict>
          <v:shape id="_x0000_s2045" type="#_x0000_t136" style="position:absolute;left:0;text-align:left;margin-left:473.55pt;margin-top:14.5pt;width:5.15pt;height:5.15pt;rotation:180;z-index:1595648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2044" type="#_x0000_t136" style="position:absolute;left:0;text-align:left;margin-left:473.55pt;margin-top:11.35pt;width:5.15pt;height:5.15pt;rotation:180;z-index:15956992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2043" type="#_x0000_t136" style="position:absolute;left:0;text-align:left;margin-left:473.55pt;margin-top:8.25pt;width:5.15pt;height:5.15pt;rotation:180;z-index:15957504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2042" type="#_x0000_t136" style="position:absolute;left:0;text-align:left;margin-left:473.55pt;margin-top:5.8pt;width:5.15pt;height:5.15pt;rotation:180;z-index:15958016;mso-position-horizontal-relative:page" fillcolor="black" stroked="f">
            <o:extrusion v:ext="view" autorotationcenter="t"/>
            <v:textpath style="font-family:&quot;Arial MT&quot;;font-size:5pt;v-text-kern:t;mso-text-shadow:auto" string="8"/>
            <w10:wrap anchorx="page"/>
          </v:shape>
        </w:pict>
      </w:r>
      <w:r>
        <w:pict>
          <v:shape id="_x0000_s2041" type="#_x0000_t136" style="position:absolute;left:0;text-align:left;margin-left:473.55pt;margin-top:2.65pt;width:12.65pt;height:5.15pt;rotation:180;z-index:15958528;mso-position-horizontal-relative:page" fillcolor="black" stroked="f">
            <o:extrusion v:ext="view" autorotationcenter="t"/>
            <v:textpath style="font-family:&quot;Arial MT&quot;;font-size:5pt;v-text-kern:t;mso-text-shadow:auto" string="0 5"/>
            <w10:wrap anchorx="page"/>
          </v:shape>
        </w:pict>
      </w:r>
      <w:r>
        <w:pict>
          <v:shape id="_x0000_s2040" type="#_x0000_t136" style="position:absolute;left:0;text-align:left;margin-left:473.55pt;margin-top:-.2pt;width:12.65pt;height:5.15pt;rotation:180;z-index:15959040;mso-position-horizontal-relative:page" fillcolor="black" stroked="f">
            <o:extrusion v:ext="view" autorotationcenter="t"/>
            <v:textpath style="font-family:&quot;Arial MT&quot;;font-size:5pt;v-text-kern:t;mso-text-shadow:auto" string="0 5"/>
            <w10:wrap anchorx="page"/>
          </v:shape>
        </w:pict>
      </w:r>
      <w:r>
        <w:pict>
          <v:shape id="_x0000_s2039" type="#_x0000_t136" style="position:absolute;left:0;text-align:left;margin-left:481.05pt;margin-top:-3.05pt;width:5.15pt;height:5.15pt;rotation:180;z-index:15959552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2038" type="#_x0000_t136" style="position:absolute;left:0;text-align:left;margin-left:481.05pt;margin-top:-6.15pt;width:5.15pt;height:5.15pt;rotation:180;z-index:15960064;mso-position-horizontal-relative:page" fillcolor="black" stroked="f">
            <o:extrusion v:ext="view" autorotationcenter="t"/>
            <v:textpath style="font-family:&quot;Arial MT&quot;;font-size:5pt;v-text-kern:t;mso-text-shadow:auto" string="4"/>
            <w10:wrap anchorx="page"/>
          </v:shape>
        </w:pict>
      </w:r>
      <w:r>
        <w:pict>
          <v:shape id="_x0000_s2037" type="#_x0000_t136" style="position:absolute;left:0;text-align:left;margin-left:481.05pt;margin-top:-9.25pt;width:5.15pt;height:5.15pt;rotation:180;z-index:15960576;mso-position-horizontal-relative:page" fillcolor="black" stroked="f">
            <o:extrusion v:ext="view" autorotationcenter="t"/>
            <v:textpath style="font-family:&quot;Arial MT&quot;;font-size:5pt;v-text-kern:t;mso-text-shadow:auto" string="1"/>
            <w10:wrap anchorx="page"/>
          </v:shape>
        </w:pict>
      </w:r>
      <w:r>
        <w:pict>
          <v:shape id="_x0000_s2036" type="#_x0000_t136" style="position:absolute;left:0;text-align:left;margin-left:481.05pt;margin-top:-11.8pt;width:5.15pt;height:5.15pt;rotation:180;z-index:15961088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>
        <w:pict>
          <v:shape id="_x0000_s2035" type="#_x0000_t136" style="position:absolute;left:0;text-align:left;margin-left:377.05pt;margin-top:12.35pt;width:6.85pt;height:2.25pt;rotation:345;z-index:16024064;mso-position-horizontal-relative:page" fillcolor="black" stroked="f">
            <o:extrusion v:ext="view" autorotationcenter="t"/>
            <v:textpath style="font-family:&quot;Arial MT&quot;;font-size:2pt;v-text-kern:t;mso-text-shadow:auto" string="RIVE R"/>
            <w10:wrap anchorx="page"/>
          </v:shape>
        </w:pict>
      </w:r>
      <w:r>
        <w:pict>
          <v:shape id="_x0000_s2034" type="#_x0000_t136" style="position:absolute;left:0;text-align:left;margin-left:370.85pt;margin-top:5.65pt;width:28.45pt;height:2.25pt;rotation:353;z-index:16025088;mso-position-horizontal-relative:page" fillcolor="black" stroked="f">
            <o:extrusion v:ext="view" autorotationcenter="t"/>
            <v:textpath style="font-family:&quot;Arial&quot;;font-size:2pt;font-style:italic;v-text-kern:t;mso-text-shadow:auto" string="K aikkartek-Sonargaon Road"/>
            <w10:wrap anchorx="page"/>
          </v:shape>
        </w:pict>
      </w:r>
      <w:proofErr w:type="spellStart"/>
      <w:r w:rsidR="00372A88">
        <w:rPr>
          <w:rFonts w:ascii="Arial"/>
          <w:b/>
          <w:sz w:val="8"/>
        </w:rPr>
        <w:t>Sonargaon</w:t>
      </w:r>
      <w:proofErr w:type="spellEnd"/>
    </w:p>
    <w:p w:rsidR="00432F75" w:rsidRDefault="00432F75">
      <w:pPr>
        <w:jc w:val="center"/>
        <w:rPr>
          <w:rFonts w:ascii="Arial"/>
          <w:sz w:val="8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3299" w:space="40"/>
            <w:col w:w="6701"/>
          </w:cols>
        </w:sectPr>
      </w:pPr>
    </w:p>
    <w:p w:rsidR="00432F75" w:rsidRDefault="00432F75">
      <w:pPr>
        <w:pStyle w:val="BodyText"/>
        <w:spacing w:before="10"/>
        <w:rPr>
          <w:rFonts w:ascii="Arial"/>
          <w:b/>
          <w:sz w:val="13"/>
        </w:rPr>
      </w:pPr>
    </w:p>
    <w:p w:rsidR="00432F75" w:rsidRDefault="00432F75">
      <w:pPr>
        <w:rPr>
          <w:rFonts w:ascii="Arial"/>
          <w:sz w:val="13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8"/>
        </w:rPr>
      </w:pPr>
    </w:p>
    <w:p w:rsidR="00432F75" w:rsidRDefault="006364A8">
      <w:pPr>
        <w:spacing w:before="51"/>
        <w:jc w:val="right"/>
        <w:rPr>
          <w:rFonts w:ascii="Times New Roman"/>
          <w:b/>
          <w:sz w:val="6"/>
        </w:rPr>
      </w:pPr>
      <w:r>
        <w:pict>
          <v:shape id="_x0000_s2033" type="#_x0000_t136" style="position:absolute;left:0;text-align:left;margin-left:176.75pt;margin-top:10pt;width:17.2pt;height:2.25pt;rotation:78;z-index:-57714688;mso-position-horizontal-relative:page" fillcolor="black" stroked="f">
            <o:extrusion v:ext="view" autorotationcenter="t"/>
            <v:textpath style="font-family:&quot;Arial&quot;;font-size:2pt;font-style:italic;v-text-kern:t;mso-text-shadow:auto" string="Munshiganj  Road"/>
            <w10:wrap anchorx="page"/>
          </v:shape>
        </w:pict>
      </w:r>
      <w:proofErr w:type="spellStart"/>
      <w:r w:rsidR="00372A88">
        <w:rPr>
          <w:rFonts w:ascii="Times New Roman"/>
          <w:b/>
          <w:w w:val="115"/>
          <w:sz w:val="6"/>
        </w:rPr>
        <w:t>Enayetnagar</w:t>
      </w:r>
      <w:proofErr w:type="spellEnd"/>
    </w:p>
    <w:p w:rsidR="00432F75" w:rsidRDefault="00372A88">
      <w:pPr>
        <w:pStyle w:val="BodyText"/>
        <w:rPr>
          <w:rFonts w:ascii="Times New Roman"/>
          <w:b/>
          <w:sz w:val="8"/>
        </w:rPr>
      </w:pPr>
      <w:r>
        <w:br w:type="column"/>
      </w:r>
    </w:p>
    <w:p w:rsidR="00432F75" w:rsidRDefault="00432F75">
      <w:pPr>
        <w:pStyle w:val="BodyText"/>
        <w:spacing w:before="8"/>
        <w:rPr>
          <w:rFonts w:ascii="Times New Roman"/>
          <w:b/>
          <w:sz w:val="8"/>
        </w:rPr>
      </w:pPr>
    </w:p>
    <w:p w:rsidR="00432F75" w:rsidRDefault="006364A8">
      <w:pPr>
        <w:jc w:val="right"/>
        <w:rPr>
          <w:rFonts w:ascii="Times New Roman"/>
          <w:b/>
          <w:sz w:val="6"/>
        </w:rPr>
      </w:pPr>
      <w:r>
        <w:pict>
          <v:shape id="_x0000_s2032" type="#_x0000_t136" style="position:absolute;left:0;text-align:left;margin-left:224.05pt;margin-top:15.3pt;width:20.15pt;height:2.25pt;rotation:82;z-index:15927808;mso-position-horizontal-relative:page" fillcolor="black" stroked="f">
            <o:extrusion v:ext="view" autorotationcenter="t"/>
            <v:textpath style="font-family:&quot;Arial&quot;;font-size:2pt;font-style:italic;v-text-kern:t;mso-text-shadow:auto" string="B angabandhu Road"/>
            <w10:wrap anchorx="page"/>
          </v:shape>
        </w:pict>
      </w:r>
      <w:r>
        <w:pict>
          <v:shape id="_x0000_s2031" type="#_x0000_t136" style="position:absolute;left:0;text-align:left;margin-left:481.05pt;margin-top:9.15pt;width:5.15pt;height:5.15pt;rotation:180;z-index:15952384;mso-position-horizontal-relative:page" fillcolor="black" stroked="f">
            <o:extrusion v:ext="view" autorotationcenter="t"/>
            <v:textpath style="font-family:&quot;Arial MT&quot;;font-size:5pt;v-text-kern:t;mso-text-shadow:auto" string="1"/>
            <w10:wrap anchorx="page"/>
          </v:shape>
        </w:pict>
      </w:r>
      <w:r w:rsidR="00372A88">
        <w:rPr>
          <w:rFonts w:ascii="Times New Roman"/>
          <w:b/>
          <w:w w:val="115"/>
          <w:sz w:val="6"/>
        </w:rPr>
        <w:t>Bandar</w:t>
      </w:r>
    </w:p>
    <w:p w:rsidR="00432F75" w:rsidRDefault="00372A88">
      <w:pPr>
        <w:pStyle w:val="BodyText"/>
        <w:spacing w:before="1"/>
        <w:rPr>
          <w:rFonts w:ascii="Times New Roman"/>
          <w:b/>
          <w:sz w:val="9"/>
        </w:rPr>
      </w:pPr>
      <w:r>
        <w:br w:type="column"/>
      </w:r>
    </w:p>
    <w:p w:rsidR="00432F75" w:rsidRDefault="006364A8">
      <w:pPr>
        <w:ind w:left="2114" w:right="2608"/>
        <w:jc w:val="center"/>
        <w:rPr>
          <w:rFonts w:ascii="Times New Roman"/>
          <w:b/>
          <w:sz w:val="6"/>
        </w:rPr>
      </w:pPr>
      <w:r>
        <w:pict>
          <v:shape id="_x0000_s2030" type="#_x0000_t136" style="position:absolute;left:0;text-align:left;margin-left:481.05pt;margin-top:11.1pt;width:5.15pt;height:5.15pt;rotation:180;z-index:15952896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>
        <w:pict>
          <v:shape id="_x0000_s2029" type="#_x0000_t136" style="position:absolute;left:0;text-align:left;margin-left:364.75pt;margin-top:-3.15pt;width:11.9pt;height:2.25pt;rotation:355;z-index:16026624;mso-position-horizontal-relative:page" fillcolor="black" stroked="f">
            <o:extrusion v:ext="view" autorotationcenter="t"/>
            <v:textpath style="font-family:&quot;Arial MT&quot;;font-size:2pt;v-text-kern:t;mso-text-shadow:auto" string="MA RIK HA LI"/>
            <w10:wrap anchorx="page"/>
          </v:shape>
        </w:pict>
      </w:r>
      <w:r w:rsidR="00372A88">
        <w:rPr>
          <w:rFonts w:ascii="Times New Roman"/>
          <w:b/>
          <w:spacing w:val="-2"/>
          <w:w w:val="110"/>
          <w:sz w:val="6"/>
        </w:rPr>
        <w:t>Pi</w:t>
      </w:r>
      <w:r w:rsidR="00372A88">
        <w:rPr>
          <w:rFonts w:ascii="Times New Roman"/>
          <w:b/>
          <w:spacing w:val="-10"/>
          <w:w w:val="110"/>
          <w:sz w:val="6"/>
        </w:rPr>
        <w:t xml:space="preserve"> </w:t>
      </w:r>
      <w:proofErr w:type="spellStart"/>
      <w:r w:rsidR="00372A88">
        <w:rPr>
          <w:rFonts w:ascii="Times New Roman"/>
          <w:b/>
          <w:spacing w:val="-2"/>
          <w:w w:val="110"/>
          <w:sz w:val="6"/>
        </w:rPr>
        <w:t>rijpur</w:t>
      </w:r>
      <w:proofErr w:type="spellEnd"/>
    </w:p>
    <w:p w:rsidR="00432F75" w:rsidRDefault="00432F75">
      <w:pPr>
        <w:jc w:val="center"/>
        <w:rPr>
          <w:rFonts w:ascii="Times New Roman"/>
          <w:sz w:val="6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3" w:space="720" w:equalWidth="0">
            <w:col w:w="2642" w:space="40"/>
            <w:col w:w="2334" w:space="39"/>
            <w:col w:w="4985"/>
          </w:cols>
        </w:sectPr>
      </w:pPr>
    </w:p>
    <w:p w:rsidR="00432F75" w:rsidRDefault="00432F75">
      <w:pPr>
        <w:pStyle w:val="BodyText"/>
        <w:rPr>
          <w:rFonts w:ascii="Times New Roman"/>
          <w:b/>
          <w:sz w:val="23"/>
        </w:rPr>
      </w:pPr>
    </w:p>
    <w:p w:rsidR="00432F75" w:rsidRDefault="00432F75">
      <w:pPr>
        <w:rPr>
          <w:rFonts w:ascii="Times New Roman"/>
          <w:sz w:val="23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rFonts w:ascii="Times New Roman"/>
          <w:b/>
          <w:sz w:val="8"/>
        </w:rPr>
      </w:pPr>
    </w:p>
    <w:p w:rsidR="00432F75" w:rsidRDefault="00432F75">
      <w:pPr>
        <w:pStyle w:val="BodyText"/>
        <w:spacing w:before="1"/>
        <w:rPr>
          <w:rFonts w:ascii="Times New Roman"/>
          <w:b/>
          <w:sz w:val="8"/>
        </w:rPr>
      </w:pPr>
    </w:p>
    <w:p w:rsidR="00432F75" w:rsidRDefault="006364A8">
      <w:pPr>
        <w:jc w:val="right"/>
        <w:rPr>
          <w:rFonts w:ascii="Arial"/>
          <w:b/>
          <w:sz w:val="8"/>
        </w:rPr>
      </w:pPr>
      <w:r>
        <w:pict>
          <v:shape id="_x0000_s2028" type="#_x0000_t202" style="position:absolute;left:0;text-align:left;margin-left:69.5pt;margin-top:-19.5pt;width:7.15pt;height:19.9pt;z-index:15916032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2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1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6</w:t>
                  </w:r>
                </w:p>
              </w:txbxContent>
            </v:textbox>
            <w10:wrap anchorx="page"/>
          </v:shape>
        </w:pict>
      </w:r>
      <w:r>
        <w:pict>
          <v:shape id="_x0000_s2027" type="#_x0000_t136" style="position:absolute;left:0;text-align:left;margin-left:473.55pt;margin-top:-7.7pt;width:12.65pt;height:5.15pt;rotation:180;z-index:15950848;mso-position-horizontal-relative:page" fillcolor="black" stroked="f">
            <o:extrusion v:ext="view" autorotationcenter="t"/>
            <v:textpath style="font-family:&quot;Arial MT&quot;;font-size:5pt;v-text-kern:t;mso-text-shadow:auto" string="0 5"/>
            <w10:wrap anchorx="page"/>
          </v:shape>
        </w:pict>
      </w:r>
      <w:r>
        <w:pict>
          <v:shape id="_x0000_s2026" type="#_x0000_t202" style="position:absolute;left:0;text-align:left;margin-left:85.2pt;margin-top:4.35pt;width:8.25pt;height:19.2pt;z-index:16018432;mso-position-horizontal-relative:page" filled="f" stroked="f">
            <v:textbox style="layout-flow:vertical;mso-layout-flow-alt:bottom-to-top" inset="0,0,0,0">
              <w:txbxContent>
                <w:p w:rsidR="00432F75" w:rsidRDefault="00372A88">
                  <w:pPr>
                    <w:spacing w:before="23" w:line="261" w:lineRule="auto"/>
                    <w:ind w:left="20" w:firstLine="25"/>
                    <w:rPr>
                      <w:rFonts w:ascii="Arial"/>
                      <w:b/>
                      <w:sz w:val="5"/>
                    </w:rPr>
                  </w:pPr>
                  <w:proofErr w:type="spellStart"/>
                  <w:r>
                    <w:rPr>
                      <w:rFonts w:ascii="Arial"/>
                      <w:b/>
                      <w:spacing w:val="-1"/>
                      <w:w w:val="110"/>
                      <w:sz w:val="5"/>
                    </w:rPr>
                    <w:t>Balur</w:t>
                  </w:r>
                  <w:proofErr w:type="spellEnd"/>
                  <w:r>
                    <w:rPr>
                      <w:rFonts w:ascii="Arial"/>
                      <w:b/>
                      <w:spacing w:val="-1"/>
                      <w:w w:val="110"/>
                      <w:sz w:val="5"/>
                    </w:rPr>
                    <w:t xml:space="preserve"> Cha r</w:t>
                  </w:r>
                  <w:r>
                    <w:rPr>
                      <w:rFonts w:ascii="Arial"/>
                      <w:b/>
                      <w:w w:val="110"/>
                      <w:sz w:val="5"/>
                    </w:rPr>
                    <w:t xml:space="preserve"> </w:t>
                  </w:r>
                  <w:r>
                    <w:rPr>
                      <w:rFonts w:ascii="Arial"/>
                      <w:b/>
                      <w:spacing w:val="-3"/>
                      <w:w w:val="110"/>
                      <w:sz w:val="5"/>
                    </w:rPr>
                    <w:t>(Sera</w:t>
                  </w:r>
                  <w:r>
                    <w:rPr>
                      <w:rFonts w:ascii="Arial"/>
                      <w:b/>
                      <w:spacing w:val="-9"/>
                      <w:w w:val="110"/>
                      <w:sz w:val="5"/>
                    </w:rPr>
                    <w:t xml:space="preserve"> </w:t>
                  </w:r>
                  <w:proofErr w:type="spellStart"/>
                  <w:r>
                    <w:rPr>
                      <w:rFonts w:ascii="Arial"/>
                      <w:b/>
                      <w:spacing w:val="-3"/>
                      <w:w w:val="110"/>
                      <w:sz w:val="5"/>
                    </w:rPr>
                    <w:t>jdi</w:t>
                  </w:r>
                  <w:proofErr w:type="spellEnd"/>
                  <w:r>
                    <w:rPr>
                      <w:rFonts w:ascii="Arial"/>
                      <w:b/>
                      <w:spacing w:val="-6"/>
                      <w:w w:val="110"/>
                      <w:sz w:val="5"/>
                    </w:rPr>
                    <w:t xml:space="preserve"> </w:t>
                  </w:r>
                  <w:r>
                    <w:rPr>
                      <w:rFonts w:ascii="Arial"/>
                      <w:b/>
                      <w:spacing w:val="-3"/>
                      <w:w w:val="110"/>
                      <w:sz w:val="5"/>
                    </w:rPr>
                    <w:t>khan)</w:t>
                  </w:r>
                </w:p>
              </w:txbxContent>
            </v:textbox>
            <w10:wrap anchorx="page"/>
          </v:shape>
        </w:pict>
      </w:r>
      <w:proofErr w:type="spellStart"/>
      <w:r w:rsidR="00372A88">
        <w:rPr>
          <w:rFonts w:ascii="Arial"/>
          <w:b/>
          <w:w w:val="95"/>
          <w:sz w:val="8"/>
        </w:rPr>
        <w:t>Narayanganj</w:t>
      </w:r>
      <w:proofErr w:type="spellEnd"/>
      <w:r w:rsidR="00372A88">
        <w:rPr>
          <w:rFonts w:ascii="Arial"/>
          <w:b/>
          <w:spacing w:val="-6"/>
          <w:w w:val="95"/>
          <w:sz w:val="8"/>
        </w:rPr>
        <w:t xml:space="preserve"> </w:t>
      </w:r>
      <w:proofErr w:type="spellStart"/>
      <w:r w:rsidR="00372A88">
        <w:rPr>
          <w:rFonts w:ascii="Arial"/>
          <w:b/>
          <w:w w:val="95"/>
          <w:sz w:val="8"/>
        </w:rPr>
        <w:t>Sadar</w:t>
      </w:r>
      <w:proofErr w:type="spellEnd"/>
    </w:p>
    <w:p w:rsidR="00432F75" w:rsidRDefault="00372A88">
      <w:pPr>
        <w:pStyle w:val="BodyText"/>
        <w:rPr>
          <w:rFonts w:ascii="Arial"/>
          <w:b/>
          <w:sz w:val="8"/>
        </w:rPr>
      </w:pPr>
      <w:r>
        <w:br w:type="column"/>
      </w:r>
    </w:p>
    <w:p w:rsidR="00432F75" w:rsidRDefault="00432F75">
      <w:pPr>
        <w:pStyle w:val="BodyText"/>
        <w:rPr>
          <w:rFonts w:ascii="Arial"/>
          <w:b/>
          <w:sz w:val="8"/>
        </w:rPr>
      </w:pPr>
    </w:p>
    <w:p w:rsidR="00432F75" w:rsidRDefault="00432F75">
      <w:pPr>
        <w:pStyle w:val="BodyText"/>
        <w:spacing w:before="2"/>
        <w:rPr>
          <w:rFonts w:ascii="Arial"/>
          <w:b/>
          <w:sz w:val="7"/>
        </w:rPr>
      </w:pPr>
    </w:p>
    <w:p w:rsidR="00432F75" w:rsidRDefault="006364A8">
      <w:pPr>
        <w:ind w:left="42"/>
        <w:rPr>
          <w:rFonts w:ascii="Times New Roman"/>
          <w:b/>
          <w:sz w:val="6"/>
        </w:rPr>
      </w:pPr>
      <w:r>
        <w:pict>
          <v:shape id="_x0000_s2025" type="#_x0000_t136" style="position:absolute;left:0;text-align:left;margin-left:473.55pt;margin-top:-5.85pt;width:5.15pt;height:5.15pt;rotation:180;z-index:15949824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2024" type="#_x0000_t136" style="position:absolute;left:0;text-align:left;margin-left:473.55pt;margin-top:-8.95pt;width:12.65pt;height:5.15pt;rotation:180;z-index:15950336;mso-position-horizontal-relative:page" fillcolor="black" stroked="f">
            <o:extrusion v:ext="view" autorotationcenter="t"/>
            <v:textpath style="font-family:&quot;Arial MT&quot;;font-size:5pt;v-text-kern:t;mso-text-shadow:auto" string="0 6"/>
            <w10:wrap anchorx="page"/>
          </v:shape>
        </w:pict>
      </w:r>
      <w:proofErr w:type="spellStart"/>
      <w:r w:rsidR="00372A88">
        <w:rPr>
          <w:rFonts w:ascii="Times New Roman"/>
          <w:b/>
          <w:spacing w:val="-2"/>
          <w:w w:val="115"/>
          <w:sz w:val="6"/>
        </w:rPr>
        <w:t>Kashipur</w:t>
      </w:r>
      <w:proofErr w:type="spellEnd"/>
    </w:p>
    <w:p w:rsidR="00432F75" w:rsidRDefault="00372A88">
      <w:pPr>
        <w:pStyle w:val="BodyText"/>
        <w:rPr>
          <w:rFonts w:ascii="Times New Roman"/>
          <w:b/>
          <w:sz w:val="8"/>
        </w:rPr>
      </w:pPr>
      <w:r>
        <w:br w:type="column"/>
      </w:r>
    </w:p>
    <w:p w:rsidR="00432F75" w:rsidRDefault="00432F75">
      <w:pPr>
        <w:pStyle w:val="BodyText"/>
        <w:rPr>
          <w:rFonts w:ascii="Times New Roman"/>
          <w:b/>
          <w:sz w:val="8"/>
        </w:rPr>
      </w:pPr>
    </w:p>
    <w:p w:rsidR="00432F75" w:rsidRDefault="00432F75">
      <w:pPr>
        <w:pStyle w:val="BodyText"/>
        <w:spacing w:before="9"/>
        <w:rPr>
          <w:rFonts w:ascii="Times New Roman"/>
          <w:b/>
          <w:sz w:val="9"/>
        </w:rPr>
      </w:pPr>
    </w:p>
    <w:p w:rsidR="00432F75" w:rsidRDefault="006364A8">
      <w:pPr>
        <w:spacing w:line="163" w:lineRule="auto"/>
        <w:ind w:left="442" w:right="22" w:hanging="14"/>
        <w:rPr>
          <w:rFonts w:ascii="Arial"/>
          <w:b/>
          <w:sz w:val="8"/>
        </w:rPr>
      </w:pPr>
      <w:r>
        <w:pict>
          <v:shape id="_x0000_s2023" type="#_x0000_t202" style="position:absolute;left:0;text-align:left;margin-left:241.55pt;margin-top:1.55pt;width:4.55pt;height:25pt;z-index:-57713152;mso-position-horizontal-relative:page" filled="f" stroked="f">
            <v:textbox style="layout-flow:vertical" inset="0,0,0,0">
              <w:txbxContent>
                <w:p w:rsidR="00432F75" w:rsidRDefault="00372A88">
                  <w:pPr>
                    <w:spacing w:before="23"/>
                    <w:ind w:left="20"/>
                    <w:rPr>
                      <w:sz w:val="4"/>
                    </w:rPr>
                  </w:pPr>
                  <w:r>
                    <w:rPr>
                      <w:spacing w:val="-3"/>
                      <w:w w:val="110"/>
                      <w:sz w:val="4"/>
                    </w:rPr>
                    <w:t>S</w:t>
                  </w:r>
                  <w:r>
                    <w:rPr>
                      <w:spacing w:val="-6"/>
                      <w:w w:val="110"/>
                      <w:sz w:val="4"/>
                    </w:rPr>
                    <w:t xml:space="preserve"> </w:t>
                  </w:r>
                  <w:r>
                    <w:rPr>
                      <w:spacing w:val="-3"/>
                      <w:w w:val="110"/>
                      <w:sz w:val="4"/>
                    </w:rPr>
                    <w:t>HITA</w:t>
                  </w:r>
                  <w:r>
                    <w:rPr>
                      <w:spacing w:val="-6"/>
                      <w:w w:val="110"/>
                      <w:sz w:val="4"/>
                    </w:rPr>
                    <w:t xml:space="preserve"> </w:t>
                  </w:r>
                  <w:r>
                    <w:rPr>
                      <w:spacing w:val="-3"/>
                      <w:w w:val="110"/>
                      <w:sz w:val="4"/>
                    </w:rPr>
                    <w:t>LAK</w:t>
                  </w:r>
                  <w:r>
                    <w:rPr>
                      <w:spacing w:val="-6"/>
                      <w:w w:val="110"/>
                      <w:sz w:val="4"/>
                    </w:rPr>
                    <w:t xml:space="preserve"> </w:t>
                  </w:r>
                  <w:r>
                    <w:rPr>
                      <w:spacing w:val="-3"/>
                      <w:w w:val="110"/>
                      <w:sz w:val="4"/>
                    </w:rPr>
                    <w:t>HYA</w:t>
                  </w:r>
                  <w:r>
                    <w:rPr>
                      <w:spacing w:val="6"/>
                      <w:w w:val="110"/>
                      <w:sz w:val="4"/>
                    </w:rPr>
                    <w:t xml:space="preserve"> </w:t>
                  </w:r>
                  <w:r>
                    <w:rPr>
                      <w:spacing w:val="-3"/>
                      <w:w w:val="110"/>
                      <w:sz w:val="4"/>
                    </w:rPr>
                    <w:t>RIV</w:t>
                  </w:r>
                  <w:r>
                    <w:rPr>
                      <w:spacing w:val="-7"/>
                      <w:w w:val="110"/>
                      <w:sz w:val="4"/>
                    </w:rPr>
                    <w:t xml:space="preserve"> </w:t>
                  </w:r>
                  <w:r>
                    <w:rPr>
                      <w:spacing w:val="-2"/>
                      <w:w w:val="110"/>
                      <w:sz w:val="4"/>
                    </w:rPr>
                    <w:t>ER</w:t>
                  </w:r>
                </w:p>
              </w:txbxContent>
            </v:textbox>
            <w10:wrap anchorx="page"/>
          </v:shape>
        </w:pict>
      </w:r>
      <w:proofErr w:type="spellStart"/>
      <w:r w:rsidR="00372A88">
        <w:rPr>
          <w:rFonts w:ascii="Arial"/>
          <w:b/>
          <w:spacing w:val="-2"/>
          <w:sz w:val="8"/>
        </w:rPr>
        <w:t>Narayanganj</w:t>
      </w:r>
      <w:proofErr w:type="spellEnd"/>
      <w:r w:rsidR="00372A88">
        <w:rPr>
          <w:rFonts w:ascii="Arial"/>
          <w:b/>
          <w:spacing w:val="-20"/>
          <w:sz w:val="8"/>
        </w:rPr>
        <w:t xml:space="preserve"> </w:t>
      </w:r>
      <w:r w:rsidR="00372A88">
        <w:rPr>
          <w:rFonts w:ascii="Arial"/>
          <w:b/>
          <w:spacing w:val="-1"/>
          <w:sz w:val="8"/>
        </w:rPr>
        <w:t>Paurashava</w:t>
      </w:r>
    </w:p>
    <w:p w:rsidR="00432F75" w:rsidRDefault="00372A88">
      <w:pPr>
        <w:pStyle w:val="BodyText"/>
        <w:spacing w:before="1"/>
        <w:rPr>
          <w:rFonts w:ascii="Arial"/>
          <w:b/>
          <w:sz w:val="9"/>
        </w:rPr>
      </w:pPr>
      <w:r>
        <w:br w:type="column"/>
      </w:r>
    </w:p>
    <w:p w:rsidR="00432F75" w:rsidRDefault="006364A8">
      <w:pPr>
        <w:ind w:left="1786"/>
        <w:rPr>
          <w:rFonts w:ascii="Times New Roman"/>
          <w:b/>
          <w:sz w:val="6"/>
        </w:rPr>
      </w:pPr>
      <w:r>
        <w:pict>
          <v:shape id="_x0000_s2022" type="#_x0000_t136" style="position:absolute;left:0;text-align:left;margin-left:473.55pt;margin-top:11pt;width:5.15pt;height:5.15pt;rotation:180;z-index:15948288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2021" type="#_x0000_t136" style="position:absolute;left:0;text-align:left;margin-left:473.55pt;margin-top:7.9pt;width:5.15pt;height:5.15pt;rotation:180;z-index:1594880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2020" type="#_x0000_t136" style="position:absolute;left:0;text-align:left;margin-left:473.55pt;margin-top:4.8pt;width:5.15pt;height:5.15pt;rotation:180;z-index:15949312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2019" type="#_x0000_t136" style="position:absolute;left:0;text-align:left;margin-left:481.05pt;margin-top:-6.5pt;width:5.15pt;height:5.15pt;rotation:180;z-index:1595136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2018" type="#_x0000_t136" style="position:absolute;left:0;text-align:left;margin-left:481.05pt;margin-top:-9.6pt;width:5.15pt;height:5.15pt;rotation:180;z-index:15951872;mso-position-horizontal-relative:page" fillcolor="black" stroked="f">
            <o:extrusion v:ext="view" autorotationcenter="t"/>
            <v:textpath style="font-family:&quot;Arial MT&quot;;font-size:5pt;v-text-kern:t;mso-text-shadow:auto" string="2"/>
            <w10:wrap anchorx="page"/>
          </v:shape>
        </w:pict>
      </w:r>
      <w:r>
        <w:pict>
          <v:shape id="_x0000_s2017" type="#_x0000_t136" style="position:absolute;left:0;text-align:left;margin-left:100pt;margin-top:-7.55pt;width:23.4pt;height:2.25pt;rotation:323;z-index:16022528;mso-position-horizontal-relative:page" fillcolor="black" stroked="f">
            <o:extrusion v:ext="view" autorotationcenter="t"/>
            <v:textpath style="font-family:&quot;Arial MT&quot;;font-size:2pt;v-text-kern:t;mso-text-shadow:auto" string="DHALESHWARI RIVER"/>
            <w10:wrap anchorx="page"/>
          </v:shape>
        </w:pict>
      </w:r>
      <w:proofErr w:type="spellStart"/>
      <w:r w:rsidR="00372A88">
        <w:rPr>
          <w:rFonts w:ascii="Times New Roman"/>
          <w:b/>
          <w:w w:val="115"/>
          <w:sz w:val="6"/>
        </w:rPr>
        <w:t>Shambhupura</w:t>
      </w:r>
      <w:proofErr w:type="spellEnd"/>
    </w:p>
    <w:p w:rsidR="00432F75" w:rsidRDefault="00432F75">
      <w:pPr>
        <w:rPr>
          <w:rFonts w:ascii="Times New Roman"/>
          <w:sz w:val="6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4" w:space="720" w:equalWidth="0">
            <w:col w:w="2479" w:space="40"/>
            <w:col w:w="311" w:space="39"/>
            <w:col w:w="929" w:space="188"/>
            <w:col w:w="6054"/>
          </w:cols>
        </w:sectPr>
      </w:pPr>
    </w:p>
    <w:p w:rsidR="00432F75" w:rsidRDefault="00432F75">
      <w:pPr>
        <w:pStyle w:val="BodyText"/>
        <w:spacing w:before="4"/>
        <w:rPr>
          <w:rFonts w:ascii="Times New Roman"/>
          <w:b/>
          <w:sz w:val="23"/>
        </w:rPr>
      </w:pPr>
    </w:p>
    <w:p w:rsidR="00432F75" w:rsidRDefault="00432F75">
      <w:pPr>
        <w:rPr>
          <w:rFonts w:ascii="Times New Roman"/>
          <w:sz w:val="23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rFonts w:ascii="Times New Roman"/>
          <w:b/>
          <w:sz w:val="8"/>
        </w:rPr>
      </w:pPr>
    </w:p>
    <w:p w:rsidR="00432F75" w:rsidRDefault="00432F75">
      <w:pPr>
        <w:pStyle w:val="BodyText"/>
        <w:rPr>
          <w:rFonts w:ascii="Times New Roman"/>
          <w:b/>
          <w:sz w:val="8"/>
        </w:rPr>
      </w:pPr>
    </w:p>
    <w:p w:rsidR="00432F75" w:rsidRDefault="00432F75">
      <w:pPr>
        <w:pStyle w:val="BodyText"/>
        <w:spacing w:before="4"/>
        <w:rPr>
          <w:rFonts w:ascii="Times New Roman"/>
          <w:b/>
          <w:sz w:val="11"/>
        </w:rPr>
      </w:pPr>
    </w:p>
    <w:p w:rsidR="00432F75" w:rsidRDefault="006364A8">
      <w:pPr>
        <w:ind w:right="38"/>
        <w:jc w:val="right"/>
        <w:rPr>
          <w:rFonts w:ascii="Times New Roman"/>
          <w:b/>
          <w:sz w:val="6"/>
        </w:rPr>
      </w:pPr>
      <w:r>
        <w:pict>
          <v:shape id="_x0000_s2016" type="#_x0000_t202" style="position:absolute;left:0;text-align:left;margin-left:69.5pt;margin-top:-19.15pt;width:7.15pt;height:19.9pt;z-index:15916544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1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6</w:t>
                  </w:r>
                </w:p>
              </w:txbxContent>
            </v:textbox>
            <w10:wrap anchorx="page"/>
          </v:shape>
        </w:pict>
      </w:r>
      <w:r>
        <w:pict>
          <v:shape id="_x0000_s2015" type="#_x0000_t136" style="position:absolute;left:0;text-align:left;margin-left:473.55pt;margin-top:4.1pt;width:5.15pt;height:5.15pt;rotation:180;z-index:15940608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proofErr w:type="spellStart"/>
      <w:r w:rsidR="00372A88">
        <w:rPr>
          <w:rFonts w:ascii="Times New Roman"/>
          <w:b/>
          <w:w w:val="115"/>
          <w:sz w:val="6"/>
        </w:rPr>
        <w:t>Baktaballi</w:t>
      </w:r>
      <w:proofErr w:type="spellEnd"/>
    </w:p>
    <w:p w:rsidR="00432F75" w:rsidRDefault="00372A88">
      <w:pPr>
        <w:pStyle w:val="BodyText"/>
        <w:spacing w:before="7"/>
        <w:rPr>
          <w:rFonts w:ascii="Times New Roman"/>
          <w:b/>
          <w:sz w:val="9"/>
        </w:rPr>
      </w:pPr>
      <w:r>
        <w:br w:type="column"/>
      </w:r>
    </w:p>
    <w:p w:rsidR="00432F75" w:rsidRDefault="006364A8">
      <w:pPr>
        <w:spacing w:line="194" w:lineRule="auto"/>
        <w:ind w:left="1536" w:right="-1" w:hanging="26"/>
        <w:rPr>
          <w:rFonts w:ascii="Arial"/>
          <w:b/>
          <w:sz w:val="8"/>
        </w:rPr>
      </w:pPr>
      <w:r>
        <w:pict>
          <v:shape id="_x0000_s2014" type="#_x0000_t136" style="position:absolute;left:0;text-align:left;margin-left:481.05pt;margin-top:-6.25pt;width:5.15pt;height:5.15pt;rotation:180;z-index:15944192;mso-position-horizontal-relative:page" fillcolor="black" stroked="f">
            <o:extrusion v:ext="view" autorotationcenter="t"/>
            <v:textpath style="font-family:&quot;Arial MT&quot;;font-size:5pt;v-text-kern:t;mso-text-shadow:auto" string="1"/>
            <w10:wrap anchorx="page"/>
          </v:shape>
        </w:pict>
      </w:r>
      <w:r>
        <w:pict>
          <v:shape id="_x0000_s2013" type="#_x0000_t136" style="position:absolute;left:0;text-align:left;margin-left:481.05pt;margin-top:-8.8pt;width:5.15pt;height:5.15pt;rotation:180;z-index:15944704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>
        <w:pict>
          <v:shape id="_x0000_s2012" type="#_x0000_t136" style="position:absolute;left:0;text-align:left;margin-left:354.9pt;margin-top:-6.35pt;width:6.4pt;height:2.25pt;rotation:334;z-index:16023552;mso-position-horizontal-relative:page" fillcolor="black" stroked="f">
            <o:extrusion v:ext="view" autorotationcenter="t"/>
            <v:textpath style="font-family:&quot;Arial MT&quot;;font-size:2pt;v-text-kern:t;mso-text-shadow:auto" string="RIVER"/>
            <w10:wrap anchorx="page"/>
          </v:shape>
        </w:pict>
      </w:r>
      <w:proofErr w:type="spellStart"/>
      <w:r w:rsidR="00372A88">
        <w:rPr>
          <w:rFonts w:ascii="Arial"/>
          <w:b/>
          <w:spacing w:val="-2"/>
          <w:w w:val="95"/>
          <w:sz w:val="8"/>
        </w:rPr>
        <w:t>Kadam</w:t>
      </w:r>
      <w:proofErr w:type="spellEnd"/>
      <w:r w:rsidR="00372A88">
        <w:rPr>
          <w:rFonts w:ascii="Arial"/>
          <w:b/>
          <w:spacing w:val="-2"/>
          <w:w w:val="95"/>
          <w:sz w:val="8"/>
        </w:rPr>
        <w:t xml:space="preserve"> </w:t>
      </w:r>
      <w:proofErr w:type="spellStart"/>
      <w:r w:rsidR="00372A88">
        <w:rPr>
          <w:rFonts w:ascii="Arial"/>
          <w:b/>
          <w:spacing w:val="-1"/>
          <w:w w:val="95"/>
          <w:sz w:val="8"/>
        </w:rPr>
        <w:t>Rasul</w:t>
      </w:r>
      <w:proofErr w:type="spellEnd"/>
      <w:r w:rsidR="00372A88">
        <w:rPr>
          <w:rFonts w:ascii="Arial"/>
          <w:b/>
          <w:w w:val="95"/>
          <w:sz w:val="8"/>
        </w:rPr>
        <w:t xml:space="preserve"> </w:t>
      </w:r>
      <w:r w:rsidR="00372A88">
        <w:rPr>
          <w:rFonts w:ascii="Arial"/>
          <w:b/>
          <w:spacing w:val="-1"/>
          <w:sz w:val="8"/>
        </w:rPr>
        <w:t>Paurashava</w:t>
      </w:r>
    </w:p>
    <w:p w:rsidR="00432F75" w:rsidRDefault="00372A88">
      <w:pPr>
        <w:pStyle w:val="BodyText"/>
        <w:spacing w:before="1"/>
        <w:rPr>
          <w:rFonts w:ascii="Arial"/>
          <w:b/>
          <w:sz w:val="11"/>
        </w:rPr>
      </w:pPr>
      <w:r>
        <w:br w:type="column"/>
      </w:r>
    </w:p>
    <w:p w:rsidR="00432F75" w:rsidRDefault="006364A8">
      <w:pPr>
        <w:ind w:left="238"/>
        <w:rPr>
          <w:rFonts w:ascii="Times New Roman"/>
          <w:b/>
          <w:sz w:val="6"/>
        </w:rPr>
      </w:pPr>
      <w:r>
        <w:pict>
          <v:shape id="_x0000_s2011" type="#_x0000_t136" style="position:absolute;left:0;text-align:left;margin-left:159.25pt;margin-top:4.5pt;width:24.05pt;height:2.25pt;rotation:36;z-index:15922688;mso-position-horizontal-relative:page" fillcolor="black" stroked="f">
            <o:extrusion v:ext="view" autorotationcenter="t"/>
            <v:textpath style="font-family:&quot;Arial MT&quot;;font-size:2pt;v-text-kern:t;mso-text-shadow:auto" string="DHALESHWARI RIVER"/>
            <w10:wrap anchorx="page"/>
          </v:shape>
        </w:pict>
      </w:r>
      <w:r>
        <w:pict>
          <v:shape id="_x0000_s2010" type="#_x0000_t136" style="position:absolute;left:0;text-align:left;margin-left:309.15pt;margin-top:3.75pt;width:21.8pt;height:2.25pt;rotation:98;z-index:15929344;mso-position-horizontal-relative:page" fillcolor="black" stroked="f">
            <o:extrusion v:ext="view" autorotationcenter="t"/>
            <v:textpath style="font-family:&quot;Arial MT&quot;;font-size:2pt;v-text-kern:t;mso-text-shadow:auto" string="OLDBRAHMAPUTRA"/>
            <w10:wrap anchorx="page"/>
          </v:shape>
        </w:pict>
      </w:r>
      <w:r>
        <w:pict>
          <v:shape id="_x0000_s2009" type="#_x0000_t136" style="position:absolute;left:0;text-align:left;margin-left:473.55pt;margin-top:10.35pt;width:5.15pt;height:5.15pt;rotation:180;z-index:1594112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2008" type="#_x0000_t136" style="position:absolute;left:0;text-align:left;margin-left:473.55pt;margin-top:7.9pt;width:5.15pt;height:5.15pt;rotation:180;z-index:15941632;mso-position-horizontal-relative:page" fillcolor="black" stroked="f">
            <o:extrusion v:ext="view" autorotationcenter="t"/>
            <v:textpath style="font-family:&quot;Arial MT&quot;;font-size:5pt;v-text-kern:t;mso-text-shadow:auto" string="2"/>
            <w10:wrap anchorx="page"/>
          </v:shape>
        </w:pict>
      </w:r>
      <w:r>
        <w:pict>
          <v:shape id="_x0000_s2007" type="#_x0000_t136" style="position:absolute;left:0;text-align:left;margin-left:473.55pt;margin-top:4.8pt;width:12.65pt;height:5.15pt;rotation:180;z-index:15942144;mso-position-horizontal-relative:page" fillcolor="black" stroked="f">
            <o:extrusion v:ext="view" autorotationcenter="t"/>
            <v:textpath style="font-family:&quot;Arial MT&quot;;font-size:5pt;v-text-kern:t;mso-text-shadow:auto" string="0 6"/>
            <w10:wrap anchorx="page"/>
          </v:shape>
        </w:pict>
      </w:r>
      <w:r>
        <w:pict>
          <v:shape id="_x0000_s2006" type="#_x0000_t136" style="position:absolute;left:0;text-align:left;margin-left:473.55pt;margin-top:1.95pt;width:12.65pt;height:5.15pt;rotation:180;z-index:15942656;mso-position-horizontal-relative:page" fillcolor="black" stroked="f">
            <o:extrusion v:ext="view" autorotationcenter="t"/>
            <v:textpath style="font-family:&quot;Arial MT&quot;;font-size:5pt;v-text-kern:t;mso-text-shadow:auto" string="0 5"/>
            <w10:wrap anchorx="page"/>
          </v:shape>
        </w:pict>
      </w:r>
      <w:r>
        <w:pict>
          <v:shape id="_x0000_s2005" type="#_x0000_t136" style="position:absolute;left:0;text-align:left;margin-left:481.05pt;margin-top:-.85pt;width:5.15pt;height:5.15pt;rotation:180;z-index:15943168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2004" type="#_x0000_t136" style="position:absolute;left:0;text-align:left;margin-left:481.05pt;margin-top:-4pt;width:5.15pt;height:5.15pt;rotation:180;z-index:1594368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2003" type="#_x0000_t136" style="position:absolute;left:0;text-align:left;margin-left:346.3pt;margin-top:-1.3pt;width:9.95pt;height:2.25pt;rotation:312;z-index:16020480;mso-position-horizontal-relative:page" fillcolor="black" stroked="f">
            <o:extrusion v:ext="view" autorotationcenter="t"/>
            <v:textpath style="font-family:&quot;Arial MT&quot;;font-size:2pt;v-text-kern:t;mso-text-shadow:auto" string="MEGHNA"/>
            <w10:wrap anchorx="page"/>
          </v:shape>
        </w:pict>
      </w:r>
      <w:r>
        <w:pict>
          <v:shape id="_x0000_s2002" type="#_x0000_t136" style="position:absolute;left:0;text-align:left;margin-left:409.45pt;margin-top:-.95pt;width:17.05pt;height:2.25pt;rotation:329;z-index:16023040;mso-position-horizontal-relative:page" fillcolor="black" stroked="f">
            <o:extrusion v:ext="view" autorotationcenter="t"/>
            <v:textpath style="font-family:&quot;Arial MT&quot;;font-size:2pt;v-text-kern:t;mso-text-shadow:auto" string="MEGHNA RIVER"/>
            <w10:wrap anchorx="page"/>
          </v:shape>
        </w:pict>
      </w:r>
      <w:proofErr w:type="spellStart"/>
      <w:r w:rsidR="00372A88">
        <w:rPr>
          <w:rFonts w:ascii="Times New Roman"/>
          <w:b/>
          <w:spacing w:val="-1"/>
          <w:w w:val="110"/>
          <w:sz w:val="6"/>
        </w:rPr>
        <w:t>Kalagac</w:t>
      </w:r>
      <w:proofErr w:type="spellEnd"/>
      <w:r w:rsidR="00372A88">
        <w:rPr>
          <w:rFonts w:ascii="Times New Roman"/>
          <w:b/>
          <w:spacing w:val="-9"/>
          <w:w w:val="110"/>
          <w:sz w:val="6"/>
        </w:rPr>
        <w:t xml:space="preserve"> </w:t>
      </w:r>
      <w:proofErr w:type="spellStart"/>
      <w:r w:rsidR="00372A88">
        <w:rPr>
          <w:rFonts w:ascii="Times New Roman"/>
          <w:b/>
          <w:spacing w:val="-1"/>
          <w:w w:val="110"/>
          <w:sz w:val="6"/>
        </w:rPr>
        <w:t>hhia</w:t>
      </w:r>
      <w:proofErr w:type="spellEnd"/>
    </w:p>
    <w:p w:rsidR="00432F75" w:rsidRDefault="00432F75">
      <w:pPr>
        <w:rPr>
          <w:rFonts w:ascii="Times New Roman"/>
          <w:sz w:val="6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3" w:space="720" w:equalWidth="0">
            <w:col w:w="1845" w:space="379"/>
            <w:col w:w="1995" w:space="40"/>
            <w:col w:w="5781"/>
          </w:cols>
        </w:sectPr>
      </w:pPr>
    </w:p>
    <w:p w:rsidR="00432F75" w:rsidRDefault="00432F75">
      <w:pPr>
        <w:pStyle w:val="BodyText"/>
        <w:rPr>
          <w:rFonts w:ascii="Times New Roman"/>
          <w:b/>
          <w:sz w:val="8"/>
        </w:rPr>
      </w:pPr>
    </w:p>
    <w:p w:rsidR="00432F75" w:rsidRDefault="00432F75">
      <w:pPr>
        <w:pStyle w:val="BodyText"/>
        <w:spacing w:before="10"/>
        <w:rPr>
          <w:rFonts w:ascii="Times New Roman"/>
          <w:b/>
          <w:sz w:val="8"/>
        </w:rPr>
      </w:pPr>
    </w:p>
    <w:p w:rsidR="00432F75" w:rsidRDefault="006364A8">
      <w:pPr>
        <w:jc w:val="right"/>
        <w:rPr>
          <w:rFonts w:ascii="Times New Roman"/>
          <w:b/>
          <w:sz w:val="6"/>
        </w:rPr>
      </w:pPr>
      <w:r>
        <w:pict>
          <v:shape id="_x0000_s2001" type="#_x0000_t136" style="position:absolute;left:0;text-align:left;margin-left:317.95pt;margin-top:-5.55pt;width:6.5pt;height:2.25pt;rotation:52;z-index:15924736;mso-position-horizontal-relative:page" fillcolor="black" stroked="f">
            <o:extrusion v:ext="view" autorotationcenter="t"/>
            <v:textpath style="font-family:&quot;Arial MT&quot;;font-size:2pt;v-text-kern:t;mso-text-shadow:auto" string="RIVER"/>
            <w10:wrap anchorx="page"/>
          </v:shape>
        </w:pict>
      </w:r>
      <w:r>
        <w:pict>
          <v:shape id="_x0000_s2000" type="#_x0000_t136" style="position:absolute;left:0;text-align:left;margin-left:473.55pt;margin-top:-5.9pt;width:5.15pt;height:5.15pt;rotation:180;z-index:15940096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proofErr w:type="spellStart"/>
      <w:r w:rsidR="00372A88">
        <w:rPr>
          <w:rFonts w:ascii="Times New Roman"/>
          <w:b/>
          <w:w w:val="115"/>
          <w:sz w:val="6"/>
        </w:rPr>
        <w:t>Gognagar</w:t>
      </w:r>
      <w:proofErr w:type="spellEnd"/>
    </w:p>
    <w:p w:rsidR="00432F75" w:rsidRDefault="00372A88">
      <w:pPr>
        <w:pStyle w:val="BodyText"/>
        <w:rPr>
          <w:rFonts w:ascii="Times New Roman"/>
          <w:b/>
          <w:sz w:val="6"/>
        </w:rPr>
      </w:pPr>
      <w:r>
        <w:br w:type="column"/>
      </w:r>
    </w:p>
    <w:p w:rsidR="00432F75" w:rsidRDefault="00432F75">
      <w:pPr>
        <w:pStyle w:val="BodyText"/>
        <w:spacing w:before="3"/>
        <w:rPr>
          <w:rFonts w:ascii="Times New Roman"/>
          <w:b/>
          <w:sz w:val="7"/>
        </w:rPr>
      </w:pPr>
    </w:p>
    <w:p w:rsidR="00432F75" w:rsidRDefault="00372A88">
      <w:pPr>
        <w:ind w:left="2450" w:right="3282"/>
        <w:jc w:val="center"/>
        <w:rPr>
          <w:rFonts w:ascii="Arial"/>
          <w:b/>
          <w:sz w:val="5"/>
        </w:rPr>
      </w:pPr>
      <w:proofErr w:type="spellStart"/>
      <w:r>
        <w:rPr>
          <w:rFonts w:ascii="Arial"/>
          <w:b/>
          <w:spacing w:val="-2"/>
          <w:w w:val="110"/>
          <w:sz w:val="5"/>
        </w:rPr>
        <w:t>Hoss</w:t>
      </w:r>
      <w:proofErr w:type="spellEnd"/>
      <w:r>
        <w:rPr>
          <w:rFonts w:ascii="Arial"/>
          <w:b/>
          <w:spacing w:val="-10"/>
          <w:w w:val="110"/>
          <w:sz w:val="5"/>
        </w:rPr>
        <w:t xml:space="preserve"> </w:t>
      </w:r>
      <w:proofErr w:type="spellStart"/>
      <w:r>
        <w:rPr>
          <w:rFonts w:ascii="Arial"/>
          <w:b/>
          <w:spacing w:val="-2"/>
          <w:w w:val="110"/>
          <w:sz w:val="5"/>
        </w:rPr>
        <w:t>aindi</w:t>
      </w:r>
      <w:proofErr w:type="spellEnd"/>
      <w:r>
        <w:rPr>
          <w:rFonts w:ascii="Arial"/>
          <w:b/>
          <w:spacing w:val="-7"/>
          <w:w w:val="110"/>
          <w:sz w:val="5"/>
        </w:rPr>
        <w:t xml:space="preserve"> </w:t>
      </w:r>
      <w:proofErr w:type="gramStart"/>
      <w:r>
        <w:rPr>
          <w:rFonts w:ascii="Arial"/>
          <w:b/>
          <w:spacing w:val="-2"/>
          <w:w w:val="110"/>
          <w:sz w:val="5"/>
        </w:rPr>
        <w:t>(</w:t>
      </w:r>
      <w:r>
        <w:rPr>
          <w:rFonts w:ascii="Arial"/>
          <w:b/>
          <w:spacing w:val="-9"/>
          <w:w w:val="110"/>
          <w:sz w:val="5"/>
        </w:rPr>
        <w:t xml:space="preserve"> </w:t>
      </w:r>
      <w:proofErr w:type="spellStart"/>
      <w:r>
        <w:rPr>
          <w:rFonts w:ascii="Arial"/>
          <w:b/>
          <w:spacing w:val="-1"/>
          <w:w w:val="110"/>
          <w:sz w:val="5"/>
        </w:rPr>
        <w:t>Gaz</w:t>
      </w:r>
      <w:proofErr w:type="spellEnd"/>
      <w:proofErr w:type="gramEnd"/>
      <w:r>
        <w:rPr>
          <w:rFonts w:ascii="Arial"/>
          <w:b/>
          <w:spacing w:val="-7"/>
          <w:w w:val="110"/>
          <w:sz w:val="5"/>
        </w:rPr>
        <w:t xml:space="preserve"> </w:t>
      </w:r>
      <w:r>
        <w:rPr>
          <w:rFonts w:ascii="Arial"/>
          <w:b/>
          <w:spacing w:val="-1"/>
          <w:w w:val="110"/>
          <w:sz w:val="5"/>
        </w:rPr>
        <w:t>aria)</w:t>
      </w:r>
    </w:p>
    <w:p w:rsidR="00432F75" w:rsidRDefault="00432F75">
      <w:pPr>
        <w:jc w:val="center"/>
        <w:rPr>
          <w:rFonts w:ascii="Arial"/>
          <w:sz w:val="5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3729" w:space="40"/>
            <w:col w:w="6271"/>
          </w:cols>
        </w:sectPr>
      </w:pPr>
    </w:p>
    <w:p w:rsidR="00432F75" w:rsidRDefault="00432F75">
      <w:pPr>
        <w:pStyle w:val="BodyText"/>
        <w:spacing w:before="3"/>
        <w:rPr>
          <w:rFonts w:ascii="Arial"/>
          <w:b/>
          <w:sz w:val="9"/>
        </w:rPr>
      </w:pPr>
    </w:p>
    <w:p w:rsidR="00432F75" w:rsidRDefault="006364A8">
      <w:pPr>
        <w:ind w:left="2623"/>
        <w:rPr>
          <w:rFonts w:ascii="Times New Roman"/>
          <w:b/>
          <w:sz w:val="6"/>
        </w:rPr>
      </w:pPr>
      <w:r>
        <w:pict>
          <v:shape id="_x0000_s1999" type="#_x0000_t202" style="position:absolute;left:0;text-align:left;margin-left:69.5pt;margin-top:.2pt;width:7.15pt;height:19.9pt;z-index:15917056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8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6</w:t>
                  </w:r>
                </w:p>
              </w:txbxContent>
            </v:textbox>
            <w10:wrap anchorx="page"/>
          </v:shape>
        </w:pict>
      </w:r>
      <w:r>
        <w:pict>
          <v:shape id="_x0000_s1998" type="#_x0000_t136" style="position:absolute;left:0;text-align:left;margin-left:285.3pt;margin-top:7.8pt;width:23.65pt;height:2.25pt;rotation:15;z-index:15919616;mso-position-horizontal-relative:page" fillcolor="black" stroked="f">
            <o:extrusion v:ext="view" autorotationcenter="t"/>
            <v:textpath style="font-family:&quot;Arial MT&quot;;font-size:2pt;v-text-kern:t;mso-text-shadow:auto" string="DHALESHWAR I RIV ER"/>
            <w10:wrap anchorx="page"/>
          </v:shape>
        </w:pict>
      </w:r>
      <w:r>
        <w:pict>
          <v:shape id="_x0000_s1997" type="#_x0000_t136" style="position:absolute;left:0;text-align:left;margin-left:481.05pt;margin-top:11.7pt;width:5.15pt;height:5.15pt;rotation:180;z-index:15937536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996" type="#_x0000_t136" style="position:absolute;left:0;text-align:left;margin-left:481.05pt;margin-top:9.15pt;width:5.15pt;height:5.15pt;rotation:180;z-index:15938048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995" type="#_x0000_t136" style="position:absolute;left:0;text-align:left;margin-left:481.05pt;margin-top:6.05pt;width:5.15pt;height:5.15pt;rotation:180;z-index:15938560;mso-position-horizontal-relative:page" fillcolor="black" stroked="f">
            <o:extrusion v:ext="view" autorotationcenter="t"/>
            <v:textpath style="font-family:&quot;Arial MT&quot;;font-size:5pt;v-text-kern:t;mso-text-shadow:auto" string="8"/>
            <w10:wrap anchorx="page"/>
          </v:shape>
        </w:pict>
      </w:r>
      <w:r>
        <w:pict>
          <v:shape id="_x0000_s1994" type="#_x0000_t136" style="position:absolute;left:0;text-align:left;margin-left:481.05pt;margin-top:2.9pt;width:5.15pt;height:5.15pt;rotation:180;z-index:15939072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993" type="#_x0000_t136" style="position:absolute;left:0;text-align:left;margin-left:481.05pt;margin-top:.4pt;width:5.15pt;height:5.15pt;rotation:180;z-index:15939584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proofErr w:type="spellStart"/>
      <w:r w:rsidR="00372A88">
        <w:rPr>
          <w:rFonts w:ascii="Times New Roman"/>
          <w:b/>
          <w:w w:val="115"/>
          <w:sz w:val="6"/>
        </w:rPr>
        <w:t>Alirtek</w:t>
      </w:r>
      <w:proofErr w:type="spellEnd"/>
    </w:p>
    <w:p w:rsidR="00432F75" w:rsidRDefault="00432F75">
      <w:pPr>
        <w:pStyle w:val="BodyText"/>
        <w:spacing w:before="7"/>
        <w:rPr>
          <w:rFonts w:ascii="Times New Roman"/>
          <w:b/>
          <w:sz w:val="9"/>
        </w:rPr>
      </w:pPr>
    </w:p>
    <w:p w:rsidR="00432F75" w:rsidRDefault="00432F75">
      <w:pPr>
        <w:rPr>
          <w:rFonts w:ascii="Times New Roman"/>
          <w:sz w:val="9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rFonts w:ascii="Times New Roman"/>
          <w:b/>
          <w:sz w:val="6"/>
        </w:rPr>
      </w:pPr>
    </w:p>
    <w:p w:rsidR="00432F75" w:rsidRDefault="00372A88">
      <w:pPr>
        <w:spacing w:before="35" w:line="261" w:lineRule="auto"/>
        <w:ind w:left="787" w:firstLine="23"/>
        <w:rPr>
          <w:rFonts w:ascii="Arial"/>
          <w:b/>
          <w:sz w:val="5"/>
        </w:rPr>
      </w:pPr>
      <w:r>
        <w:rPr>
          <w:rFonts w:ascii="Arial"/>
          <w:b/>
          <w:spacing w:val="-2"/>
          <w:w w:val="110"/>
          <w:sz w:val="5"/>
        </w:rPr>
        <w:t xml:space="preserve">Bay </w:t>
      </w:r>
      <w:proofErr w:type="spellStart"/>
      <w:r>
        <w:rPr>
          <w:rFonts w:ascii="Arial"/>
          <w:b/>
          <w:spacing w:val="-2"/>
          <w:w w:val="110"/>
          <w:sz w:val="5"/>
        </w:rPr>
        <w:t>aragadi</w:t>
      </w:r>
      <w:proofErr w:type="spellEnd"/>
      <w:r>
        <w:rPr>
          <w:rFonts w:ascii="Arial"/>
          <w:b/>
          <w:spacing w:val="-1"/>
          <w:w w:val="110"/>
          <w:sz w:val="5"/>
        </w:rPr>
        <w:t xml:space="preserve"> </w:t>
      </w:r>
      <w:r>
        <w:rPr>
          <w:rFonts w:ascii="Arial"/>
          <w:b/>
          <w:spacing w:val="-3"/>
          <w:w w:val="110"/>
          <w:sz w:val="5"/>
        </w:rPr>
        <w:t>(</w:t>
      </w:r>
      <w:proofErr w:type="spellStart"/>
      <w:r>
        <w:rPr>
          <w:rFonts w:ascii="Arial"/>
          <w:b/>
          <w:spacing w:val="-3"/>
          <w:w w:val="110"/>
          <w:sz w:val="5"/>
        </w:rPr>
        <w:t>Serajdi</w:t>
      </w:r>
      <w:proofErr w:type="spellEnd"/>
      <w:r>
        <w:rPr>
          <w:rFonts w:ascii="Arial"/>
          <w:b/>
          <w:spacing w:val="-6"/>
          <w:w w:val="110"/>
          <w:sz w:val="5"/>
        </w:rPr>
        <w:t xml:space="preserve"> </w:t>
      </w:r>
      <w:r>
        <w:rPr>
          <w:rFonts w:ascii="Arial"/>
          <w:b/>
          <w:spacing w:val="-2"/>
          <w:w w:val="110"/>
          <w:sz w:val="5"/>
        </w:rPr>
        <w:t>khan)</w:t>
      </w:r>
    </w:p>
    <w:p w:rsidR="00432F75" w:rsidRDefault="00372A88">
      <w:pPr>
        <w:pStyle w:val="BodyText"/>
        <w:rPr>
          <w:rFonts w:ascii="Arial"/>
          <w:b/>
          <w:sz w:val="6"/>
        </w:rPr>
      </w:pPr>
      <w:r>
        <w:br w:type="column"/>
      </w: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432F75">
      <w:pPr>
        <w:pStyle w:val="BodyText"/>
        <w:spacing w:before="3"/>
        <w:rPr>
          <w:rFonts w:ascii="Arial"/>
          <w:b/>
          <w:sz w:val="6"/>
        </w:rPr>
      </w:pPr>
    </w:p>
    <w:p w:rsidR="00432F75" w:rsidRDefault="006364A8">
      <w:pPr>
        <w:ind w:left="787"/>
        <w:rPr>
          <w:sz w:val="5"/>
        </w:rPr>
      </w:pPr>
      <w:r>
        <w:pict>
          <v:shape id="_x0000_s1992" type="#_x0000_t136" style="position:absolute;left:0;text-align:left;margin-left:353.2pt;margin-top:4.05pt;width:17.3pt;height:2.25pt;rotation:24;z-index:15920128;mso-position-horizontal-relative:page" fillcolor="black" stroked="f">
            <o:extrusion v:ext="view" autorotationcenter="t"/>
            <v:textpath style="font-family:&quot;Arial MT&quot;;font-size:2pt;v-text-kern:t;mso-text-shadow:auto" string="MEGH NA RIVE R"/>
            <w10:wrap anchorx="page"/>
          </v:shape>
        </w:pict>
      </w:r>
      <w:r>
        <w:pict>
          <v:shape id="_x0000_s1991" type="#_x0000_t136" style="position:absolute;left:0;text-align:left;margin-left:481.05pt;margin-top:-8.15pt;width:5.15pt;height:5.15pt;rotation:180;z-index:15937024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proofErr w:type="spellStart"/>
      <w:r w:rsidR="00372A88">
        <w:rPr>
          <w:spacing w:val="-2"/>
          <w:w w:val="110"/>
          <w:sz w:val="5"/>
        </w:rPr>
        <w:t>Muk</w:t>
      </w:r>
      <w:proofErr w:type="spellEnd"/>
      <w:r w:rsidR="00372A88">
        <w:rPr>
          <w:spacing w:val="-7"/>
          <w:w w:val="110"/>
          <w:sz w:val="5"/>
        </w:rPr>
        <w:t xml:space="preserve"> </w:t>
      </w:r>
      <w:r w:rsidR="00372A88">
        <w:rPr>
          <w:spacing w:val="-2"/>
          <w:w w:val="110"/>
          <w:sz w:val="5"/>
        </w:rPr>
        <w:t>tar</w:t>
      </w:r>
      <w:r w:rsidR="00372A88">
        <w:rPr>
          <w:spacing w:val="-9"/>
          <w:w w:val="110"/>
          <w:sz w:val="5"/>
        </w:rPr>
        <w:t xml:space="preserve"> </w:t>
      </w:r>
      <w:proofErr w:type="spellStart"/>
      <w:proofErr w:type="gramStart"/>
      <w:r w:rsidR="00372A88">
        <w:rPr>
          <w:spacing w:val="-2"/>
          <w:w w:val="110"/>
          <w:sz w:val="5"/>
        </w:rPr>
        <w:t>pu</w:t>
      </w:r>
      <w:proofErr w:type="spellEnd"/>
      <w:proofErr w:type="gramEnd"/>
      <w:r w:rsidR="00372A88">
        <w:rPr>
          <w:spacing w:val="-9"/>
          <w:w w:val="110"/>
          <w:sz w:val="5"/>
        </w:rPr>
        <w:t xml:space="preserve"> </w:t>
      </w:r>
      <w:r w:rsidR="00372A88">
        <w:rPr>
          <w:spacing w:val="-2"/>
          <w:w w:val="110"/>
          <w:sz w:val="5"/>
        </w:rPr>
        <w:t>r</w:t>
      </w:r>
      <w:r w:rsidR="00372A88">
        <w:rPr>
          <w:spacing w:val="2"/>
          <w:w w:val="110"/>
          <w:sz w:val="5"/>
        </w:rPr>
        <w:t xml:space="preserve"> </w:t>
      </w:r>
      <w:r w:rsidR="00372A88">
        <w:rPr>
          <w:spacing w:val="-2"/>
          <w:w w:val="110"/>
          <w:sz w:val="5"/>
        </w:rPr>
        <w:t>Ferry</w:t>
      </w:r>
      <w:r w:rsidR="00372A88">
        <w:rPr>
          <w:spacing w:val="-5"/>
          <w:w w:val="110"/>
          <w:sz w:val="5"/>
        </w:rPr>
        <w:t xml:space="preserve"> </w:t>
      </w:r>
      <w:r w:rsidR="00372A88">
        <w:rPr>
          <w:spacing w:val="-2"/>
          <w:w w:val="110"/>
          <w:sz w:val="5"/>
        </w:rPr>
        <w:t>G</w:t>
      </w:r>
      <w:r w:rsidR="00372A88">
        <w:rPr>
          <w:spacing w:val="-10"/>
          <w:w w:val="110"/>
          <w:sz w:val="5"/>
        </w:rPr>
        <w:t xml:space="preserve"> </w:t>
      </w:r>
      <w:r w:rsidR="00372A88">
        <w:rPr>
          <w:spacing w:val="-1"/>
          <w:w w:val="110"/>
          <w:sz w:val="5"/>
        </w:rPr>
        <w:t>hat</w:t>
      </w:r>
    </w:p>
    <w:p w:rsidR="00432F75" w:rsidRDefault="00432F75">
      <w:pPr>
        <w:rPr>
          <w:sz w:val="5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1171" w:space="1815"/>
            <w:col w:w="7054"/>
          </w:cols>
        </w:sectPr>
      </w:pPr>
    </w:p>
    <w:p w:rsidR="00432F75" w:rsidRDefault="00432F75">
      <w:pPr>
        <w:pStyle w:val="BodyText"/>
        <w:spacing w:before="11"/>
        <w:rPr>
          <w:sz w:val="23"/>
        </w:rPr>
      </w:pPr>
    </w:p>
    <w:p w:rsidR="00432F75" w:rsidRDefault="00432F75">
      <w:pPr>
        <w:rPr>
          <w:sz w:val="23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sz w:val="6"/>
        </w:rPr>
      </w:pPr>
    </w:p>
    <w:p w:rsidR="00432F75" w:rsidRDefault="00432F75">
      <w:pPr>
        <w:pStyle w:val="BodyText"/>
        <w:rPr>
          <w:sz w:val="6"/>
        </w:rPr>
      </w:pPr>
    </w:p>
    <w:p w:rsidR="00432F75" w:rsidRDefault="00432F75">
      <w:pPr>
        <w:pStyle w:val="BodyText"/>
        <w:spacing w:before="9"/>
        <w:rPr>
          <w:sz w:val="5"/>
        </w:rPr>
      </w:pPr>
    </w:p>
    <w:p w:rsidR="00432F75" w:rsidRDefault="006364A8">
      <w:pPr>
        <w:spacing w:before="1"/>
        <w:ind w:right="81"/>
        <w:jc w:val="right"/>
        <w:rPr>
          <w:rFonts w:ascii="Arial"/>
          <w:b/>
          <w:sz w:val="5"/>
        </w:rPr>
      </w:pPr>
      <w:r>
        <w:pict>
          <v:shape id="_x0000_s1990" type="#_x0000_t202" style="position:absolute;left:0;text-align:left;margin-left:69.5pt;margin-top:-8.3pt;width:7.15pt;height:19.9pt;z-index:15917568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6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6</w:t>
                  </w:r>
                </w:p>
              </w:txbxContent>
            </v:textbox>
            <w10:wrap anchorx="page"/>
          </v:shape>
        </w:pict>
      </w:r>
      <w:r>
        <w:pict>
          <v:shape id="_x0000_s1989" type="#_x0000_t136" style="position:absolute;left:0;text-align:left;margin-left:274.85pt;margin-top:-7.05pt;width:16.55pt;height:2.25pt;rotation:11;z-index:15919104;mso-position-horizontal-relative:page" fillcolor="black" stroked="f">
            <o:extrusion v:ext="view" autorotationcenter="t"/>
            <v:textpath style="font-family:&quot;Arial MT&quot;;font-size:2pt;v-text-kern:t;mso-text-shadow:auto" string="D HALE SH WARI"/>
            <w10:wrap anchorx="page"/>
          </v:shape>
        </w:pict>
      </w:r>
      <w:r>
        <w:pict>
          <v:shape id="_x0000_s1988" type="#_x0000_t136" style="position:absolute;left:0;text-align:left;margin-left:481.05pt;margin-top:-5.6pt;width:5.15pt;height:5.15pt;rotation:180;z-index:1593600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987" type="#_x0000_t136" style="position:absolute;left:0;text-align:left;margin-left:481.05pt;margin-top:-8.1pt;width:5.15pt;height:5.15pt;rotation:180;z-index:15936512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proofErr w:type="spellStart"/>
      <w:r w:rsidR="00372A88">
        <w:rPr>
          <w:rFonts w:ascii="Arial"/>
          <w:b/>
          <w:spacing w:val="-2"/>
          <w:w w:val="110"/>
          <w:sz w:val="5"/>
        </w:rPr>
        <w:t>Rek</w:t>
      </w:r>
      <w:proofErr w:type="spellEnd"/>
      <w:r w:rsidR="00372A88">
        <w:rPr>
          <w:rFonts w:ascii="Arial"/>
          <w:b/>
          <w:spacing w:val="-8"/>
          <w:w w:val="110"/>
          <w:sz w:val="5"/>
        </w:rPr>
        <w:t xml:space="preserve"> </w:t>
      </w:r>
      <w:proofErr w:type="spellStart"/>
      <w:r w:rsidR="00372A88">
        <w:rPr>
          <w:rFonts w:ascii="Arial"/>
          <w:b/>
          <w:spacing w:val="-2"/>
          <w:w w:val="110"/>
          <w:sz w:val="5"/>
        </w:rPr>
        <w:t>abi</w:t>
      </w:r>
      <w:proofErr w:type="spellEnd"/>
      <w:r w:rsidR="00372A88">
        <w:rPr>
          <w:rFonts w:ascii="Arial"/>
          <w:b/>
          <w:spacing w:val="-7"/>
          <w:w w:val="110"/>
          <w:sz w:val="5"/>
        </w:rPr>
        <w:t xml:space="preserve"> </w:t>
      </w:r>
      <w:r w:rsidR="00372A88">
        <w:rPr>
          <w:rFonts w:ascii="Arial"/>
          <w:b/>
          <w:spacing w:val="-1"/>
          <w:w w:val="110"/>
          <w:sz w:val="5"/>
        </w:rPr>
        <w:t>Bazar</w:t>
      </w:r>
    </w:p>
    <w:p w:rsidR="00432F75" w:rsidRDefault="006364A8">
      <w:pPr>
        <w:spacing w:before="4"/>
        <w:jc w:val="right"/>
        <w:rPr>
          <w:rFonts w:ascii="Arial"/>
          <w:b/>
          <w:sz w:val="5"/>
        </w:rPr>
      </w:pPr>
      <w:r>
        <w:pict>
          <v:shape id="_x0000_s1986" type="#_x0000_t136" style="position:absolute;left:0;text-align:left;margin-left:102.9pt;margin-top:12.95pt;width:20.05pt;height:2.25pt;rotation:34;z-index:15922176;mso-position-horizontal-relative:page" fillcolor="black" stroked="f">
            <o:extrusion v:ext="view" autorotationcenter="t"/>
            <v:textpath style="font-family:&quot;Arial MT&quot;;font-size:2pt;v-text-kern:t;mso-text-shadow:auto" string="ICHHAMO TI RIVER"/>
            <w10:wrap anchorx="page"/>
          </v:shape>
        </w:pict>
      </w:r>
      <w:proofErr w:type="gramStart"/>
      <w:r w:rsidR="00372A88">
        <w:rPr>
          <w:rFonts w:ascii="Arial"/>
          <w:b/>
          <w:spacing w:val="-1"/>
          <w:w w:val="110"/>
          <w:sz w:val="5"/>
        </w:rPr>
        <w:t>(</w:t>
      </w:r>
      <w:r w:rsidR="00372A88">
        <w:rPr>
          <w:rFonts w:ascii="Arial"/>
          <w:b/>
          <w:spacing w:val="-9"/>
          <w:w w:val="110"/>
          <w:sz w:val="5"/>
        </w:rPr>
        <w:t xml:space="preserve"> </w:t>
      </w:r>
      <w:proofErr w:type="spellStart"/>
      <w:r w:rsidR="00372A88">
        <w:rPr>
          <w:rFonts w:ascii="Arial"/>
          <w:b/>
          <w:spacing w:val="-1"/>
          <w:w w:val="110"/>
          <w:sz w:val="5"/>
        </w:rPr>
        <w:t>Munshiganj</w:t>
      </w:r>
      <w:proofErr w:type="spellEnd"/>
      <w:proofErr w:type="gramEnd"/>
      <w:r w:rsidR="00372A88">
        <w:rPr>
          <w:rFonts w:ascii="Arial"/>
          <w:b/>
          <w:spacing w:val="-7"/>
          <w:w w:val="110"/>
          <w:sz w:val="5"/>
        </w:rPr>
        <w:t xml:space="preserve"> </w:t>
      </w:r>
      <w:proofErr w:type="spellStart"/>
      <w:r w:rsidR="00372A88">
        <w:rPr>
          <w:rFonts w:ascii="Arial"/>
          <w:b/>
          <w:w w:val="110"/>
          <w:sz w:val="5"/>
        </w:rPr>
        <w:t>Sadar</w:t>
      </w:r>
      <w:proofErr w:type="spellEnd"/>
      <w:r w:rsidR="00372A88">
        <w:rPr>
          <w:rFonts w:ascii="Arial"/>
          <w:b/>
          <w:w w:val="110"/>
          <w:sz w:val="5"/>
        </w:rPr>
        <w:t>)</w:t>
      </w:r>
    </w:p>
    <w:p w:rsidR="00432F75" w:rsidRDefault="00372A88">
      <w:pPr>
        <w:pStyle w:val="BodyText"/>
        <w:rPr>
          <w:rFonts w:ascii="Arial"/>
          <w:b/>
          <w:sz w:val="6"/>
        </w:rPr>
      </w:pPr>
      <w:r>
        <w:br w:type="column"/>
      </w: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432F75">
      <w:pPr>
        <w:pStyle w:val="BodyText"/>
        <w:rPr>
          <w:rFonts w:ascii="Arial"/>
          <w:b/>
          <w:sz w:val="8"/>
        </w:rPr>
      </w:pPr>
    </w:p>
    <w:p w:rsidR="00432F75" w:rsidRDefault="00372A88">
      <w:pPr>
        <w:ind w:left="718" w:right="86"/>
        <w:jc w:val="center"/>
        <w:rPr>
          <w:rFonts w:ascii="Arial"/>
          <w:b/>
          <w:sz w:val="5"/>
        </w:rPr>
      </w:pPr>
      <w:proofErr w:type="spellStart"/>
      <w:r>
        <w:rPr>
          <w:rFonts w:ascii="Arial"/>
          <w:b/>
          <w:w w:val="110"/>
          <w:sz w:val="5"/>
        </w:rPr>
        <w:t>Panchasar</w:t>
      </w:r>
      <w:proofErr w:type="spellEnd"/>
    </w:p>
    <w:p w:rsidR="00432F75" w:rsidRDefault="00372A88">
      <w:pPr>
        <w:spacing w:before="5"/>
        <w:ind w:left="616"/>
        <w:jc w:val="center"/>
        <w:rPr>
          <w:rFonts w:ascii="Arial"/>
          <w:b/>
          <w:sz w:val="5"/>
        </w:rPr>
      </w:pPr>
      <w:proofErr w:type="gramStart"/>
      <w:r>
        <w:rPr>
          <w:rFonts w:ascii="Arial"/>
          <w:b/>
          <w:spacing w:val="-2"/>
          <w:w w:val="110"/>
          <w:sz w:val="5"/>
        </w:rPr>
        <w:t>(</w:t>
      </w:r>
      <w:r>
        <w:rPr>
          <w:rFonts w:ascii="Arial"/>
          <w:b/>
          <w:spacing w:val="-9"/>
          <w:w w:val="110"/>
          <w:sz w:val="5"/>
        </w:rPr>
        <w:t xml:space="preserve"> </w:t>
      </w:r>
      <w:proofErr w:type="spellStart"/>
      <w:r>
        <w:rPr>
          <w:rFonts w:ascii="Arial"/>
          <w:b/>
          <w:spacing w:val="-2"/>
          <w:w w:val="110"/>
          <w:sz w:val="5"/>
        </w:rPr>
        <w:t>Munshiganj</w:t>
      </w:r>
      <w:proofErr w:type="spellEnd"/>
      <w:proofErr w:type="gramEnd"/>
      <w:r>
        <w:rPr>
          <w:rFonts w:ascii="Arial"/>
          <w:b/>
          <w:spacing w:val="-5"/>
          <w:w w:val="110"/>
          <w:sz w:val="5"/>
        </w:rPr>
        <w:t xml:space="preserve"> </w:t>
      </w:r>
      <w:proofErr w:type="spellStart"/>
      <w:r>
        <w:rPr>
          <w:rFonts w:ascii="Arial"/>
          <w:b/>
          <w:spacing w:val="-1"/>
          <w:w w:val="110"/>
          <w:sz w:val="5"/>
        </w:rPr>
        <w:t>Sadar</w:t>
      </w:r>
      <w:proofErr w:type="spellEnd"/>
      <w:r>
        <w:rPr>
          <w:rFonts w:ascii="Arial"/>
          <w:b/>
          <w:spacing w:val="-1"/>
          <w:w w:val="110"/>
          <w:sz w:val="5"/>
        </w:rPr>
        <w:t>)</w:t>
      </w:r>
    </w:p>
    <w:p w:rsidR="00432F75" w:rsidRDefault="00372A88">
      <w:pPr>
        <w:pStyle w:val="BodyText"/>
        <w:rPr>
          <w:rFonts w:ascii="Arial"/>
          <w:b/>
          <w:sz w:val="4"/>
        </w:rPr>
      </w:pPr>
      <w:r>
        <w:br w:type="column"/>
      </w:r>
    </w:p>
    <w:p w:rsidR="00432F75" w:rsidRDefault="00432F75">
      <w:pPr>
        <w:pStyle w:val="BodyText"/>
        <w:spacing w:before="11"/>
        <w:rPr>
          <w:rFonts w:ascii="Arial"/>
          <w:b/>
          <w:sz w:val="4"/>
        </w:rPr>
      </w:pPr>
    </w:p>
    <w:p w:rsidR="00432F75" w:rsidRDefault="00372A88">
      <w:pPr>
        <w:jc w:val="right"/>
        <w:rPr>
          <w:sz w:val="4"/>
        </w:rPr>
      </w:pPr>
      <w:r>
        <w:rPr>
          <w:w w:val="110"/>
          <w:sz w:val="4"/>
        </w:rPr>
        <w:t>RIVER</w:t>
      </w:r>
    </w:p>
    <w:p w:rsidR="00432F75" w:rsidRDefault="00372A88">
      <w:pPr>
        <w:pStyle w:val="BodyText"/>
        <w:rPr>
          <w:sz w:val="6"/>
        </w:rPr>
      </w:pPr>
      <w:r>
        <w:br w:type="column"/>
      </w:r>
    </w:p>
    <w:p w:rsidR="00432F75" w:rsidRDefault="00432F75">
      <w:pPr>
        <w:pStyle w:val="BodyText"/>
        <w:rPr>
          <w:sz w:val="6"/>
        </w:rPr>
      </w:pPr>
    </w:p>
    <w:p w:rsidR="00432F75" w:rsidRDefault="00432F75">
      <w:pPr>
        <w:pStyle w:val="BodyText"/>
        <w:rPr>
          <w:sz w:val="6"/>
        </w:rPr>
      </w:pPr>
    </w:p>
    <w:p w:rsidR="00432F75" w:rsidRDefault="006364A8">
      <w:pPr>
        <w:spacing w:before="48"/>
        <w:ind w:left="202"/>
        <w:rPr>
          <w:rFonts w:ascii="Arial"/>
          <w:b/>
          <w:sz w:val="5"/>
        </w:rPr>
      </w:pPr>
      <w:r>
        <w:pict>
          <v:shape id="_x0000_s1985" type="#_x0000_t202" style="position:absolute;left:0;text-align:left;margin-left:389.6pt;margin-top:-5.6pt;width:4.55pt;height:19.25pt;z-index:15928320;mso-position-horizontal-relative:page" filled="f" stroked="f">
            <v:textbox style="layout-flow:vertical" inset="0,0,0,0">
              <w:txbxContent>
                <w:p w:rsidR="00432F75" w:rsidRDefault="00372A88">
                  <w:pPr>
                    <w:spacing w:before="23"/>
                    <w:ind w:left="20"/>
                    <w:rPr>
                      <w:sz w:val="4"/>
                    </w:rPr>
                  </w:pPr>
                  <w:r>
                    <w:rPr>
                      <w:spacing w:val="-3"/>
                      <w:w w:val="110"/>
                      <w:sz w:val="4"/>
                    </w:rPr>
                    <w:t>ME</w:t>
                  </w:r>
                  <w:r>
                    <w:rPr>
                      <w:spacing w:val="-5"/>
                      <w:w w:val="110"/>
                      <w:sz w:val="4"/>
                    </w:rPr>
                    <w:t xml:space="preserve"> </w:t>
                  </w:r>
                  <w:r>
                    <w:rPr>
                      <w:spacing w:val="-3"/>
                      <w:w w:val="110"/>
                      <w:sz w:val="4"/>
                    </w:rPr>
                    <w:t>GH</w:t>
                  </w:r>
                  <w:r>
                    <w:rPr>
                      <w:spacing w:val="-9"/>
                      <w:w w:val="110"/>
                      <w:sz w:val="4"/>
                    </w:rPr>
                    <w:t xml:space="preserve"> </w:t>
                  </w:r>
                  <w:r>
                    <w:rPr>
                      <w:spacing w:val="-3"/>
                      <w:w w:val="110"/>
                      <w:sz w:val="4"/>
                    </w:rPr>
                    <w:t>NA</w:t>
                  </w:r>
                  <w:r>
                    <w:rPr>
                      <w:spacing w:val="1"/>
                      <w:w w:val="110"/>
                      <w:sz w:val="4"/>
                    </w:rPr>
                    <w:t xml:space="preserve"> </w:t>
                  </w:r>
                  <w:r>
                    <w:rPr>
                      <w:spacing w:val="-2"/>
                      <w:w w:val="110"/>
                      <w:sz w:val="4"/>
                    </w:rPr>
                    <w:t>RIV</w:t>
                  </w:r>
                  <w:r>
                    <w:rPr>
                      <w:spacing w:val="-5"/>
                      <w:w w:val="110"/>
                      <w:sz w:val="4"/>
                    </w:rPr>
                    <w:t xml:space="preserve"> </w:t>
                  </w:r>
                  <w:r>
                    <w:rPr>
                      <w:spacing w:val="-2"/>
                      <w:w w:val="110"/>
                      <w:sz w:val="4"/>
                    </w:rPr>
                    <w:t>ER</w:t>
                  </w:r>
                </w:p>
              </w:txbxContent>
            </v:textbox>
            <w10:wrap anchorx="page"/>
          </v:shape>
        </w:pict>
      </w:r>
      <w:r>
        <w:pict>
          <v:shape id="_x0000_s1984" type="#_x0000_t136" style="position:absolute;left:0;text-align:left;margin-left:481.05pt;margin-top:6.1pt;width:5.15pt;height:5.15pt;rotation:180;z-index:15933952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983" type="#_x0000_t136" style="position:absolute;left:0;text-align:left;margin-left:481.05pt;margin-top:3pt;width:5.15pt;height:5.15pt;rotation:180;z-index:15934464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982" type="#_x0000_t136" style="position:absolute;left:0;text-align:left;margin-left:481.05pt;margin-top:.5pt;width:5.15pt;height:5.15pt;rotation:180;z-index:15934976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981" type="#_x0000_t136" style="position:absolute;left:0;text-align:left;margin-left:481.05pt;margin-top:-2.65pt;width:5.15pt;height:5.15pt;rotation:180;z-index:15935488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proofErr w:type="spellStart"/>
      <w:r w:rsidR="00372A88">
        <w:rPr>
          <w:rFonts w:ascii="Arial"/>
          <w:b/>
          <w:spacing w:val="-1"/>
          <w:w w:val="110"/>
          <w:sz w:val="5"/>
        </w:rPr>
        <w:t>Munshiganj</w:t>
      </w:r>
      <w:proofErr w:type="spellEnd"/>
      <w:r w:rsidR="00372A88">
        <w:rPr>
          <w:rFonts w:ascii="Arial"/>
          <w:b/>
          <w:spacing w:val="-7"/>
          <w:w w:val="110"/>
          <w:sz w:val="5"/>
        </w:rPr>
        <w:t xml:space="preserve"> </w:t>
      </w:r>
      <w:r w:rsidR="00372A88">
        <w:rPr>
          <w:rFonts w:ascii="Arial"/>
          <w:b/>
          <w:w w:val="110"/>
          <w:sz w:val="5"/>
        </w:rPr>
        <w:t>Paurashava</w:t>
      </w:r>
    </w:p>
    <w:p w:rsidR="00432F75" w:rsidRDefault="00432F75">
      <w:pPr>
        <w:rPr>
          <w:rFonts w:ascii="Arial"/>
          <w:sz w:val="5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4" w:space="720" w:equalWidth="0">
            <w:col w:w="3167" w:space="40"/>
            <w:col w:w="1123" w:space="39"/>
            <w:col w:w="473" w:space="40"/>
            <w:col w:w="5158"/>
          </w:cols>
        </w:sect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432F75">
      <w:pPr>
        <w:pStyle w:val="BodyText"/>
        <w:rPr>
          <w:rFonts w:ascii="Arial"/>
          <w:b/>
          <w:sz w:val="6"/>
        </w:rPr>
      </w:pPr>
    </w:p>
    <w:p w:rsidR="00432F75" w:rsidRDefault="00432F75">
      <w:pPr>
        <w:pStyle w:val="BodyText"/>
        <w:spacing w:before="8"/>
        <w:rPr>
          <w:rFonts w:ascii="Arial"/>
          <w:b/>
          <w:sz w:val="8"/>
        </w:rPr>
      </w:pPr>
    </w:p>
    <w:p w:rsidR="00432F75" w:rsidRDefault="006364A8">
      <w:pPr>
        <w:ind w:left="1374"/>
        <w:rPr>
          <w:rFonts w:ascii="Arial"/>
          <w:b/>
          <w:sz w:val="5"/>
        </w:rPr>
      </w:pPr>
      <w:r>
        <w:pict>
          <v:shape id="_x0000_s1980" type="#_x0000_t202" style="position:absolute;left:0;text-align:left;margin-left:69.5pt;margin-top:-5.3pt;width:7.15pt;height:19.9pt;z-index:15918080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36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4</w:t>
                  </w:r>
                </w:p>
                <w:p w:rsidR="00432F75" w:rsidRDefault="00372A88">
                  <w:pPr>
                    <w:spacing w:line="132" w:lineRule="auto"/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0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102"/>
                      <w:sz w:val="10"/>
                    </w:rPr>
                    <w:t>6</w:t>
                  </w:r>
                </w:p>
              </w:txbxContent>
            </v:textbox>
            <w10:wrap anchorx="page"/>
          </v:shape>
        </w:pict>
      </w:r>
      <w:r>
        <w:pict>
          <v:shape id="_x0000_s1979" type="#_x0000_t136" style="position:absolute;left:0;text-align:left;margin-left:481.05pt;margin-top:9.3pt;width:5.15pt;height:5.15pt;rotation:180;z-index:1593088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978" type="#_x0000_t136" style="position:absolute;left:0;text-align:left;margin-left:481.05pt;margin-top:6.2pt;width:5.15pt;height:5.15pt;rotation:180;z-index:15931392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977" type="#_x0000_t136" style="position:absolute;left:0;text-align:left;margin-left:481.05pt;margin-top:3.65pt;width:5.15pt;height:5.15pt;rotation:180;z-index:15931904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976" type="#_x0000_t136" style="position:absolute;left:0;text-align:left;margin-left:481.05pt;margin-top:.55pt;width:5.15pt;height:5.15pt;rotation:180;z-index:15932416;mso-position-horizontal-relative:page" fillcolor="black" stroked="f">
            <o:extrusion v:ext="view" autorotationcenter="t"/>
            <v:textpath style="font-family:&quot;Arial MT&quot;;font-size:5pt;v-text-kern:t;mso-text-shadow:auto" string="4"/>
            <w10:wrap anchorx="page"/>
          </v:shape>
        </w:pict>
      </w:r>
      <w:r>
        <w:pict>
          <v:shape id="_x0000_s1975" type="#_x0000_t136" style="position:absolute;left:0;text-align:left;margin-left:481.05pt;margin-top:-2.6pt;width:5.15pt;height:5.15pt;rotation:180;z-index:15932928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974" type="#_x0000_t136" style="position:absolute;left:0;text-align:left;margin-left:481.05pt;margin-top:-5.1pt;width:5.15pt;height:5.15pt;rotation:180;z-index:15933440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proofErr w:type="spellStart"/>
      <w:r w:rsidR="00372A88">
        <w:rPr>
          <w:rFonts w:ascii="Arial"/>
          <w:b/>
          <w:spacing w:val="-2"/>
          <w:w w:val="110"/>
          <w:sz w:val="5"/>
        </w:rPr>
        <w:t>Betk</w:t>
      </w:r>
      <w:proofErr w:type="spellEnd"/>
      <w:r w:rsidR="00372A88">
        <w:rPr>
          <w:rFonts w:ascii="Arial"/>
          <w:b/>
          <w:spacing w:val="-8"/>
          <w:w w:val="110"/>
          <w:sz w:val="5"/>
        </w:rPr>
        <w:t xml:space="preserve"> </w:t>
      </w:r>
      <w:proofErr w:type="gramStart"/>
      <w:r w:rsidR="00372A88">
        <w:rPr>
          <w:rFonts w:ascii="Arial"/>
          <w:b/>
          <w:spacing w:val="-2"/>
          <w:w w:val="110"/>
          <w:sz w:val="5"/>
        </w:rPr>
        <w:t>a(</w:t>
      </w:r>
      <w:proofErr w:type="gramEnd"/>
      <w:r w:rsidR="00372A88">
        <w:rPr>
          <w:rFonts w:ascii="Arial"/>
          <w:b/>
          <w:spacing w:val="-8"/>
          <w:w w:val="110"/>
          <w:sz w:val="5"/>
        </w:rPr>
        <w:t xml:space="preserve"> </w:t>
      </w:r>
      <w:proofErr w:type="spellStart"/>
      <w:r w:rsidR="00372A88">
        <w:rPr>
          <w:rFonts w:ascii="Arial"/>
          <w:b/>
          <w:spacing w:val="-2"/>
          <w:w w:val="110"/>
          <w:sz w:val="5"/>
        </w:rPr>
        <w:t>Tongibari</w:t>
      </w:r>
      <w:proofErr w:type="spellEnd"/>
      <w:r w:rsidR="00372A88">
        <w:rPr>
          <w:rFonts w:ascii="Arial"/>
          <w:b/>
          <w:spacing w:val="-2"/>
          <w:w w:val="110"/>
          <w:sz w:val="5"/>
        </w:rPr>
        <w:t>)</w:t>
      </w: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rPr>
          <w:rFonts w:ascii="Arial"/>
          <w:sz w:val="20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14"/>
        </w:rPr>
      </w:pPr>
    </w:p>
    <w:p w:rsidR="00432F75" w:rsidRDefault="00372A88">
      <w:pPr>
        <w:spacing w:before="110"/>
        <w:ind w:left="3274"/>
        <w:rPr>
          <w:rFonts w:ascii="Palatino Linotype"/>
          <w:b/>
          <w:sz w:val="12"/>
        </w:rPr>
      </w:pPr>
      <w:proofErr w:type="spellStart"/>
      <w:r>
        <w:rPr>
          <w:rFonts w:ascii="Palatino Linotype"/>
          <w:b/>
          <w:w w:val="105"/>
          <w:sz w:val="12"/>
        </w:rPr>
        <w:t>Detaile</w:t>
      </w:r>
      <w:proofErr w:type="spellEnd"/>
      <w:r>
        <w:rPr>
          <w:rFonts w:ascii="Palatino Linotype"/>
          <w:b/>
          <w:spacing w:val="-20"/>
          <w:w w:val="105"/>
          <w:sz w:val="12"/>
        </w:rPr>
        <w:t xml:space="preserve"> </w:t>
      </w:r>
      <w:r>
        <w:rPr>
          <w:rFonts w:ascii="Palatino Linotype"/>
          <w:b/>
          <w:w w:val="105"/>
          <w:sz w:val="12"/>
        </w:rPr>
        <w:t>d</w:t>
      </w:r>
      <w:r>
        <w:rPr>
          <w:rFonts w:ascii="Palatino Linotype"/>
          <w:b/>
          <w:spacing w:val="-9"/>
          <w:w w:val="105"/>
          <w:sz w:val="12"/>
        </w:rPr>
        <w:t xml:space="preserve"> </w:t>
      </w:r>
      <w:r>
        <w:rPr>
          <w:rFonts w:ascii="Palatino Linotype"/>
          <w:b/>
          <w:w w:val="105"/>
          <w:sz w:val="12"/>
        </w:rPr>
        <w:t>Area</w:t>
      </w:r>
      <w:r>
        <w:rPr>
          <w:rFonts w:ascii="Palatino Linotype"/>
          <w:b/>
          <w:spacing w:val="5"/>
          <w:w w:val="105"/>
          <w:sz w:val="12"/>
        </w:rPr>
        <w:t xml:space="preserve"> </w:t>
      </w:r>
      <w:r>
        <w:rPr>
          <w:rFonts w:ascii="Palatino Linotype"/>
          <w:b/>
          <w:w w:val="105"/>
          <w:sz w:val="12"/>
        </w:rPr>
        <w:t>Plan</w:t>
      </w:r>
      <w:r>
        <w:rPr>
          <w:rFonts w:ascii="Palatino Linotype"/>
          <w:b/>
          <w:spacing w:val="4"/>
          <w:w w:val="105"/>
          <w:sz w:val="12"/>
        </w:rPr>
        <w:t xml:space="preserve"> </w:t>
      </w:r>
      <w:r>
        <w:rPr>
          <w:rFonts w:ascii="Palatino Linotype"/>
          <w:b/>
          <w:w w:val="105"/>
          <w:sz w:val="12"/>
        </w:rPr>
        <w:t>for</w:t>
      </w:r>
      <w:r>
        <w:rPr>
          <w:rFonts w:ascii="Palatino Linotype"/>
          <w:b/>
          <w:spacing w:val="6"/>
          <w:w w:val="105"/>
          <w:sz w:val="12"/>
        </w:rPr>
        <w:t xml:space="preserve"> </w:t>
      </w:r>
      <w:r>
        <w:rPr>
          <w:rFonts w:ascii="Palatino Linotype"/>
          <w:b/>
          <w:w w:val="105"/>
          <w:sz w:val="12"/>
        </w:rPr>
        <w:t>DMDP</w:t>
      </w:r>
      <w:r>
        <w:rPr>
          <w:rFonts w:ascii="Palatino Linotype"/>
          <w:b/>
          <w:spacing w:val="4"/>
          <w:w w:val="105"/>
          <w:sz w:val="12"/>
        </w:rPr>
        <w:t xml:space="preserve"> </w:t>
      </w:r>
      <w:r>
        <w:rPr>
          <w:rFonts w:ascii="Palatino Linotype"/>
          <w:b/>
          <w:w w:val="105"/>
          <w:sz w:val="12"/>
        </w:rPr>
        <w:t>Area</w:t>
      </w:r>
      <w:r>
        <w:rPr>
          <w:rFonts w:ascii="Palatino Linotype"/>
          <w:b/>
          <w:spacing w:val="-8"/>
          <w:w w:val="105"/>
          <w:sz w:val="12"/>
        </w:rPr>
        <w:t xml:space="preserve"> </w:t>
      </w:r>
      <w:r>
        <w:rPr>
          <w:rFonts w:ascii="Palatino Linotype"/>
          <w:b/>
          <w:w w:val="105"/>
          <w:sz w:val="12"/>
        </w:rPr>
        <w:t>(Group</w:t>
      </w:r>
      <w:r>
        <w:rPr>
          <w:rFonts w:ascii="Palatino Linotype"/>
          <w:b/>
          <w:spacing w:val="4"/>
          <w:w w:val="105"/>
          <w:sz w:val="12"/>
        </w:rPr>
        <w:t xml:space="preserve"> </w:t>
      </w:r>
      <w:r>
        <w:rPr>
          <w:rFonts w:ascii="Palatino Linotype"/>
          <w:b/>
          <w:w w:val="105"/>
          <w:sz w:val="12"/>
        </w:rPr>
        <w:t>-</w:t>
      </w:r>
      <w:r>
        <w:rPr>
          <w:rFonts w:ascii="Palatino Linotype"/>
          <w:b/>
          <w:spacing w:val="1"/>
          <w:w w:val="105"/>
          <w:sz w:val="12"/>
        </w:rPr>
        <w:t xml:space="preserve"> </w:t>
      </w:r>
      <w:r>
        <w:rPr>
          <w:rFonts w:ascii="Palatino Linotype"/>
          <w:b/>
          <w:w w:val="105"/>
          <w:sz w:val="12"/>
        </w:rPr>
        <w:t>B)</w:t>
      </w:r>
    </w:p>
    <w:p w:rsidR="00432F75" w:rsidRDefault="00372A88">
      <w:pPr>
        <w:pStyle w:val="BodyText"/>
        <w:rPr>
          <w:rFonts w:ascii="Palatino Linotype"/>
          <w:b/>
          <w:sz w:val="10"/>
        </w:rPr>
      </w:pPr>
      <w:r>
        <w:br w:type="column"/>
      </w:r>
    </w:p>
    <w:p w:rsidR="00432F75" w:rsidRDefault="00432F75">
      <w:pPr>
        <w:pStyle w:val="BodyText"/>
        <w:spacing w:before="6"/>
        <w:rPr>
          <w:rFonts w:ascii="Palatino Linotype"/>
          <w:b/>
          <w:sz w:val="9"/>
        </w:rPr>
      </w:pPr>
    </w:p>
    <w:p w:rsidR="00432F75" w:rsidRDefault="00372A88">
      <w:pPr>
        <w:ind w:left="642"/>
        <w:rPr>
          <w:rFonts w:ascii="Arial"/>
          <w:b/>
          <w:sz w:val="9"/>
        </w:rPr>
      </w:pPr>
      <w:r>
        <w:rPr>
          <w:rFonts w:ascii="Arial"/>
          <w:b/>
          <w:spacing w:val="-3"/>
          <w:sz w:val="9"/>
        </w:rPr>
        <w:t>Index</w:t>
      </w:r>
      <w:r>
        <w:rPr>
          <w:rFonts w:ascii="Arial"/>
          <w:b/>
          <w:spacing w:val="-4"/>
          <w:sz w:val="9"/>
        </w:rPr>
        <w:t xml:space="preserve"> </w:t>
      </w:r>
      <w:r>
        <w:rPr>
          <w:rFonts w:ascii="Arial"/>
          <w:b/>
          <w:spacing w:val="-2"/>
          <w:sz w:val="9"/>
        </w:rPr>
        <w:t>Map</w:t>
      </w:r>
    </w:p>
    <w:p w:rsidR="00432F75" w:rsidRDefault="00432F75">
      <w:pPr>
        <w:rPr>
          <w:rFonts w:ascii="Arial"/>
          <w:sz w:val="9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6027" w:space="40"/>
            <w:col w:w="3973"/>
          </w:cols>
        </w:sectPr>
      </w:pPr>
    </w:p>
    <w:p w:rsidR="00432F75" w:rsidRDefault="00432F75">
      <w:pPr>
        <w:pStyle w:val="BodyText"/>
        <w:rPr>
          <w:rFonts w:ascii="Arial"/>
          <w:b/>
          <w:sz w:val="10"/>
        </w:rPr>
      </w:pPr>
    </w:p>
    <w:p w:rsidR="00432F75" w:rsidRDefault="00432F75">
      <w:pPr>
        <w:pStyle w:val="BodyText"/>
        <w:rPr>
          <w:rFonts w:ascii="Arial"/>
          <w:b/>
          <w:sz w:val="10"/>
        </w:rPr>
      </w:pPr>
    </w:p>
    <w:p w:rsidR="00432F75" w:rsidRDefault="00372A88">
      <w:pPr>
        <w:spacing w:before="59" w:line="350" w:lineRule="auto"/>
        <w:ind w:left="562" w:right="136"/>
        <w:jc w:val="center"/>
        <w:rPr>
          <w:rFonts w:ascii="Cambria"/>
          <w:sz w:val="8"/>
        </w:rPr>
      </w:pPr>
      <w:r>
        <w:rPr>
          <w:rFonts w:ascii="Cambria"/>
          <w:spacing w:val="-1"/>
          <w:w w:val="105"/>
          <w:sz w:val="8"/>
        </w:rPr>
        <w:t>Government of the People's</w:t>
      </w:r>
      <w:r>
        <w:rPr>
          <w:rFonts w:ascii="Cambria"/>
          <w:w w:val="105"/>
          <w:sz w:val="8"/>
        </w:rPr>
        <w:t xml:space="preserve"> </w:t>
      </w:r>
      <w:r>
        <w:rPr>
          <w:rFonts w:ascii="Cambria"/>
          <w:spacing w:val="-1"/>
          <w:w w:val="105"/>
          <w:sz w:val="8"/>
        </w:rPr>
        <w:t>Republic of Bangladesh</w:t>
      </w:r>
      <w:r>
        <w:rPr>
          <w:rFonts w:ascii="Cambria"/>
          <w:w w:val="105"/>
          <w:sz w:val="8"/>
        </w:rPr>
        <w:t xml:space="preserve"> </w:t>
      </w:r>
      <w:r>
        <w:rPr>
          <w:rFonts w:ascii="Cambria"/>
          <w:spacing w:val="-1"/>
          <w:w w:val="105"/>
          <w:sz w:val="8"/>
        </w:rPr>
        <w:t>Ministry</w:t>
      </w:r>
      <w:r>
        <w:rPr>
          <w:rFonts w:ascii="Cambria"/>
          <w:spacing w:val="10"/>
          <w:w w:val="105"/>
          <w:sz w:val="8"/>
        </w:rPr>
        <w:t xml:space="preserve"> </w:t>
      </w:r>
      <w:r>
        <w:rPr>
          <w:rFonts w:ascii="Cambria"/>
          <w:spacing w:val="-1"/>
          <w:w w:val="105"/>
          <w:sz w:val="8"/>
        </w:rPr>
        <w:t>of</w:t>
      </w:r>
      <w:r>
        <w:rPr>
          <w:rFonts w:ascii="Cambria"/>
          <w:spacing w:val="5"/>
          <w:w w:val="105"/>
          <w:sz w:val="8"/>
        </w:rPr>
        <w:t xml:space="preserve"> </w:t>
      </w:r>
      <w:r>
        <w:rPr>
          <w:rFonts w:ascii="Cambria"/>
          <w:spacing w:val="-1"/>
          <w:w w:val="105"/>
          <w:sz w:val="8"/>
        </w:rPr>
        <w:t>Housing and</w:t>
      </w:r>
      <w:r>
        <w:rPr>
          <w:rFonts w:ascii="Cambria"/>
          <w:spacing w:val="-6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Public</w:t>
      </w:r>
      <w:r>
        <w:rPr>
          <w:rFonts w:ascii="Cambria"/>
          <w:spacing w:val="8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Works</w:t>
      </w:r>
    </w:p>
    <w:p w:rsidR="00432F75" w:rsidRDefault="00372A88">
      <w:pPr>
        <w:spacing w:line="107" w:lineRule="exact"/>
        <w:ind w:left="474"/>
        <w:jc w:val="center"/>
        <w:rPr>
          <w:rFonts w:ascii="Palatino Linotype"/>
          <w:b/>
          <w:sz w:val="10"/>
        </w:rPr>
      </w:pPr>
      <w:proofErr w:type="spellStart"/>
      <w:r>
        <w:rPr>
          <w:rFonts w:ascii="Palatino Linotype"/>
          <w:b/>
          <w:spacing w:val="-1"/>
          <w:w w:val="105"/>
          <w:sz w:val="10"/>
        </w:rPr>
        <w:t>Rajdhan</w:t>
      </w:r>
      <w:proofErr w:type="spellEnd"/>
      <w:r>
        <w:rPr>
          <w:rFonts w:ascii="Palatino Linotype"/>
          <w:b/>
          <w:spacing w:val="-15"/>
          <w:w w:val="105"/>
          <w:sz w:val="10"/>
        </w:rPr>
        <w:t xml:space="preserve"> </w:t>
      </w:r>
      <w:r>
        <w:rPr>
          <w:rFonts w:ascii="Palatino Linotype"/>
          <w:b/>
          <w:spacing w:val="-1"/>
          <w:w w:val="105"/>
          <w:sz w:val="10"/>
        </w:rPr>
        <w:t>i</w:t>
      </w:r>
      <w:r>
        <w:rPr>
          <w:rFonts w:ascii="Palatino Linotype"/>
          <w:b/>
          <w:spacing w:val="2"/>
          <w:w w:val="105"/>
          <w:sz w:val="10"/>
        </w:rPr>
        <w:t xml:space="preserve"> </w:t>
      </w:r>
      <w:proofErr w:type="spellStart"/>
      <w:r>
        <w:rPr>
          <w:rFonts w:ascii="Palatino Linotype"/>
          <w:b/>
          <w:spacing w:val="-1"/>
          <w:w w:val="105"/>
          <w:sz w:val="10"/>
        </w:rPr>
        <w:t>Unnayan</w:t>
      </w:r>
      <w:proofErr w:type="spellEnd"/>
      <w:r>
        <w:rPr>
          <w:rFonts w:ascii="Palatino Linotype"/>
          <w:b/>
          <w:spacing w:val="-1"/>
          <w:w w:val="105"/>
          <w:sz w:val="10"/>
        </w:rPr>
        <w:t xml:space="preserve"> </w:t>
      </w:r>
      <w:proofErr w:type="spellStart"/>
      <w:r>
        <w:rPr>
          <w:rFonts w:ascii="Palatino Linotype"/>
          <w:b/>
          <w:spacing w:val="-1"/>
          <w:w w:val="105"/>
          <w:sz w:val="10"/>
        </w:rPr>
        <w:t>Kartripa</w:t>
      </w:r>
      <w:proofErr w:type="spellEnd"/>
      <w:r>
        <w:rPr>
          <w:rFonts w:ascii="Palatino Linotype"/>
          <w:b/>
          <w:spacing w:val="-17"/>
          <w:w w:val="105"/>
          <w:sz w:val="10"/>
        </w:rPr>
        <w:t xml:space="preserve"> </w:t>
      </w:r>
      <w:proofErr w:type="spellStart"/>
      <w:r>
        <w:rPr>
          <w:rFonts w:ascii="Palatino Linotype"/>
          <w:b/>
          <w:w w:val="105"/>
          <w:sz w:val="10"/>
        </w:rPr>
        <w:t>kkha</w:t>
      </w:r>
      <w:proofErr w:type="spellEnd"/>
      <w:r>
        <w:rPr>
          <w:rFonts w:ascii="Palatino Linotype"/>
          <w:b/>
          <w:spacing w:val="11"/>
          <w:w w:val="105"/>
          <w:sz w:val="10"/>
        </w:rPr>
        <w:t xml:space="preserve"> </w:t>
      </w:r>
      <w:r>
        <w:rPr>
          <w:rFonts w:ascii="Palatino Linotype"/>
          <w:b/>
          <w:w w:val="105"/>
          <w:sz w:val="10"/>
        </w:rPr>
        <w:t>(RAJUK)</w:t>
      </w:r>
    </w:p>
    <w:p w:rsidR="00432F75" w:rsidRDefault="00372A88">
      <w:pPr>
        <w:pStyle w:val="BodyText"/>
        <w:spacing w:before="9"/>
        <w:rPr>
          <w:rFonts w:ascii="Palatino Linotype"/>
          <w:b/>
          <w:sz w:val="9"/>
        </w:rPr>
      </w:pPr>
      <w:r>
        <w:br w:type="column"/>
      </w:r>
    </w:p>
    <w:p w:rsidR="00432F75" w:rsidRDefault="00372A88">
      <w:pPr>
        <w:tabs>
          <w:tab w:val="left" w:pos="998"/>
          <w:tab w:val="left" w:pos="1824"/>
          <w:tab w:val="left" w:pos="2635"/>
          <w:tab w:val="left" w:pos="3460"/>
        </w:tabs>
        <w:ind w:left="174"/>
        <w:rPr>
          <w:sz w:val="9"/>
        </w:rPr>
      </w:pPr>
      <w:r>
        <w:rPr>
          <w:sz w:val="9"/>
        </w:rPr>
        <w:t>2</w:t>
      </w:r>
      <w:r>
        <w:rPr>
          <w:sz w:val="9"/>
        </w:rPr>
        <w:tab/>
        <w:t>0</w:t>
      </w:r>
      <w:r>
        <w:rPr>
          <w:sz w:val="9"/>
        </w:rPr>
        <w:tab/>
        <w:t>2</w:t>
      </w:r>
      <w:r>
        <w:rPr>
          <w:sz w:val="9"/>
        </w:rPr>
        <w:tab/>
        <w:t>4</w:t>
      </w:r>
      <w:r>
        <w:rPr>
          <w:sz w:val="9"/>
        </w:rPr>
        <w:tab/>
        <w:t>6</w:t>
      </w:r>
      <w:r>
        <w:rPr>
          <w:spacing w:val="17"/>
          <w:sz w:val="9"/>
        </w:rPr>
        <w:t xml:space="preserve"> </w:t>
      </w:r>
      <w:r>
        <w:rPr>
          <w:sz w:val="9"/>
        </w:rPr>
        <w:t>Kilometers</w:t>
      </w:r>
    </w:p>
    <w:p w:rsidR="00432F75" w:rsidRDefault="00432F75">
      <w:pPr>
        <w:pStyle w:val="BodyText"/>
        <w:rPr>
          <w:sz w:val="10"/>
        </w:rPr>
      </w:pPr>
    </w:p>
    <w:p w:rsidR="00432F75" w:rsidRDefault="00432F75">
      <w:pPr>
        <w:pStyle w:val="BodyText"/>
        <w:spacing w:before="10"/>
        <w:rPr>
          <w:sz w:val="10"/>
        </w:rPr>
      </w:pPr>
    </w:p>
    <w:p w:rsidR="00432F75" w:rsidRDefault="00372A88">
      <w:pPr>
        <w:ind w:left="1773"/>
        <w:rPr>
          <w:rFonts w:ascii="Palatino Linotype"/>
          <w:b/>
          <w:sz w:val="11"/>
        </w:rPr>
      </w:pPr>
      <w:r>
        <w:rPr>
          <w:rFonts w:ascii="Palatino Linotype"/>
          <w:b/>
          <w:color w:val="FF0000"/>
          <w:w w:val="105"/>
          <w:sz w:val="11"/>
        </w:rPr>
        <w:t>LEGEND</w:t>
      </w:r>
    </w:p>
    <w:p w:rsidR="00432F75" w:rsidRDefault="00432F75">
      <w:pPr>
        <w:rPr>
          <w:rFonts w:ascii="Palatino Linotype"/>
          <w:sz w:val="11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2535" w:space="40"/>
            <w:col w:w="7465"/>
          </w:cols>
        </w:sectPr>
      </w:pPr>
    </w:p>
    <w:p w:rsidR="00432F75" w:rsidRDefault="00432F75">
      <w:pPr>
        <w:pStyle w:val="BodyText"/>
        <w:rPr>
          <w:rFonts w:ascii="Palatino Linotype"/>
          <w:b/>
          <w:sz w:val="12"/>
        </w:rPr>
      </w:pPr>
    </w:p>
    <w:p w:rsidR="00432F75" w:rsidRDefault="00432F75">
      <w:pPr>
        <w:pStyle w:val="BodyText"/>
        <w:rPr>
          <w:rFonts w:ascii="Palatino Linotype"/>
          <w:b/>
          <w:sz w:val="12"/>
        </w:rPr>
      </w:pPr>
    </w:p>
    <w:p w:rsidR="00432F75" w:rsidRDefault="00432F75">
      <w:pPr>
        <w:pStyle w:val="BodyText"/>
        <w:spacing w:before="10"/>
        <w:rPr>
          <w:rFonts w:ascii="Palatino Linotype"/>
          <w:b/>
          <w:sz w:val="8"/>
        </w:rPr>
      </w:pPr>
    </w:p>
    <w:p w:rsidR="00432F75" w:rsidRDefault="006364A8">
      <w:pPr>
        <w:spacing w:line="84" w:lineRule="exact"/>
        <w:ind w:left="462"/>
        <w:rPr>
          <w:rFonts w:ascii="Arial"/>
          <w:b/>
          <w:sz w:val="11"/>
        </w:rPr>
      </w:pPr>
      <w:r>
        <w:pict>
          <v:shape id="_x0000_s1973" type="#_x0000_t202" style="position:absolute;left:0;text-align:left;margin-left:77.8pt;margin-top:11.15pt;width:268.1pt;height:46.55pt;z-index:16027648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192"/>
                    <w:gridCol w:w="39"/>
                    <w:gridCol w:w="1350"/>
                    <w:gridCol w:w="976"/>
                    <w:gridCol w:w="808"/>
                  </w:tblGrid>
                  <w:tr w:rsidR="00432F75">
                    <w:trPr>
                      <w:trHeight w:val="326"/>
                    </w:trPr>
                    <w:tc>
                      <w:tcPr>
                        <w:tcW w:w="2192" w:type="dxa"/>
                      </w:tcPr>
                      <w:p w:rsidR="00432F75" w:rsidRDefault="00372A88">
                        <w:pPr>
                          <w:pStyle w:val="TableParagraph"/>
                          <w:spacing w:before="17"/>
                          <w:ind w:left="581"/>
                          <w:rPr>
                            <w:rFonts w:ascii="Cambria"/>
                            <w:sz w:val="8"/>
                          </w:rPr>
                        </w:pPr>
                        <w:r>
                          <w:rPr>
                            <w:rFonts w:ascii="Cambria"/>
                            <w:sz w:val="8"/>
                          </w:rPr>
                          <w:t>Dhaka</w:t>
                        </w:r>
                        <w:r>
                          <w:rPr>
                            <w:rFonts w:ascii="Cambria"/>
                            <w:spacing w:val="-6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sz w:val="8"/>
                          </w:rPr>
                          <w:t>1</w:t>
                        </w:r>
                        <w:r>
                          <w:rPr>
                            <w:rFonts w:ascii="Cambria"/>
                            <w:spacing w:val="-5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sz w:val="8"/>
                          </w:rPr>
                          <w:t>207,</w:t>
                        </w:r>
                        <w:r>
                          <w:rPr>
                            <w:rFonts w:ascii="Cambria"/>
                            <w:spacing w:val="6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sz w:val="8"/>
                          </w:rPr>
                          <w:t>Bangladesh</w:t>
                        </w:r>
                      </w:p>
                      <w:p w:rsidR="00432F75" w:rsidRDefault="00372A88">
                        <w:pPr>
                          <w:pStyle w:val="TableParagraph"/>
                          <w:spacing w:before="60"/>
                          <w:ind w:left="556"/>
                          <w:rPr>
                            <w:rFonts w:ascii="Palatino Linotype"/>
                            <w:b/>
                            <w:sz w:val="7"/>
                          </w:rPr>
                        </w:pPr>
                        <w:r>
                          <w:rPr>
                            <w:rFonts w:ascii="Palatino Linotype"/>
                            <w:b/>
                            <w:color w:val="018300"/>
                            <w:w w:val="105"/>
                            <w:sz w:val="7"/>
                          </w:rPr>
                          <w:t>I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spacing w:val="-10"/>
                            <w:w w:val="105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w w:val="105"/>
                            <w:sz w:val="7"/>
                          </w:rPr>
                          <w:t>n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spacing w:val="7"/>
                            <w:w w:val="105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w w:val="105"/>
                            <w:sz w:val="7"/>
                          </w:rPr>
                          <w:t>A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spacing w:val="-1"/>
                            <w:w w:val="105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w w:val="105"/>
                            <w:sz w:val="7"/>
                          </w:rPr>
                          <w:t>s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spacing w:val="-2"/>
                            <w:w w:val="105"/>
                            <w:sz w:val="7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Palatino Linotype"/>
                            <w:b/>
                            <w:color w:val="018300"/>
                            <w:w w:val="105"/>
                            <w:sz w:val="7"/>
                          </w:rPr>
                          <w:t>s</w:t>
                        </w:r>
                        <w:proofErr w:type="spellEnd"/>
                        <w:r>
                          <w:rPr>
                            <w:rFonts w:ascii="Palatino Linotype"/>
                            <w:b/>
                            <w:color w:val="018300"/>
                            <w:spacing w:val="-1"/>
                            <w:w w:val="105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w w:val="105"/>
                            <w:sz w:val="7"/>
                          </w:rPr>
                          <w:t>o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spacing w:val="2"/>
                            <w:w w:val="105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w w:val="105"/>
                            <w:sz w:val="7"/>
                          </w:rPr>
                          <w:t>c i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spacing w:val="6"/>
                            <w:w w:val="105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w w:val="105"/>
                            <w:sz w:val="7"/>
                          </w:rPr>
                          <w:t>a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spacing w:val="-5"/>
                            <w:w w:val="105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w w:val="105"/>
                            <w:sz w:val="7"/>
                          </w:rPr>
                          <w:t>t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spacing w:val="-6"/>
                            <w:w w:val="105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w w:val="105"/>
                            <w:sz w:val="7"/>
                          </w:rPr>
                          <w:t>i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spacing w:val="7"/>
                            <w:w w:val="105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w w:val="105"/>
                            <w:sz w:val="7"/>
                          </w:rPr>
                          <w:t>o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spacing w:val="3"/>
                            <w:w w:val="105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w w:val="105"/>
                            <w:sz w:val="7"/>
                          </w:rPr>
                          <w:t xml:space="preserve">n 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spacing w:val="18"/>
                            <w:w w:val="105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w w:val="105"/>
                            <w:sz w:val="7"/>
                          </w:rPr>
                          <w:t>W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spacing w:val="-5"/>
                            <w:w w:val="105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w w:val="105"/>
                            <w:sz w:val="7"/>
                          </w:rPr>
                          <w:t>i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spacing w:val="7"/>
                            <w:w w:val="105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w w:val="105"/>
                            <w:sz w:val="7"/>
                          </w:rPr>
                          <w:t>t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spacing w:val="-6"/>
                            <w:w w:val="105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b/>
                            <w:color w:val="018300"/>
                            <w:w w:val="105"/>
                            <w:sz w:val="7"/>
                          </w:rPr>
                          <w:t>h</w:t>
                        </w:r>
                      </w:p>
                    </w:tc>
                    <w:tc>
                      <w:tcPr>
                        <w:tcW w:w="39" w:type="dxa"/>
                      </w:tcPr>
                      <w:p w:rsidR="00432F75" w:rsidRDefault="00432F75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350" w:type="dxa"/>
                      </w:tcPr>
                      <w:p w:rsidR="00432F75" w:rsidRDefault="00372A88">
                        <w:pPr>
                          <w:pStyle w:val="TableParagraph"/>
                          <w:spacing w:before="16" w:line="148" w:lineRule="exact"/>
                          <w:ind w:left="862"/>
                          <w:rPr>
                            <w:rFonts w:ascii="Palatino Linotype"/>
                            <w:b/>
                            <w:sz w:val="11"/>
                          </w:rPr>
                        </w:pPr>
                        <w:r>
                          <w:rPr>
                            <w:rFonts w:ascii="Palatino Linotype"/>
                            <w:b/>
                            <w:w w:val="105"/>
                            <w:sz w:val="11"/>
                          </w:rPr>
                          <w:t>Type</w:t>
                        </w:r>
                      </w:p>
                      <w:p w:rsidR="00432F75" w:rsidRDefault="00372A88">
                        <w:pPr>
                          <w:pStyle w:val="TableParagraph"/>
                          <w:spacing w:before="0" w:line="129" w:lineRule="exact"/>
                          <w:ind w:left="886"/>
                          <w:rPr>
                            <w:rFonts w:ascii="Cambria"/>
                            <w:sz w:val="11"/>
                          </w:rPr>
                        </w:pPr>
                        <w:proofErr w:type="spellStart"/>
                        <w:r>
                          <w:rPr>
                            <w:rFonts w:ascii="Cambria"/>
                            <w:w w:val="105"/>
                            <w:sz w:val="11"/>
                          </w:rPr>
                          <w:t>Pucca</w:t>
                        </w:r>
                        <w:proofErr w:type="spellEnd"/>
                      </w:p>
                    </w:tc>
                    <w:tc>
                      <w:tcPr>
                        <w:tcW w:w="976" w:type="dxa"/>
                      </w:tcPr>
                      <w:p w:rsidR="00432F75" w:rsidRDefault="00372A88">
                        <w:pPr>
                          <w:pStyle w:val="TableParagraph"/>
                          <w:spacing w:before="16" w:line="148" w:lineRule="exact"/>
                          <w:ind w:left="143" w:right="144"/>
                          <w:jc w:val="center"/>
                          <w:rPr>
                            <w:rFonts w:ascii="Palatino Linotype"/>
                            <w:b/>
                            <w:sz w:val="11"/>
                          </w:rPr>
                        </w:pPr>
                        <w:r>
                          <w:rPr>
                            <w:rFonts w:ascii="Palatino Linotype"/>
                            <w:b/>
                            <w:w w:val="105"/>
                            <w:sz w:val="11"/>
                          </w:rPr>
                          <w:t>Length</w:t>
                        </w:r>
                        <w:r>
                          <w:rPr>
                            <w:rFonts w:ascii="Palatino Linotype"/>
                            <w:b/>
                            <w:spacing w:val="-3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b/>
                            <w:w w:val="105"/>
                            <w:sz w:val="11"/>
                          </w:rPr>
                          <w:t>(km)</w:t>
                        </w:r>
                      </w:p>
                      <w:p w:rsidR="00432F75" w:rsidRDefault="00372A88">
                        <w:pPr>
                          <w:pStyle w:val="TableParagraph"/>
                          <w:spacing w:before="0" w:line="129" w:lineRule="exact"/>
                          <w:ind w:left="143" w:right="67"/>
                          <w:jc w:val="center"/>
                          <w:rPr>
                            <w:rFonts w:ascii="Cambria"/>
                            <w:sz w:val="11"/>
                          </w:rPr>
                        </w:pPr>
                        <w:r>
                          <w:rPr>
                            <w:rFonts w:ascii="Cambria"/>
                            <w:sz w:val="11"/>
                          </w:rPr>
                          <w:t>534.75</w:t>
                        </w:r>
                      </w:p>
                    </w:tc>
                    <w:tc>
                      <w:tcPr>
                        <w:tcW w:w="808" w:type="dxa"/>
                      </w:tcPr>
                      <w:p w:rsidR="00432F75" w:rsidRDefault="00372A88">
                        <w:pPr>
                          <w:pStyle w:val="TableParagraph"/>
                          <w:spacing w:before="16"/>
                          <w:ind w:left="159"/>
                          <w:rPr>
                            <w:rFonts w:ascii="Palatino Linotype"/>
                            <w:b/>
                            <w:sz w:val="11"/>
                          </w:rPr>
                        </w:pPr>
                        <w:r>
                          <w:rPr>
                            <w:rFonts w:ascii="Palatino Linotype"/>
                            <w:b/>
                            <w:w w:val="105"/>
                            <w:sz w:val="11"/>
                          </w:rPr>
                          <w:t>Area</w:t>
                        </w:r>
                        <w:r>
                          <w:rPr>
                            <w:rFonts w:ascii="Palatino Linotype"/>
                            <w:b/>
                            <w:spacing w:val="1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Palatino Linotype"/>
                            <w:b/>
                            <w:w w:val="105"/>
                            <w:sz w:val="11"/>
                          </w:rPr>
                          <w:t>(acres)</w:t>
                        </w:r>
                      </w:p>
                      <w:p w:rsidR="00432F75" w:rsidRDefault="00372A88">
                        <w:pPr>
                          <w:pStyle w:val="TableParagraph"/>
                          <w:spacing w:before="12"/>
                          <w:ind w:left="372"/>
                          <w:rPr>
                            <w:rFonts w:ascii="Cambria"/>
                            <w:sz w:val="11"/>
                          </w:rPr>
                        </w:pPr>
                        <w:r>
                          <w:rPr>
                            <w:rFonts w:ascii="Cambria"/>
                            <w:sz w:val="11"/>
                          </w:rPr>
                          <w:t>163.43</w:t>
                        </w:r>
                      </w:p>
                    </w:tc>
                  </w:tr>
                  <w:tr w:rsidR="00432F75">
                    <w:trPr>
                      <w:trHeight w:val="181"/>
                    </w:trPr>
                    <w:tc>
                      <w:tcPr>
                        <w:tcW w:w="2192" w:type="dxa"/>
                      </w:tcPr>
                      <w:p w:rsidR="00432F75" w:rsidRDefault="00432F75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39" w:type="dxa"/>
                      </w:tcPr>
                      <w:p w:rsidR="00432F75" w:rsidRDefault="00432F75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350" w:type="dxa"/>
                      </w:tcPr>
                      <w:p w:rsidR="00432F75" w:rsidRDefault="00372A88">
                        <w:pPr>
                          <w:pStyle w:val="TableParagraph"/>
                          <w:spacing w:before="12"/>
                          <w:ind w:right="162"/>
                          <w:jc w:val="right"/>
                          <w:rPr>
                            <w:rFonts w:ascii="Cambria"/>
                            <w:sz w:val="11"/>
                          </w:rPr>
                        </w:pPr>
                        <w:r>
                          <w:rPr>
                            <w:rFonts w:ascii="Cambria"/>
                            <w:w w:val="115"/>
                            <w:sz w:val="11"/>
                          </w:rPr>
                          <w:t>H.B.B.</w:t>
                        </w:r>
                      </w:p>
                    </w:tc>
                    <w:tc>
                      <w:tcPr>
                        <w:tcW w:w="976" w:type="dxa"/>
                      </w:tcPr>
                      <w:p w:rsidR="00432F75" w:rsidRDefault="00372A88">
                        <w:pPr>
                          <w:pStyle w:val="TableParagraph"/>
                          <w:spacing w:before="12"/>
                          <w:ind w:right="295"/>
                          <w:jc w:val="right"/>
                          <w:rPr>
                            <w:rFonts w:ascii="Cambria"/>
                            <w:sz w:val="11"/>
                          </w:rPr>
                        </w:pPr>
                        <w:r>
                          <w:rPr>
                            <w:rFonts w:ascii="Cambria"/>
                            <w:sz w:val="11"/>
                          </w:rPr>
                          <w:t>1853.88</w:t>
                        </w:r>
                      </w:p>
                    </w:tc>
                    <w:tc>
                      <w:tcPr>
                        <w:tcW w:w="808" w:type="dxa"/>
                      </w:tcPr>
                      <w:p w:rsidR="00432F75" w:rsidRDefault="00372A88">
                        <w:pPr>
                          <w:pStyle w:val="TableParagraph"/>
                          <w:spacing w:before="25"/>
                          <w:ind w:right="129"/>
                          <w:jc w:val="right"/>
                          <w:rPr>
                            <w:rFonts w:ascii="Cambria"/>
                            <w:sz w:val="11"/>
                          </w:rPr>
                        </w:pPr>
                        <w:r>
                          <w:rPr>
                            <w:rFonts w:ascii="Cambria"/>
                            <w:sz w:val="11"/>
                          </w:rPr>
                          <w:t>477.963</w:t>
                        </w:r>
                      </w:p>
                    </w:tc>
                  </w:tr>
                  <w:tr w:rsidR="00432F75">
                    <w:trPr>
                      <w:trHeight w:val="189"/>
                    </w:trPr>
                    <w:tc>
                      <w:tcPr>
                        <w:tcW w:w="2192" w:type="dxa"/>
                      </w:tcPr>
                      <w:p w:rsidR="00432F75" w:rsidRDefault="00372A88">
                        <w:pPr>
                          <w:pStyle w:val="TableParagraph"/>
                          <w:spacing w:before="69" w:line="100" w:lineRule="exact"/>
                          <w:ind w:left="355"/>
                          <w:rPr>
                            <w:rFonts w:ascii="Arial"/>
                            <w:b/>
                            <w:sz w:val="11"/>
                          </w:rPr>
                        </w:pPr>
                        <w:r>
                          <w:rPr>
                            <w:rFonts w:ascii="Arial"/>
                            <w:b/>
                            <w:spacing w:val="-1"/>
                            <w:sz w:val="11"/>
                          </w:rPr>
                          <w:t>Data</w:t>
                        </w:r>
                        <w:r>
                          <w:rPr>
                            <w:rFonts w:ascii="Arial"/>
                            <w:b/>
                            <w:spacing w:val="-7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pacing w:val="-1"/>
                            <w:sz w:val="11"/>
                          </w:rPr>
                          <w:t>Experts</w:t>
                        </w:r>
                        <w:r>
                          <w:rPr>
                            <w:rFonts w:ascii="Arial"/>
                            <w:b/>
                            <w:spacing w:val="-6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1"/>
                          </w:rPr>
                          <w:t>(Pvt.)</w:t>
                        </w:r>
                        <w:r>
                          <w:rPr>
                            <w:rFonts w:ascii="Arial"/>
                            <w:b/>
                            <w:spacing w:val="-6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1"/>
                          </w:rPr>
                          <w:t>Limited</w:t>
                        </w:r>
                      </w:p>
                    </w:tc>
                    <w:tc>
                      <w:tcPr>
                        <w:tcW w:w="39" w:type="dxa"/>
                      </w:tcPr>
                      <w:p w:rsidR="00432F75" w:rsidRDefault="00432F75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350" w:type="dxa"/>
                      </w:tcPr>
                      <w:p w:rsidR="00432F75" w:rsidRDefault="00372A88">
                        <w:pPr>
                          <w:pStyle w:val="TableParagraph"/>
                          <w:spacing w:before="5"/>
                          <w:ind w:right="118"/>
                          <w:jc w:val="right"/>
                          <w:rPr>
                            <w:rFonts w:ascii="Cambria"/>
                            <w:sz w:val="11"/>
                          </w:rPr>
                        </w:pPr>
                        <w:proofErr w:type="spellStart"/>
                        <w:r>
                          <w:rPr>
                            <w:rFonts w:ascii="Cambria"/>
                            <w:w w:val="105"/>
                            <w:sz w:val="11"/>
                          </w:rPr>
                          <w:t>Kuctha</w:t>
                        </w:r>
                        <w:proofErr w:type="spellEnd"/>
                      </w:p>
                    </w:tc>
                    <w:tc>
                      <w:tcPr>
                        <w:tcW w:w="976" w:type="dxa"/>
                      </w:tcPr>
                      <w:p w:rsidR="00432F75" w:rsidRDefault="00372A88">
                        <w:pPr>
                          <w:pStyle w:val="TableParagraph"/>
                          <w:spacing w:before="5"/>
                          <w:ind w:right="295"/>
                          <w:jc w:val="right"/>
                          <w:rPr>
                            <w:rFonts w:ascii="Cambria"/>
                            <w:sz w:val="11"/>
                          </w:rPr>
                        </w:pPr>
                        <w:r>
                          <w:rPr>
                            <w:rFonts w:ascii="Cambria"/>
                            <w:sz w:val="11"/>
                          </w:rPr>
                          <w:t>1108.55</w:t>
                        </w:r>
                      </w:p>
                    </w:tc>
                    <w:tc>
                      <w:tcPr>
                        <w:tcW w:w="808" w:type="dxa"/>
                      </w:tcPr>
                      <w:p w:rsidR="00432F75" w:rsidRDefault="00372A88">
                        <w:pPr>
                          <w:pStyle w:val="TableParagraph"/>
                          <w:spacing w:before="18"/>
                          <w:ind w:right="129"/>
                          <w:jc w:val="right"/>
                          <w:rPr>
                            <w:rFonts w:ascii="Cambria"/>
                            <w:sz w:val="11"/>
                          </w:rPr>
                        </w:pPr>
                        <w:r>
                          <w:rPr>
                            <w:rFonts w:ascii="Cambria"/>
                            <w:sz w:val="11"/>
                          </w:rPr>
                          <w:t>637.172</w:t>
                        </w:r>
                      </w:p>
                    </w:tc>
                  </w:tr>
                  <w:tr w:rsidR="00432F75">
                    <w:trPr>
                      <w:trHeight w:val="232"/>
                    </w:trPr>
                    <w:tc>
                      <w:tcPr>
                        <w:tcW w:w="2192" w:type="dxa"/>
                      </w:tcPr>
                      <w:p w:rsidR="00432F75" w:rsidRDefault="00372A88">
                        <w:pPr>
                          <w:pStyle w:val="TableParagraph"/>
                          <w:spacing w:before="12" w:line="100" w:lineRule="atLeast"/>
                          <w:ind w:left="593" w:hanging="575"/>
                          <w:rPr>
                            <w:rFonts w:ascii="Cambria"/>
                            <w:sz w:val="8"/>
                          </w:rPr>
                        </w:pPr>
                        <w:r>
                          <w:rPr>
                            <w:rFonts w:ascii="Cambria"/>
                            <w:w w:val="105"/>
                            <w:sz w:val="8"/>
                          </w:rPr>
                          <w:t>House No.</w:t>
                        </w:r>
                        <w:r>
                          <w:rPr>
                            <w:rFonts w:ascii="Cambria"/>
                            <w:spacing w:val="1"/>
                            <w:w w:val="105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w w:val="105"/>
                            <w:sz w:val="8"/>
                          </w:rPr>
                          <w:t xml:space="preserve">25/3, Road No. 15 New (28 Old), </w:t>
                        </w:r>
                        <w:proofErr w:type="spellStart"/>
                        <w:r>
                          <w:rPr>
                            <w:rFonts w:ascii="Cambria"/>
                            <w:w w:val="105"/>
                            <w:sz w:val="8"/>
                          </w:rPr>
                          <w:t>Dhanmondi</w:t>
                        </w:r>
                        <w:proofErr w:type="spellEnd"/>
                        <w:r>
                          <w:rPr>
                            <w:rFonts w:ascii="Cambria"/>
                            <w:spacing w:val="-16"/>
                            <w:w w:val="105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w w:val="105"/>
                            <w:sz w:val="8"/>
                          </w:rPr>
                          <w:t>Dhaka</w:t>
                        </w:r>
                        <w:r>
                          <w:rPr>
                            <w:rFonts w:ascii="Cambria"/>
                            <w:spacing w:val="1"/>
                            <w:w w:val="105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w w:val="105"/>
                            <w:sz w:val="8"/>
                          </w:rPr>
                          <w:t>1209</w:t>
                        </w:r>
                        <w:r>
                          <w:rPr>
                            <w:rFonts w:ascii="Cambria"/>
                            <w:spacing w:val="2"/>
                            <w:w w:val="105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w w:val="105"/>
                            <w:sz w:val="8"/>
                          </w:rPr>
                          <w:t>Bangladesh</w:t>
                        </w:r>
                      </w:p>
                    </w:tc>
                    <w:tc>
                      <w:tcPr>
                        <w:tcW w:w="39" w:type="dxa"/>
                      </w:tcPr>
                      <w:p w:rsidR="00432F75" w:rsidRDefault="00432F75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350" w:type="dxa"/>
                      </w:tcPr>
                      <w:p w:rsidR="00432F75" w:rsidRDefault="00372A88">
                        <w:pPr>
                          <w:pStyle w:val="TableParagraph"/>
                          <w:spacing w:before="0" w:line="120" w:lineRule="exact"/>
                          <w:ind w:right="217"/>
                          <w:jc w:val="right"/>
                          <w:rPr>
                            <w:rFonts w:ascii="Cambria"/>
                            <w:sz w:val="11"/>
                          </w:rPr>
                        </w:pPr>
                        <w:r>
                          <w:rPr>
                            <w:rFonts w:ascii="Cambria"/>
                            <w:w w:val="105"/>
                            <w:sz w:val="11"/>
                          </w:rPr>
                          <w:t>Total</w:t>
                        </w:r>
                      </w:p>
                    </w:tc>
                    <w:tc>
                      <w:tcPr>
                        <w:tcW w:w="976" w:type="dxa"/>
                      </w:tcPr>
                      <w:p w:rsidR="00432F75" w:rsidRDefault="00372A88">
                        <w:pPr>
                          <w:pStyle w:val="TableParagraph"/>
                          <w:spacing w:before="0" w:line="120" w:lineRule="exact"/>
                          <w:ind w:right="295"/>
                          <w:jc w:val="right"/>
                          <w:rPr>
                            <w:rFonts w:ascii="Cambria"/>
                            <w:sz w:val="11"/>
                          </w:rPr>
                        </w:pPr>
                        <w:r>
                          <w:rPr>
                            <w:rFonts w:ascii="Cambria"/>
                            <w:sz w:val="11"/>
                          </w:rPr>
                          <w:t>3497.18</w:t>
                        </w:r>
                      </w:p>
                    </w:tc>
                    <w:tc>
                      <w:tcPr>
                        <w:tcW w:w="808" w:type="dxa"/>
                      </w:tcPr>
                      <w:p w:rsidR="00432F75" w:rsidRDefault="00372A88">
                        <w:pPr>
                          <w:pStyle w:val="TableParagraph"/>
                          <w:spacing w:before="4"/>
                          <w:ind w:right="129"/>
                          <w:jc w:val="right"/>
                          <w:rPr>
                            <w:rFonts w:ascii="Cambria"/>
                            <w:sz w:val="11"/>
                          </w:rPr>
                        </w:pPr>
                        <w:r>
                          <w:rPr>
                            <w:rFonts w:ascii="Cambria"/>
                            <w:sz w:val="11"/>
                          </w:rPr>
                          <w:t>1278.565</w:t>
                        </w:r>
                      </w:p>
                    </w:tc>
                  </w:tr>
                </w:tbl>
                <w:p w:rsidR="00432F75" w:rsidRDefault="00432F7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proofErr w:type="gramStart"/>
      <w:r w:rsidR="00372A88">
        <w:rPr>
          <w:rFonts w:ascii="Arial"/>
          <w:b/>
          <w:spacing w:val="-2"/>
          <w:sz w:val="11"/>
        </w:rPr>
        <w:t>Engineering</w:t>
      </w:r>
      <w:r w:rsidR="00372A88">
        <w:rPr>
          <w:rFonts w:ascii="Arial"/>
          <w:b/>
          <w:sz w:val="11"/>
        </w:rPr>
        <w:t xml:space="preserve"> </w:t>
      </w:r>
      <w:r w:rsidR="00372A88">
        <w:rPr>
          <w:rFonts w:ascii="Arial"/>
          <w:b/>
          <w:spacing w:val="-2"/>
          <w:sz w:val="11"/>
        </w:rPr>
        <w:t>&amp;</w:t>
      </w:r>
      <w:r w:rsidR="00372A88">
        <w:rPr>
          <w:rFonts w:ascii="Arial"/>
          <w:b/>
          <w:spacing w:val="1"/>
          <w:sz w:val="11"/>
        </w:rPr>
        <w:t xml:space="preserve"> </w:t>
      </w:r>
      <w:r w:rsidR="00372A88">
        <w:rPr>
          <w:rFonts w:ascii="Arial"/>
          <w:b/>
          <w:spacing w:val="-1"/>
          <w:sz w:val="11"/>
        </w:rPr>
        <w:t>Planning</w:t>
      </w:r>
      <w:r w:rsidR="00372A88">
        <w:rPr>
          <w:rFonts w:ascii="Arial"/>
          <w:b/>
          <w:sz w:val="11"/>
        </w:rPr>
        <w:t xml:space="preserve"> </w:t>
      </w:r>
      <w:r w:rsidR="00372A88">
        <w:rPr>
          <w:rFonts w:ascii="Arial"/>
          <w:b/>
          <w:spacing w:val="-1"/>
          <w:sz w:val="11"/>
        </w:rPr>
        <w:t>Consultants</w:t>
      </w:r>
      <w:r w:rsidR="00372A88">
        <w:rPr>
          <w:rFonts w:ascii="Arial"/>
          <w:b/>
          <w:spacing w:val="-7"/>
          <w:sz w:val="11"/>
        </w:rPr>
        <w:t xml:space="preserve"> </w:t>
      </w:r>
      <w:r w:rsidR="00372A88">
        <w:rPr>
          <w:rFonts w:ascii="Arial"/>
          <w:b/>
          <w:spacing w:val="-1"/>
          <w:sz w:val="11"/>
        </w:rPr>
        <w:t>Ltd.</w:t>
      </w:r>
      <w:proofErr w:type="gramEnd"/>
    </w:p>
    <w:p w:rsidR="00432F75" w:rsidRDefault="00372A88">
      <w:pPr>
        <w:spacing w:before="9" w:line="283" w:lineRule="auto"/>
        <w:ind w:left="462" w:right="-2"/>
        <w:rPr>
          <w:rFonts w:ascii="Cambria"/>
          <w:sz w:val="9"/>
        </w:rPr>
      </w:pPr>
      <w:r>
        <w:br w:type="column"/>
      </w:r>
      <w:r>
        <w:rPr>
          <w:rFonts w:ascii="Cambria"/>
          <w:w w:val="105"/>
          <w:sz w:val="9"/>
        </w:rPr>
        <w:lastRenderedPageBreak/>
        <w:t>DAP</w:t>
      </w:r>
      <w:r>
        <w:rPr>
          <w:rFonts w:ascii="Cambria"/>
          <w:spacing w:val="-4"/>
          <w:w w:val="105"/>
          <w:sz w:val="9"/>
        </w:rPr>
        <w:t xml:space="preserve"> </w:t>
      </w:r>
      <w:r>
        <w:rPr>
          <w:rFonts w:ascii="Cambria"/>
          <w:w w:val="105"/>
          <w:sz w:val="9"/>
        </w:rPr>
        <w:t>Group</w:t>
      </w:r>
      <w:r>
        <w:rPr>
          <w:rFonts w:ascii="Cambria"/>
          <w:spacing w:val="7"/>
          <w:w w:val="105"/>
          <w:sz w:val="9"/>
        </w:rPr>
        <w:t xml:space="preserve"> </w:t>
      </w:r>
      <w:r>
        <w:rPr>
          <w:rFonts w:ascii="Cambria"/>
          <w:w w:val="105"/>
          <w:sz w:val="9"/>
        </w:rPr>
        <w:t>Boundary</w:t>
      </w:r>
      <w:r>
        <w:rPr>
          <w:rFonts w:ascii="Cambria"/>
          <w:spacing w:val="-18"/>
          <w:w w:val="105"/>
          <w:sz w:val="9"/>
        </w:rPr>
        <w:t xml:space="preserve"> </w:t>
      </w:r>
      <w:r>
        <w:rPr>
          <w:rFonts w:ascii="Cambria"/>
          <w:w w:val="105"/>
          <w:sz w:val="9"/>
        </w:rPr>
        <w:t>Railway</w:t>
      </w:r>
    </w:p>
    <w:p w:rsidR="00432F75" w:rsidRDefault="00372A88">
      <w:pPr>
        <w:spacing w:line="94" w:lineRule="exact"/>
        <w:ind w:left="462"/>
        <w:rPr>
          <w:rFonts w:ascii="Cambria"/>
          <w:sz w:val="9"/>
        </w:rPr>
      </w:pPr>
      <w:r>
        <w:rPr>
          <w:rFonts w:ascii="Cambria"/>
          <w:sz w:val="9"/>
        </w:rPr>
        <w:t>Road</w:t>
      </w:r>
      <w:r>
        <w:rPr>
          <w:rFonts w:ascii="Cambria"/>
          <w:spacing w:val="-1"/>
          <w:sz w:val="9"/>
        </w:rPr>
        <w:t xml:space="preserve"> </w:t>
      </w:r>
      <w:r>
        <w:rPr>
          <w:rFonts w:ascii="Cambria"/>
          <w:sz w:val="9"/>
        </w:rPr>
        <w:t>(Major)</w:t>
      </w:r>
    </w:p>
    <w:p w:rsidR="00432F75" w:rsidRDefault="00372A88">
      <w:pPr>
        <w:spacing w:before="9" w:line="271" w:lineRule="auto"/>
        <w:ind w:left="396" w:right="38"/>
        <w:jc w:val="both"/>
        <w:rPr>
          <w:rFonts w:ascii="Cambria"/>
          <w:sz w:val="9"/>
        </w:rPr>
      </w:pPr>
      <w:r>
        <w:br w:type="column"/>
      </w:r>
      <w:proofErr w:type="spellStart"/>
      <w:r>
        <w:rPr>
          <w:rFonts w:ascii="Cambria"/>
          <w:w w:val="105"/>
          <w:sz w:val="9"/>
        </w:rPr>
        <w:lastRenderedPageBreak/>
        <w:t>Beel</w:t>
      </w:r>
      <w:proofErr w:type="spellEnd"/>
      <w:r>
        <w:rPr>
          <w:rFonts w:ascii="Cambria"/>
          <w:spacing w:val="1"/>
          <w:w w:val="105"/>
          <w:sz w:val="9"/>
        </w:rPr>
        <w:t xml:space="preserve"> </w:t>
      </w:r>
      <w:proofErr w:type="spellStart"/>
      <w:r>
        <w:rPr>
          <w:rFonts w:ascii="Cambria"/>
          <w:w w:val="105"/>
          <w:sz w:val="9"/>
        </w:rPr>
        <w:t>Khal</w:t>
      </w:r>
      <w:proofErr w:type="spellEnd"/>
      <w:r>
        <w:rPr>
          <w:rFonts w:ascii="Cambria"/>
          <w:spacing w:val="1"/>
          <w:w w:val="105"/>
          <w:sz w:val="9"/>
        </w:rPr>
        <w:t xml:space="preserve"> </w:t>
      </w:r>
      <w:r>
        <w:rPr>
          <w:rFonts w:ascii="Cambria"/>
          <w:spacing w:val="-2"/>
          <w:w w:val="105"/>
          <w:sz w:val="9"/>
        </w:rPr>
        <w:t>River</w:t>
      </w:r>
    </w:p>
    <w:p w:rsidR="00432F75" w:rsidRDefault="00372A88">
      <w:pPr>
        <w:spacing w:before="9" w:line="103" w:lineRule="exact"/>
        <w:ind w:left="462"/>
        <w:rPr>
          <w:rFonts w:ascii="Cambria"/>
          <w:sz w:val="9"/>
        </w:rPr>
      </w:pPr>
      <w:r>
        <w:br w:type="column"/>
      </w:r>
      <w:proofErr w:type="spellStart"/>
      <w:r>
        <w:rPr>
          <w:rFonts w:ascii="Cambria"/>
          <w:spacing w:val="-3"/>
          <w:w w:val="105"/>
          <w:sz w:val="9"/>
        </w:rPr>
        <w:lastRenderedPageBreak/>
        <w:t>Pucc</w:t>
      </w:r>
      <w:proofErr w:type="spellEnd"/>
      <w:r>
        <w:rPr>
          <w:rFonts w:ascii="Cambria"/>
          <w:spacing w:val="-12"/>
          <w:w w:val="105"/>
          <w:sz w:val="9"/>
        </w:rPr>
        <w:t xml:space="preserve"> </w:t>
      </w:r>
      <w:r>
        <w:rPr>
          <w:rFonts w:ascii="Cambria"/>
          <w:spacing w:val="-2"/>
          <w:w w:val="105"/>
          <w:sz w:val="9"/>
        </w:rPr>
        <w:t>a</w:t>
      </w:r>
      <w:r>
        <w:rPr>
          <w:rFonts w:ascii="Cambria"/>
          <w:spacing w:val="-1"/>
          <w:w w:val="105"/>
          <w:sz w:val="9"/>
        </w:rPr>
        <w:t xml:space="preserve"> </w:t>
      </w:r>
      <w:r>
        <w:rPr>
          <w:rFonts w:ascii="Cambria"/>
          <w:spacing w:val="-2"/>
          <w:w w:val="105"/>
          <w:sz w:val="9"/>
        </w:rPr>
        <w:t>Road</w:t>
      </w:r>
    </w:p>
    <w:p w:rsidR="00432F75" w:rsidRDefault="00372A88">
      <w:pPr>
        <w:spacing w:line="254" w:lineRule="auto"/>
        <w:ind w:left="462" w:right="3797"/>
        <w:rPr>
          <w:rFonts w:ascii="Cambria"/>
          <w:sz w:val="9"/>
        </w:rPr>
      </w:pPr>
      <w:r>
        <w:rPr>
          <w:rFonts w:ascii="Cambria"/>
          <w:w w:val="110"/>
          <w:sz w:val="9"/>
        </w:rPr>
        <w:t>H.B.B. Road</w:t>
      </w:r>
      <w:r>
        <w:rPr>
          <w:rFonts w:ascii="Cambria"/>
          <w:spacing w:val="1"/>
          <w:w w:val="110"/>
          <w:sz w:val="9"/>
        </w:rPr>
        <w:t xml:space="preserve"> </w:t>
      </w:r>
      <w:proofErr w:type="spellStart"/>
      <w:r>
        <w:rPr>
          <w:rFonts w:ascii="Cambria"/>
          <w:spacing w:val="-2"/>
          <w:w w:val="105"/>
          <w:sz w:val="9"/>
        </w:rPr>
        <w:t>Kutc</w:t>
      </w:r>
      <w:proofErr w:type="spellEnd"/>
      <w:r>
        <w:rPr>
          <w:rFonts w:ascii="Cambria"/>
          <w:spacing w:val="-12"/>
          <w:w w:val="105"/>
          <w:sz w:val="9"/>
        </w:rPr>
        <w:t xml:space="preserve"> </w:t>
      </w:r>
      <w:r>
        <w:rPr>
          <w:rFonts w:ascii="Cambria"/>
          <w:spacing w:val="-2"/>
          <w:w w:val="105"/>
          <w:sz w:val="9"/>
        </w:rPr>
        <w:t>ha</w:t>
      </w:r>
      <w:r>
        <w:rPr>
          <w:rFonts w:ascii="Cambria"/>
          <w:spacing w:val="-4"/>
          <w:w w:val="105"/>
          <w:sz w:val="9"/>
        </w:rPr>
        <w:t xml:space="preserve"> </w:t>
      </w:r>
      <w:r>
        <w:rPr>
          <w:rFonts w:ascii="Cambria"/>
          <w:spacing w:val="-1"/>
          <w:w w:val="105"/>
          <w:sz w:val="9"/>
        </w:rPr>
        <w:t>Road</w:t>
      </w:r>
    </w:p>
    <w:p w:rsidR="00432F75" w:rsidRDefault="00432F75">
      <w:pPr>
        <w:spacing w:line="254" w:lineRule="auto"/>
        <w:rPr>
          <w:rFonts w:ascii="Cambria"/>
          <w:sz w:val="9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4" w:space="720" w:equalWidth="0">
            <w:col w:w="2608" w:space="416"/>
            <w:col w:w="1350" w:space="40"/>
            <w:col w:w="648" w:space="72"/>
            <w:col w:w="4906"/>
          </w:cols>
        </w:sectPr>
      </w:pPr>
    </w:p>
    <w:p w:rsidR="00432F75" w:rsidRDefault="00372A88">
      <w:pPr>
        <w:spacing w:before="44"/>
        <w:ind w:left="874"/>
        <w:rPr>
          <w:rFonts w:ascii="Cambria"/>
          <w:sz w:val="8"/>
        </w:rPr>
      </w:pPr>
      <w:r>
        <w:rPr>
          <w:rFonts w:ascii="Cambria"/>
          <w:w w:val="105"/>
          <w:sz w:val="8"/>
        </w:rPr>
        <w:lastRenderedPageBreak/>
        <w:t>House</w:t>
      </w:r>
      <w:r>
        <w:rPr>
          <w:rFonts w:ascii="Cambria"/>
          <w:spacing w:val="4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No.</w:t>
      </w:r>
      <w:r>
        <w:rPr>
          <w:rFonts w:ascii="Cambria"/>
          <w:spacing w:val="11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7/4,</w:t>
      </w:r>
      <w:r>
        <w:rPr>
          <w:rFonts w:ascii="Cambria"/>
          <w:spacing w:val="-3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Block-A,</w:t>
      </w:r>
      <w:r>
        <w:rPr>
          <w:rFonts w:ascii="Cambria"/>
          <w:spacing w:val="-1"/>
          <w:w w:val="105"/>
          <w:sz w:val="8"/>
        </w:rPr>
        <w:t xml:space="preserve"> </w:t>
      </w:r>
      <w:proofErr w:type="spellStart"/>
      <w:r>
        <w:rPr>
          <w:rFonts w:ascii="Cambria"/>
          <w:w w:val="105"/>
          <w:sz w:val="8"/>
        </w:rPr>
        <w:t>Lalmatia</w:t>
      </w:r>
      <w:proofErr w:type="spellEnd"/>
    </w:p>
    <w:p w:rsidR="00432F75" w:rsidRDefault="00372A88">
      <w:pPr>
        <w:spacing w:line="140" w:lineRule="exact"/>
        <w:ind w:left="874"/>
        <w:rPr>
          <w:rFonts w:ascii="Palatino Linotype"/>
          <w:b/>
          <w:sz w:val="11"/>
        </w:rPr>
      </w:pPr>
      <w:r>
        <w:br w:type="column"/>
      </w:r>
      <w:r>
        <w:rPr>
          <w:rFonts w:ascii="Palatino Linotype"/>
          <w:b/>
          <w:color w:val="FF0000"/>
          <w:spacing w:val="-2"/>
          <w:w w:val="105"/>
          <w:sz w:val="11"/>
        </w:rPr>
        <w:lastRenderedPageBreak/>
        <w:t>STATIST</w:t>
      </w:r>
      <w:r>
        <w:rPr>
          <w:rFonts w:ascii="Palatino Linotype"/>
          <w:b/>
          <w:color w:val="FF0000"/>
          <w:spacing w:val="-15"/>
          <w:w w:val="105"/>
          <w:sz w:val="11"/>
        </w:rPr>
        <w:t xml:space="preserve"> </w:t>
      </w:r>
      <w:r>
        <w:rPr>
          <w:rFonts w:ascii="Palatino Linotype"/>
          <w:b/>
          <w:color w:val="FF0000"/>
          <w:spacing w:val="-1"/>
          <w:w w:val="105"/>
          <w:sz w:val="11"/>
        </w:rPr>
        <w:t>ICS</w:t>
      </w:r>
    </w:p>
    <w:p w:rsidR="00432F75" w:rsidRDefault="00432F75">
      <w:pPr>
        <w:spacing w:line="140" w:lineRule="exact"/>
        <w:rPr>
          <w:rFonts w:ascii="Palatino Linotype"/>
          <w:sz w:val="11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2118" w:space="1269"/>
            <w:col w:w="6653"/>
          </w:cols>
        </w:sectPr>
      </w:pPr>
    </w:p>
    <w:p w:rsidR="00432F75" w:rsidRDefault="006364A8">
      <w:pPr>
        <w:pStyle w:val="BodyText"/>
        <w:spacing w:before="13"/>
        <w:rPr>
          <w:rFonts w:ascii="Palatino Linotype"/>
          <w:b/>
          <w:sz w:val="26"/>
        </w:rPr>
      </w:pPr>
      <w:r>
        <w:lastRenderedPageBreak/>
        <w:pict>
          <v:shape id="_x0000_s1972" type="#_x0000_t136" style="position:absolute;margin-left:23.3pt;margin-top:464.3pt;width:5.15pt;height:5.15pt;rotation:180;z-index:15945216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0"/>
            <w10:wrap anchorx="page" anchory="page"/>
          </v:shape>
        </w:pict>
      </w:r>
      <w:r>
        <w:pict>
          <v:shape id="_x0000_s1971" type="#_x0000_t136" style="position:absolute;margin-left:23.3pt;margin-top:461.15pt;width:5.15pt;height:5.15pt;rotation:180;z-index:15945728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0"/>
            <w10:wrap anchorx="page" anchory="page"/>
          </v:shape>
        </w:pict>
      </w:r>
      <w:r>
        <w:pict>
          <v:shape id="_x0000_s1970" type="#_x0000_t136" style="position:absolute;margin-left:23.3pt;margin-top:458.05pt;width:5.15pt;height:5.15pt;rotation:180;z-index:15946240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0"/>
            <w10:wrap anchorx="page" anchory="page"/>
          </v:shape>
        </w:pict>
      </w:r>
      <w:r>
        <w:pict>
          <v:shape id="_x0000_s1968" type="#_x0000_t136" style="position:absolute;margin-left:23.3pt;margin-top:452.45pt;width:5.15pt;height:5.15pt;rotation:180;z-index:15947264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6"/>
            <w10:wrap anchorx="page" anchory="page"/>
          </v:shape>
        </w:pict>
      </w:r>
      <w:r>
        <w:pict>
          <v:shape id="_x0000_s1967" type="#_x0000_t136" style="position:absolute;margin-left:23.3pt;margin-top:449.95pt;width:5.15pt;height:5.15pt;rotation:180;z-index:15947776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5"/>
            <w10:wrap anchorx="page" anchory="page"/>
          </v:shape>
        </w:pict>
      </w:r>
      <w:r>
        <w:pict>
          <v:shape id="_x0000_s1966" type="#_x0000_t136" style="position:absolute;margin-left:23.3pt;margin-top:423.05pt;width:5.15pt;height:5.15pt;rotation:180;z-index:15953408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0"/>
            <w10:wrap anchorx="page" anchory="page"/>
          </v:shape>
        </w:pict>
      </w:r>
      <w:r>
        <w:pict>
          <v:shape id="_x0000_s1965" type="#_x0000_t136" style="position:absolute;margin-left:23.3pt;margin-top:419.95pt;width:5.15pt;height:5.15pt;rotation:180;z-index:15953920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0"/>
            <w10:wrap anchorx="page" anchory="page"/>
          </v:shape>
        </w:pict>
      </w:r>
      <w:r>
        <w:pict>
          <v:shape id="_x0000_s1964" type="#_x0000_t136" style="position:absolute;margin-left:23.3pt;margin-top:416.8pt;width:5.15pt;height:5.15pt;rotation:180;z-index:15954432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0"/>
            <w10:wrap anchorx="page" anchory="page"/>
          </v:shape>
        </w:pict>
      </w:r>
      <w:r>
        <w:pict>
          <v:shape id="_x0000_s1963" type="#_x0000_t136" style="position:absolute;margin-left:23.3pt;margin-top:414.3pt;width:5.15pt;height:5.15pt;rotation:180;z-index:15954944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0"/>
            <w10:wrap anchorx="page" anchory="page"/>
          </v:shape>
        </w:pict>
      </w:r>
      <w:r>
        <w:pict>
          <v:shape id="_x0000_s1962" type="#_x0000_t136" style="position:absolute;margin-left:23.3pt;margin-top:411.2pt;width:5.15pt;height:5.15pt;rotation:180;z-index:15955456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6"/>
            <w10:wrap anchorx="page" anchory="page"/>
          </v:shape>
        </w:pict>
      </w:r>
      <w:r>
        <w:pict>
          <v:shape id="_x0000_s1960" type="#_x0000_t136" style="position:absolute;margin-left:23.3pt;margin-top:382.45pt;width:5.15pt;height:5.15pt;rotation:180;z-index:15961600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0"/>
            <w10:wrap anchorx="page" anchory="page"/>
          </v:shape>
        </w:pict>
      </w:r>
      <w:r>
        <w:pict>
          <v:shape id="_x0000_s1959" type="#_x0000_t136" style="position:absolute;margin-left:23.3pt;margin-top:379.3pt;width:5.15pt;height:5.15pt;rotation:180;z-index:15962112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0"/>
            <w10:wrap anchorx="page" anchory="page"/>
          </v:shape>
        </w:pict>
      </w:r>
      <w:r>
        <w:pict>
          <v:shape id="_x0000_s1958" type="#_x0000_t136" style="position:absolute;margin-left:23.3pt;margin-top:376.2pt;width:5.15pt;height:5.15pt;rotation:180;z-index:15962624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0"/>
            <w10:wrap anchorx="page" anchory="page"/>
          </v:shape>
        </w:pict>
      </w:r>
      <w:r>
        <w:pict>
          <v:shape id="_x0000_s1957" type="#_x0000_t136" style="position:absolute;margin-left:23.3pt;margin-top:373.75pt;width:5.15pt;height:5.15pt;rotation:180;z-index:15963136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8"/>
            <w10:wrap anchorx="page" anchory="page"/>
          </v:shape>
        </w:pict>
      </w:r>
      <w:r>
        <w:pict>
          <v:shape id="_x0000_s1955" type="#_x0000_t136" style="position:absolute;margin-left:23.3pt;margin-top:368.1pt;width:5.15pt;height:5.15pt;rotation:180;z-index:15964160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5"/>
            <w10:wrap anchorx="page" anchory="page"/>
          </v:shape>
        </w:pict>
      </w:r>
      <w:r>
        <w:pict>
          <v:shape id="_x0000_s1954" type="#_x0000_t136" style="position:absolute;margin-left:23.3pt;margin-top:341.2pt;width:5.15pt;height:5.15pt;rotation:180;z-index:15969792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0"/>
            <w10:wrap anchorx="page" anchory="page"/>
          </v:shape>
        </w:pict>
      </w:r>
      <w:r>
        <w:pict>
          <v:shape id="_x0000_s1953" type="#_x0000_t136" style="position:absolute;margin-left:23.3pt;margin-top:338.1pt;width:5.15pt;height:5.15pt;rotation:180;z-index:15970304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0"/>
            <w10:wrap anchorx="page" anchory="page"/>
          </v:shape>
        </w:pict>
      </w:r>
      <w:r>
        <w:pict>
          <v:shape id="_x0000_s1952" type="#_x0000_t136" style="position:absolute;margin-left:23.3pt;margin-top:335pt;width:5.15pt;height:5.15pt;rotation:180;z-index:15970816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0"/>
            <w10:wrap anchorx="page" anchory="page"/>
          </v:shape>
        </w:pict>
      </w:r>
      <w:r>
        <w:pict>
          <v:shape id="_x0000_s1951" type="#_x0000_t136" style="position:absolute;margin-left:23.3pt;margin-top:332.45pt;width:5.15pt;height:5.15pt;rotation:180;z-index:15971328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6"/>
            <w10:wrap anchorx="page" anchory="page"/>
          </v:shape>
        </w:pict>
      </w:r>
      <w:r>
        <w:pict>
          <v:shape id="_x0000_s1950" type="#_x0000_t136" style="position:absolute;margin-left:23.3pt;margin-top:329.35pt;width:5.15pt;height:5.15pt;rotation:180;z-index:15971840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5"/>
            <w10:wrap anchorx="page" anchory="page"/>
          </v:shape>
        </w:pict>
      </w:r>
      <w:r>
        <w:pict>
          <v:shape id="_x0000_s1949" type="#_x0000_t136" style="position:absolute;margin-left:23.3pt;margin-top:326.9pt;width:5.15pt;height:5.15pt;rotation:180;z-index:15972352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5"/>
            <w10:wrap anchorx="page" anchory="page"/>
          </v:shape>
        </w:pict>
      </w:r>
      <w:r>
        <w:pict>
          <v:shape id="_x0000_s1948" type="#_x0000_t136" style="position:absolute;margin-left:23.3pt;margin-top:300pt;width:5.15pt;height:5.15pt;rotation:180;z-index:15977984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0"/>
            <w10:wrap anchorx="page" anchory="page"/>
          </v:shape>
        </w:pict>
      </w:r>
      <w:r>
        <w:pict>
          <v:shape id="_x0000_s1947" type="#_x0000_t136" style="position:absolute;margin-left:23.3pt;margin-top:296.9pt;width:5.15pt;height:5.15pt;rotation:180;z-index:15978496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0"/>
            <w10:wrap anchorx="page" anchory="page"/>
          </v:shape>
        </w:pict>
      </w:r>
      <w:r>
        <w:pict>
          <v:shape id="_x0000_s1946" type="#_x0000_t136" style="position:absolute;margin-left:23.3pt;margin-top:293.75pt;width:5.15pt;height:5.15pt;rotation:180;z-index:15979008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0"/>
            <w10:wrap anchorx="page" anchory="page"/>
          </v:shape>
        </w:pict>
      </w:r>
      <w:r>
        <w:pict>
          <v:shape id="_x0000_s1945" type="#_x0000_t136" style="position:absolute;margin-left:23.3pt;margin-top:291.25pt;width:5.15pt;height:5.15pt;rotation:180;z-index:15979520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4"/>
            <w10:wrap anchorx="page" anchory="page"/>
          </v:shape>
        </w:pict>
      </w:r>
      <w:r>
        <w:pict>
          <v:shape id="_x0000_s1944" type="#_x0000_t136" style="position:absolute;margin-left:23.3pt;margin-top:288.1pt;width:5.15pt;height:5.15pt;rotation:180;z-index:15980032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5"/>
            <w10:wrap anchorx="page" anchory="page"/>
          </v:shape>
        </w:pict>
      </w:r>
      <w:r>
        <w:pict>
          <v:shape id="_x0000_s1943" type="#_x0000_t136" style="position:absolute;margin-left:23.3pt;margin-top:285.65pt;width:5.15pt;height:5.15pt;rotation:180;z-index:15980544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5"/>
            <w10:wrap anchorx="page" anchory="page"/>
          </v:shape>
        </w:pict>
      </w:r>
      <w:r>
        <w:pict>
          <v:shape id="_x0000_s1942" type="#_x0000_t136" style="position:absolute;margin-left:23.3pt;margin-top:258.8pt;width:5.15pt;height:5.15pt;rotation:180;z-index:15986176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0"/>
            <w10:wrap anchorx="page" anchory="page"/>
          </v:shape>
        </w:pict>
      </w:r>
      <w:r>
        <w:pict>
          <v:shape id="_x0000_s1941" type="#_x0000_t136" style="position:absolute;margin-left:23.3pt;margin-top:255.65pt;width:5.15pt;height:5.15pt;rotation:180;z-index:15986688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0"/>
            <w10:wrap anchorx="page" anchory="page"/>
          </v:shape>
        </w:pict>
      </w:r>
      <w:r>
        <w:pict>
          <v:shape id="_x0000_s1940" type="#_x0000_t136" style="position:absolute;margin-left:23.3pt;margin-top:252.55pt;width:5.15pt;height:5.15pt;rotation:180;z-index:15987200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0"/>
            <w10:wrap anchorx="page" anchory="page"/>
          </v:shape>
        </w:pict>
      </w:r>
      <w:r>
        <w:pict>
          <v:shape id="_x0000_s1939" type="#_x0000_t136" style="position:absolute;margin-left:23.3pt;margin-top:250pt;width:5.15pt;height:5.15pt;rotation:180;z-index:15987712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2"/>
            <w10:wrap anchorx="page" anchory="page"/>
          </v:shape>
        </w:pict>
      </w:r>
      <w:r>
        <w:pict>
          <v:shape id="_x0000_s1938" type="#_x0000_t136" style="position:absolute;margin-left:23.3pt;margin-top:246.9pt;width:5.15pt;height:5.15pt;rotation:180;z-index:15988224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5"/>
            <w10:wrap anchorx="page" anchory="page"/>
          </v:shape>
        </w:pict>
      </w:r>
      <w:r>
        <w:pict>
          <v:shape id="_x0000_s1937" type="#_x0000_t136" style="position:absolute;margin-left:23.3pt;margin-top:244.4pt;width:5.15pt;height:5.15pt;rotation:180;z-index:15988736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5"/>
            <w10:wrap anchorx="page" anchory="page"/>
          </v:shape>
        </w:pict>
      </w:r>
      <w:r>
        <w:pict>
          <v:shape id="_x0000_s1936" type="#_x0000_t136" style="position:absolute;margin-left:23.3pt;margin-top:218.15pt;width:5.15pt;height:5.15pt;rotation:180;z-index:15994368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0"/>
            <w10:wrap anchorx="page" anchory="page"/>
          </v:shape>
        </w:pict>
      </w:r>
      <w:r>
        <w:pict>
          <v:shape id="_x0000_s1935" type="#_x0000_t136" style="position:absolute;margin-left:23.3pt;margin-top:215.05pt;width:5.15pt;height:5.15pt;rotation:180;z-index:15994880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0"/>
            <w10:wrap anchorx="page" anchory="page"/>
          </v:shape>
        </w:pict>
      </w:r>
      <w:r>
        <w:pict>
          <v:shape id="_x0000_s1934" type="#_x0000_t136" style="position:absolute;margin-left:23.3pt;margin-top:211.9pt;width:5.15pt;height:5.15pt;rotation:180;z-index:15995392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0"/>
            <w10:wrap anchorx="page" anchory="page"/>
          </v:shape>
        </w:pict>
      </w:r>
      <w:r>
        <w:pict>
          <v:shape id="_x0000_s1933" type="#_x0000_t136" style="position:absolute;margin-left:23.3pt;margin-top:209.4pt;width:5.15pt;height:5.15pt;rotation:180;z-index:15995904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0"/>
            <w10:wrap anchorx="page" anchory="page"/>
          </v:shape>
        </w:pict>
      </w:r>
      <w:r>
        <w:pict>
          <v:shape id="_x0000_s1932" type="#_x0000_t136" style="position:absolute;margin-left:23.3pt;margin-top:206.3pt;width:5.15pt;height:5.15pt;rotation:180;z-index:15996416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5"/>
            <w10:wrap anchorx="page" anchory="page"/>
          </v:shape>
        </w:pict>
      </w:r>
      <w:r>
        <w:pict>
          <v:shape id="_x0000_s1931" type="#_x0000_t136" style="position:absolute;margin-left:23.3pt;margin-top:203.75pt;width:5.15pt;height:5.15pt;rotation:180;z-index:15996928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5"/>
            <w10:wrap anchorx="page" anchory="page"/>
          </v:shape>
        </w:pict>
      </w:r>
      <w:r>
        <w:pict>
          <v:shape id="_x0000_s1930" type="#_x0000_t136" style="position:absolute;margin-left:23.3pt;margin-top:176.95pt;width:5.15pt;height:5.15pt;rotation:180;z-index:16002560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0"/>
            <w10:wrap anchorx="page" anchory="page"/>
          </v:shape>
        </w:pict>
      </w:r>
      <w:r>
        <w:pict>
          <v:shape id="_x0000_s1929" type="#_x0000_t136" style="position:absolute;margin-left:23.3pt;margin-top:173.8pt;width:5.15pt;height:5.15pt;rotation:180;z-index:16003072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0"/>
            <w10:wrap anchorx="page" anchory="page"/>
          </v:shape>
        </w:pict>
      </w:r>
      <w:r>
        <w:pict>
          <v:shape id="_x0000_s1928" type="#_x0000_t136" style="position:absolute;margin-left:23.3pt;margin-top:170.7pt;width:5.15pt;height:5.15pt;rotation:180;z-index:16003584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0"/>
            <w10:wrap anchorx="page" anchory="page"/>
          </v:shape>
        </w:pict>
      </w:r>
      <w:r>
        <w:pict>
          <v:shape id="_x0000_s1926" type="#_x0000_t136" style="position:absolute;margin-left:23.3pt;margin-top:165.05pt;width:5.15pt;height:5.15pt;rotation:180;z-index:16004608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4"/>
            <w10:wrap anchorx="page" anchory="page"/>
          </v:shape>
        </w:pict>
      </w:r>
      <w:r>
        <w:pict>
          <v:shape id="_x0000_s1925" type="#_x0000_t136" style="position:absolute;margin-left:23.3pt;margin-top:162.55pt;width:5.15pt;height:5.15pt;rotation:180;z-index:16005120;mso-position-horizontal-relative:page;mso-position-vertical-relative:page" fillcolor="black" stroked="f">
            <o:extrusion v:ext="view" autorotationcenter="t"/>
            <v:textpath style="font-family:&quot;Arial MT&quot;;font-size:5pt;v-text-kern:t;mso-text-shadow:auto" string="5"/>
            <w10:wrap anchorx="page" anchory="page"/>
          </v:shape>
        </w:pict>
      </w:r>
    </w:p>
    <w:p w:rsidR="00432F75" w:rsidRDefault="00432F75">
      <w:pPr>
        <w:pStyle w:val="BodyText"/>
        <w:spacing w:before="3"/>
        <w:rPr>
          <w:rFonts w:ascii="Palatino Linotype"/>
          <w:b/>
          <w:sz w:val="7"/>
        </w:rPr>
      </w:pPr>
    </w:p>
    <w:p w:rsidR="00432F75" w:rsidRDefault="00372A88">
      <w:pPr>
        <w:ind w:right="1681"/>
        <w:jc w:val="right"/>
        <w:rPr>
          <w:rFonts w:ascii="Arial"/>
          <w:b/>
          <w:sz w:val="10"/>
        </w:rPr>
      </w:pPr>
      <w:r>
        <w:rPr>
          <w:rFonts w:ascii="Arial"/>
          <w:b/>
          <w:sz w:val="10"/>
        </w:rPr>
        <w:t>Group</w:t>
      </w:r>
      <w:r>
        <w:rPr>
          <w:rFonts w:ascii="Arial"/>
          <w:b/>
          <w:spacing w:val="-7"/>
          <w:sz w:val="10"/>
        </w:rPr>
        <w:t xml:space="preserve"> </w:t>
      </w:r>
      <w:r>
        <w:rPr>
          <w:rFonts w:ascii="Arial"/>
          <w:b/>
          <w:sz w:val="10"/>
        </w:rPr>
        <w:t>-</w:t>
      </w:r>
      <w:r>
        <w:rPr>
          <w:rFonts w:ascii="Arial"/>
          <w:b/>
          <w:spacing w:val="-4"/>
          <w:sz w:val="10"/>
        </w:rPr>
        <w:t xml:space="preserve"> </w:t>
      </w:r>
      <w:r>
        <w:rPr>
          <w:rFonts w:ascii="Arial"/>
          <w:b/>
          <w:sz w:val="10"/>
        </w:rPr>
        <w:t>B</w:t>
      </w:r>
    </w:p>
    <w:p w:rsidR="00432F75" w:rsidRDefault="00432F75">
      <w:pPr>
        <w:jc w:val="right"/>
        <w:rPr>
          <w:rFonts w:ascii="Arial"/>
          <w:sz w:val="10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681B41" w:rsidRDefault="00681B41" w:rsidP="00681B41">
      <w:pPr>
        <w:pStyle w:val="Heading5"/>
      </w:pPr>
      <w:r>
        <w:lastRenderedPageBreak/>
        <w:t>Railway</w:t>
      </w:r>
    </w:p>
    <w:p w:rsidR="00681B41" w:rsidRDefault="00681B41" w:rsidP="00681B41">
      <w:pPr>
        <w:pStyle w:val="BodyText"/>
        <w:spacing w:before="42" w:line="288" w:lineRule="auto"/>
        <w:ind w:left="152" w:right="147"/>
        <w:jc w:val="both"/>
      </w:pPr>
      <w:proofErr w:type="spellStart"/>
      <w:r>
        <w:t>Narayanganj</w:t>
      </w:r>
      <w:proofErr w:type="spellEnd"/>
      <w:r>
        <w:rPr>
          <w:spacing w:val="-8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railhead</w:t>
      </w:r>
      <w:r>
        <w:rPr>
          <w:spacing w:val="-8"/>
        </w:rPr>
        <w:t xml:space="preserve"> </w:t>
      </w:r>
      <w:r>
        <w:t>since</w:t>
      </w:r>
      <w:r>
        <w:rPr>
          <w:spacing w:val="-8"/>
        </w:rPr>
        <w:t xml:space="preserve"> </w:t>
      </w:r>
      <w:r>
        <w:t>its</w:t>
      </w:r>
      <w:r>
        <w:rPr>
          <w:spacing w:val="-6"/>
        </w:rPr>
        <w:t xml:space="preserve"> </w:t>
      </w:r>
      <w:r>
        <w:t>introduction</w:t>
      </w:r>
      <w:r>
        <w:rPr>
          <w:spacing w:val="-8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country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was</w:t>
      </w:r>
      <w:r>
        <w:rPr>
          <w:spacing w:val="-6"/>
        </w:rPr>
        <w:t xml:space="preserve"> </w:t>
      </w:r>
      <w:r>
        <w:t>one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terminal</w:t>
      </w:r>
      <w:r>
        <w:rPr>
          <w:spacing w:val="-9"/>
        </w:rPr>
        <w:t xml:space="preserve"> </w:t>
      </w:r>
      <w:r>
        <w:t>stations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Eastern</w:t>
      </w:r>
      <w:r>
        <w:rPr>
          <w:spacing w:val="-8"/>
        </w:rPr>
        <w:t xml:space="preserve"> </w:t>
      </w:r>
      <w:r>
        <w:t>Bengal</w:t>
      </w:r>
      <w:r>
        <w:rPr>
          <w:spacing w:val="-47"/>
        </w:rPr>
        <w:t xml:space="preserve"> </w:t>
      </w:r>
      <w:r>
        <w:rPr>
          <w:spacing w:val="-2"/>
        </w:rPr>
        <w:t>Railway.</w:t>
      </w:r>
      <w:r>
        <w:rPr>
          <w:spacing w:val="-10"/>
        </w:rPr>
        <w:t xml:space="preserve"> </w:t>
      </w:r>
      <w:r>
        <w:rPr>
          <w:spacing w:val="-2"/>
        </w:rPr>
        <w:t>In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>fifties</w:t>
      </w:r>
      <w:r>
        <w:rPr>
          <w:spacing w:val="-10"/>
        </w:rPr>
        <w:t xml:space="preserve"> </w:t>
      </w:r>
      <w:r>
        <w:rPr>
          <w:spacing w:val="-2"/>
        </w:rPr>
        <w:t>of</w:t>
      </w:r>
      <w:r>
        <w:rPr>
          <w:spacing w:val="-9"/>
        </w:rPr>
        <w:t xml:space="preserve"> </w:t>
      </w:r>
      <w:r>
        <w:rPr>
          <w:spacing w:val="-2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>last</w:t>
      </w:r>
      <w:r>
        <w:rPr>
          <w:spacing w:val="-11"/>
        </w:rPr>
        <w:t xml:space="preserve"> </w:t>
      </w:r>
      <w:r>
        <w:rPr>
          <w:spacing w:val="-2"/>
        </w:rPr>
        <w:t>century,</w:t>
      </w:r>
      <w:r>
        <w:rPr>
          <w:spacing w:val="-9"/>
        </w:rPr>
        <w:t xml:space="preserve"> </w:t>
      </w:r>
      <w:r>
        <w:rPr>
          <w:spacing w:val="-2"/>
        </w:rPr>
        <w:t>rail</w:t>
      </w:r>
      <w:r>
        <w:rPr>
          <w:spacing w:val="-11"/>
        </w:rPr>
        <w:t xml:space="preserve"> </w:t>
      </w:r>
      <w:r>
        <w:rPr>
          <w:spacing w:val="-1"/>
        </w:rPr>
        <w:t>connection</w:t>
      </w:r>
      <w:r>
        <w:rPr>
          <w:spacing w:val="-9"/>
        </w:rPr>
        <w:t xml:space="preserve"> </w:t>
      </w:r>
      <w:r>
        <w:rPr>
          <w:spacing w:val="-1"/>
        </w:rPr>
        <w:t>was</w:t>
      </w:r>
      <w:r>
        <w:rPr>
          <w:spacing w:val="-10"/>
        </w:rPr>
        <w:t xml:space="preserve"> </w:t>
      </w:r>
      <w:r>
        <w:rPr>
          <w:spacing w:val="-1"/>
        </w:rPr>
        <w:t>extended</w:t>
      </w:r>
      <w:r>
        <w:rPr>
          <w:spacing w:val="-10"/>
        </w:rPr>
        <w:t xml:space="preserve"> </w:t>
      </w:r>
      <w:r>
        <w:rPr>
          <w:spacing w:val="-1"/>
        </w:rPr>
        <w:t>up</w:t>
      </w:r>
      <w:r>
        <w:rPr>
          <w:spacing w:val="-11"/>
        </w:rPr>
        <w:t xml:space="preserve"> </w:t>
      </w:r>
      <w:r>
        <w:rPr>
          <w:spacing w:val="-1"/>
        </w:rPr>
        <w:t>to</w:t>
      </w:r>
      <w:r>
        <w:rPr>
          <w:spacing w:val="-10"/>
        </w:rPr>
        <w:t xml:space="preserve"> </w:t>
      </w:r>
      <w:proofErr w:type="spellStart"/>
      <w:r>
        <w:rPr>
          <w:spacing w:val="-1"/>
        </w:rPr>
        <w:t>Adamjee</w:t>
      </w:r>
      <w:proofErr w:type="spellEnd"/>
      <w:r>
        <w:rPr>
          <w:spacing w:val="-11"/>
        </w:rPr>
        <w:t xml:space="preserve"> </w:t>
      </w:r>
      <w:r>
        <w:rPr>
          <w:spacing w:val="-1"/>
        </w:rPr>
        <w:t>Jute</w:t>
      </w:r>
      <w:r>
        <w:rPr>
          <w:spacing w:val="-10"/>
        </w:rPr>
        <w:t xml:space="preserve"> </w:t>
      </w:r>
      <w:r>
        <w:rPr>
          <w:spacing w:val="-1"/>
        </w:rPr>
        <w:t>Mills</w:t>
      </w:r>
      <w:r>
        <w:rPr>
          <w:spacing w:val="-10"/>
        </w:rPr>
        <w:t xml:space="preserve"> </w:t>
      </w:r>
      <w:r>
        <w:rPr>
          <w:spacing w:val="-1"/>
        </w:rPr>
        <w:t>and</w:t>
      </w:r>
      <w:r>
        <w:rPr>
          <w:spacing w:val="-10"/>
        </w:rPr>
        <w:t xml:space="preserve"> </w:t>
      </w:r>
      <w:r>
        <w:rPr>
          <w:spacing w:val="-1"/>
        </w:rPr>
        <w:t>later</w:t>
      </w:r>
      <w:r>
        <w:rPr>
          <w:spacing w:val="-10"/>
        </w:rPr>
        <w:t xml:space="preserve"> </w:t>
      </w:r>
      <w:r>
        <w:rPr>
          <w:spacing w:val="-1"/>
        </w:rPr>
        <w:t>it</w:t>
      </w:r>
      <w:r>
        <w:rPr>
          <w:spacing w:val="-9"/>
        </w:rPr>
        <w:t xml:space="preserve"> </w:t>
      </w:r>
      <w:r>
        <w:rPr>
          <w:spacing w:val="-1"/>
        </w:rPr>
        <w:t>was</w:t>
      </w:r>
      <w:r>
        <w:rPr>
          <w:spacing w:val="-10"/>
        </w:rPr>
        <w:t xml:space="preserve"> </w:t>
      </w:r>
      <w:r>
        <w:rPr>
          <w:spacing w:val="-1"/>
        </w:rPr>
        <w:t>connected</w:t>
      </w:r>
      <w:r>
        <w:rPr>
          <w:spacing w:val="-10"/>
        </w:rPr>
        <w:t xml:space="preserve"> </w:t>
      </w:r>
      <w:r>
        <w:rPr>
          <w:spacing w:val="-1"/>
        </w:rPr>
        <w:t>with</w:t>
      </w:r>
      <w:r>
        <w:rPr>
          <w:spacing w:val="-48"/>
        </w:rPr>
        <w:t xml:space="preserve"> </w:t>
      </w:r>
      <w:r>
        <w:t>the</w:t>
      </w:r>
      <w:r>
        <w:rPr>
          <w:spacing w:val="-10"/>
        </w:rPr>
        <w:t xml:space="preserve"> </w:t>
      </w:r>
      <w:proofErr w:type="spellStart"/>
      <w:r>
        <w:t>Siddhirganj</w:t>
      </w:r>
      <w:proofErr w:type="spellEnd"/>
      <w:r>
        <w:rPr>
          <w:spacing w:val="-9"/>
        </w:rPr>
        <w:t xml:space="preserve"> </w:t>
      </w:r>
      <w:r>
        <w:t>Silo</w:t>
      </w:r>
      <w:r>
        <w:rPr>
          <w:spacing w:val="-9"/>
        </w:rPr>
        <w:t xml:space="preserve"> </w:t>
      </w:r>
      <w:r>
        <w:t>situated</w:t>
      </w:r>
      <w:r>
        <w:rPr>
          <w:spacing w:val="-10"/>
        </w:rPr>
        <w:t xml:space="preserve"> </w:t>
      </w:r>
      <w:r>
        <w:t>further</w:t>
      </w:r>
      <w:r>
        <w:rPr>
          <w:spacing w:val="-7"/>
        </w:rPr>
        <w:t xml:space="preserve"> </w:t>
      </w:r>
      <w:r>
        <w:t>north</w:t>
      </w:r>
      <w:r>
        <w:rPr>
          <w:spacing w:val="-8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proofErr w:type="spellStart"/>
      <w:r>
        <w:t>Adamjee</w:t>
      </w:r>
      <w:proofErr w:type="spellEnd"/>
      <w:r>
        <w:rPr>
          <w:spacing w:val="-10"/>
        </w:rPr>
        <w:t xml:space="preserve"> </w:t>
      </w:r>
      <w:r>
        <w:t>Jute</w:t>
      </w:r>
      <w:r>
        <w:rPr>
          <w:spacing w:val="-10"/>
        </w:rPr>
        <w:t xml:space="preserve"> </w:t>
      </w:r>
      <w:r>
        <w:t>Mills.</w:t>
      </w:r>
      <w:r>
        <w:rPr>
          <w:spacing w:val="-7"/>
        </w:rPr>
        <w:t xml:space="preserve"> </w:t>
      </w:r>
      <w:r>
        <w:t>However,</w:t>
      </w:r>
      <w:r>
        <w:rPr>
          <w:spacing w:val="-8"/>
        </w:rPr>
        <w:t xml:space="preserve"> </w:t>
      </w:r>
      <w:r>
        <w:t>the</w:t>
      </w:r>
      <w:r>
        <w:rPr>
          <w:spacing w:val="-10"/>
        </w:rPr>
        <w:t xml:space="preserve"> </w:t>
      </w:r>
      <w:proofErr w:type="spellStart"/>
      <w:r>
        <w:t>Adamjee</w:t>
      </w:r>
      <w:proofErr w:type="spellEnd"/>
      <w:r>
        <w:rPr>
          <w:spacing w:val="-9"/>
        </w:rPr>
        <w:t xml:space="preserve"> </w:t>
      </w:r>
      <w:r>
        <w:t>Nagar</w:t>
      </w:r>
      <w:r>
        <w:rPr>
          <w:spacing w:val="-8"/>
        </w:rPr>
        <w:t xml:space="preserve"> </w:t>
      </w:r>
      <w:r>
        <w:t>section</w:t>
      </w:r>
      <w:r>
        <w:rPr>
          <w:spacing w:val="-10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rail</w:t>
      </w:r>
      <w:r>
        <w:rPr>
          <w:spacing w:val="-9"/>
        </w:rPr>
        <w:t xml:space="preserve"> </w:t>
      </w:r>
      <w:r>
        <w:t>link</w:t>
      </w:r>
      <w:r>
        <w:rPr>
          <w:spacing w:val="-7"/>
        </w:rPr>
        <w:t xml:space="preserve"> </w:t>
      </w:r>
      <w:r>
        <w:t>was</w:t>
      </w:r>
      <w:r>
        <w:rPr>
          <w:spacing w:val="-48"/>
        </w:rPr>
        <w:t xml:space="preserve"> </w:t>
      </w:r>
      <w:r>
        <w:rPr>
          <w:spacing w:val="-2"/>
        </w:rPr>
        <w:t>used</w:t>
      </w:r>
      <w:r>
        <w:rPr>
          <w:spacing w:val="-11"/>
        </w:rPr>
        <w:t xml:space="preserve"> </w:t>
      </w:r>
      <w:r>
        <w:rPr>
          <w:spacing w:val="-2"/>
        </w:rPr>
        <w:t>for</w:t>
      </w:r>
      <w:r>
        <w:rPr>
          <w:spacing w:val="-8"/>
        </w:rPr>
        <w:t xml:space="preserve"> </w:t>
      </w:r>
      <w:r>
        <w:rPr>
          <w:spacing w:val="-2"/>
        </w:rPr>
        <w:t>goods</w:t>
      </w:r>
      <w:r>
        <w:rPr>
          <w:spacing w:val="-9"/>
        </w:rPr>
        <w:t xml:space="preserve"> </w:t>
      </w:r>
      <w:r>
        <w:rPr>
          <w:spacing w:val="-2"/>
        </w:rPr>
        <w:t>trains</w:t>
      </w:r>
      <w:r>
        <w:rPr>
          <w:spacing w:val="-9"/>
        </w:rPr>
        <w:t xml:space="preserve"> </w:t>
      </w:r>
      <w:r>
        <w:rPr>
          <w:spacing w:val="-2"/>
        </w:rPr>
        <w:t>only</w:t>
      </w:r>
      <w:r>
        <w:rPr>
          <w:spacing w:val="-10"/>
        </w:rPr>
        <w:t xml:space="preserve"> </w:t>
      </w:r>
      <w:r>
        <w:rPr>
          <w:spacing w:val="-2"/>
        </w:rPr>
        <w:t>and</w:t>
      </w:r>
      <w:r>
        <w:rPr>
          <w:spacing w:val="-10"/>
        </w:rPr>
        <w:t xml:space="preserve"> </w:t>
      </w:r>
      <w:r>
        <w:rPr>
          <w:spacing w:val="-2"/>
        </w:rPr>
        <w:t>presently</w:t>
      </w:r>
      <w:r>
        <w:rPr>
          <w:spacing w:val="-11"/>
        </w:rPr>
        <w:t xml:space="preserve"> </w:t>
      </w:r>
      <w:r>
        <w:rPr>
          <w:spacing w:val="-2"/>
        </w:rPr>
        <w:t>lies</w:t>
      </w:r>
      <w:r>
        <w:rPr>
          <w:spacing w:val="-9"/>
        </w:rPr>
        <w:t xml:space="preserve"> </w:t>
      </w:r>
      <w:r>
        <w:rPr>
          <w:spacing w:val="-2"/>
        </w:rPr>
        <w:t>in</w:t>
      </w:r>
      <w:r>
        <w:rPr>
          <w:spacing w:val="-11"/>
        </w:rPr>
        <w:t xml:space="preserve"> </w:t>
      </w:r>
      <w:r>
        <w:rPr>
          <w:spacing w:val="-2"/>
        </w:rPr>
        <w:t>a</w:t>
      </w:r>
      <w:r>
        <w:rPr>
          <w:spacing w:val="-10"/>
        </w:rPr>
        <w:t xml:space="preserve"> </w:t>
      </w:r>
      <w:r>
        <w:rPr>
          <w:spacing w:val="-2"/>
        </w:rPr>
        <w:t>dilapidated</w:t>
      </w:r>
      <w:r>
        <w:rPr>
          <w:spacing w:val="-10"/>
        </w:rPr>
        <w:t xml:space="preserve"> </w:t>
      </w:r>
      <w:r>
        <w:rPr>
          <w:spacing w:val="-2"/>
        </w:rPr>
        <w:t>condition</w:t>
      </w:r>
      <w:r>
        <w:rPr>
          <w:spacing w:val="-9"/>
        </w:rPr>
        <w:t xml:space="preserve"> </w:t>
      </w:r>
      <w:r>
        <w:rPr>
          <w:spacing w:val="-2"/>
        </w:rPr>
        <w:t>and</w:t>
      </w:r>
      <w:r>
        <w:rPr>
          <w:spacing w:val="-10"/>
        </w:rPr>
        <w:t xml:space="preserve"> </w:t>
      </w:r>
      <w:r>
        <w:rPr>
          <w:spacing w:val="-2"/>
        </w:rPr>
        <w:t>for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>last</w:t>
      </w:r>
      <w:r>
        <w:rPr>
          <w:spacing w:val="-9"/>
        </w:rPr>
        <w:t xml:space="preserve"> </w:t>
      </w:r>
      <w:r>
        <w:rPr>
          <w:spacing w:val="-1"/>
        </w:rPr>
        <w:t>2/3</w:t>
      </w:r>
      <w:r>
        <w:rPr>
          <w:spacing w:val="-8"/>
        </w:rPr>
        <w:t xml:space="preserve"> </w:t>
      </w:r>
      <w:r>
        <w:rPr>
          <w:spacing w:val="-1"/>
        </w:rPr>
        <w:t>years</w:t>
      </w:r>
      <w:r>
        <w:rPr>
          <w:spacing w:val="-11"/>
        </w:rPr>
        <w:t xml:space="preserve"> </w:t>
      </w:r>
      <w:r>
        <w:rPr>
          <w:spacing w:val="-1"/>
        </w:rPr>
        <w:t>trains</w:t>
      </w:r>
      <w:r>
        <w:rPr>
          <w:spacing w:val="-8"/>
        </w:rPr>
        <w:t xml:space="preserve"> </w:t>
      </w:r>
      <w:r>
        <w:rPr>
          <w:spacing w:val="-1"/>
        </w:rPr>
        <w:t>do</w:t>
      </w:r>
      <w:r>
        <w:rPr>
          <w:spacing w:val="-10"/>
        </w:rPr>
        <w:t xml:space="preserve"> </w:t>
      </w:r>
      <w:r>
        <w:rPr>
          <w:spacing w:val="-1"/>
        </w:rPr>
        <w:t>not</w:t>
      </w:r>
      <w:r>
        <w:rPr>
          <w:spacing w:val="-9"/>
        </w:rPr>
        <w:t xml:space="preserve"> </w:t>
      </w:r>
      <w:proofErr w:type="spellStart"/>
      <w:r>
        <w:rPr>
          <w:spacing w:val="-1"/>
        </w:rPr>
        <w:t>ply</w:t>
      </w:r>
      <w:proofErr w:type="spellEnd"/>
      <w:r>
        <w:rPr>
          <w:spacing w:val="-10"/>
        </w:rPr>
        <w:t xml:space="preserve"> </w:t>
      </w:r>
      <w:r>
        <w:rPr>
          <w:spacing w:val="-1"/>
        </w:rPr>
        <w:t>in</w:t>
      </w:r>
      <w:r>
        <w:rPr>
          <w:spacing w:val="-11"/>
        </w:rPr>
        <w:t xml:space="preserve"> </w:t>
      </w:r>
      <w:r>
        <w:rPr>
          <w:spacing w:val="-1"/>
        </w:rPr>
        <w:t>this</w:t>
      </w:r>
      <w:r>
        <w:rPr>
          <w:spacing w:val="-9"/>
        </w:rPr>
        <w:t xml:space="preserve"> </w:t>
      </w:r>
      <w:r>
        <w:rPr>
          <w:spacing w:val="-1"/>
        </w:rPr>
        <w:t>track.</w:t>
      </w:r>
    </w:p>
    <w:p w:rsidR="00681B41" w:rsidRDefault="00681B41" w:rsidP="00681B41">
      <w:pPr>
        <w:pStyle w:val="BodyText"/>
        <w:spacing w:before="7"/>
        <w:rPr>
          <w:sz w:val="21"/>
        </w:rPr>
      </w:pPr>
    </w:p>
    <w:p w:rsidR="00681B41" w:rsidRDefault="00681B41" w:rsidP="00681B41">
      <w:pPr>
        <w:pStyle w:val="BodyText"/>
        <w:spacing w:line="288" w:lineRule="auto"/>
        <w:ind w:left="152" w:right="146"/>
        <w:jc w:val="both"/>
      </w:pPr>
      <w:r>
        <w:rPr>
          <w:spacing w:val="-1"/>
        </w:rPr>
        <w:t>At</w:t>
      </w:r>
      <w:r>
        <w:rPr>
          <w:spacing w:val="-10"/>
        </w:rPr>
        <w:t xml:space="preserve"> </w:t>
      </w:r>
      <w:r>
        <w:rPr>
          <w:spacing w:val="-1"/>
        </w:rPr>
        <w:t>present</w:t>
      </w:r>
      <w:r>
        <w:rPr>
          <w:spacing w:val="-10"/>
        </w:rPr>
        <w:t xml:space="preserve"> </w:t>
      </w:r>
      <w:proofErr w:type="spellStart"/>
      <w:r>
        <w:rPr>
          <w:spacing w:val="-1"/>
        </w:rPr>
        <w:t>Narayanganj</w:t>
      </w:r>
      <w:proofErr w:type="spellEnd"/>
      <w:r>
        <w:rPr>
          <w:spacing w:val="-1"/>
        </w:rPr>
        <w:t>-Dhaka</w:t>
      </w:r>
      <w:r>
        <w:rPr>
          <w:spacing w:val="-10"/>
        </w:rPr>
        <w:t xml:space="preserve"> </w:t>
      </w:r>
      <w:r>
        <w:rPr>
          <w:spacing w:val="-1"/>
        </w:rPr>
        <w:t>section</w:t>
      </w:r>
      <w:r>
        <w:rPr>
          <w:spacing w:val="-9"/>
        </w:rPr>
        <w:t xml:space="preserve"> </w:t>
      </w:r>
      <w:r>
        <w:rPr>
          <w:spacing w:val="-1"/>
        </w:rPr>
        <w:t>of</w:t>
      </w:r>
      <w:r>
        <w:rPr>
          <w:spacing w:val="-11"/>
        </w:rPr>
        <w:t xml:space="preserve"> </w:t>
      </w:r>
      <w:r>
        <w:rPr>
          <w:spacing w:val="-1"/>
        </w:rPr>
        <w:t>the</w:t>
      </w:r>
      <w:r>
        <w:rPr>
          <w:spacing w:val="-9"/>
        </w:rPr>
        <w:t xml:space="preserve"> </w:t>
      </w:r>
      <w:r>
        <w:rPr>
          <w:spacing w:val="-1"/>
        </w:rPr>
        <w:t>railway</w:t>
      </w:r>
      <w:r>
        <w:rPr>
          <w:spacing w:val="-11"/>
        </w:rPr>
        <w:t xml:space="preserve"> </w:t>
      </w:r>
      <w:r>
        <w:rPr>
          <w:spacing w:val="-1"/>
        </w:rPr>
        <w:t>is</w:t>
      </w:r>
      <w:r>
        <w:rPr>
          <w:spacing w:val="-10"/>
        </w:rPr>
        <w:t xml:space="preserve"> </w:t>
      </w:r>
      <w:r>
        <w:rPr>
          <w:spacing w:val="-1"/>
        </w:rPr>
        <w:t>operated</w:t>
      </w:r>
      <w:r>
        <w:rPr>
          <w:spacing w:val="-10"/>
        </w:rPr>
        <w:t xml:space="preserve"> </w:t>
      </w:r>
      <w:r>
        <w:rPr>
          <w:spacing w:val="-1"/>
        </w:rPr>
        <w:t>mostly</w:t>
      </w:r>
      <w:r>
        <w:rPr>
          <w:spacing w:val="-11"/>
        </w:rPr>
        <w:t xml:space="preserve"> </w:t>
      </w:r>
      <w:r>
        <w:rPr>
          <w:spacing w:val="-1"/>
        </w:rPr>
        <w:t>for</w:t>
      </w:r>
      <w:r>
        <w:rPr>
          <w:spacing w:val="-9"/>
        </w:rPr>
        <w:t xml:space="preserve"> </w:t>
      </w:r>
      <w:r>
        <w:rPr>
          <w:spacing w:val="-1"/>
        </w:rPr>
        <w:t>passenger</w:t>
      </w:r>
      <w:r>
        <w:rPr>
          <w:spacing w:val="-9"/>
        </w:rPr>
        <w:t xml:space="preserve"> </w:t>
      </w:r>
      <w:r>
        <w:t>traffic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all</w:t>
      </w:r>
      <w:r>
        <w:rPr>
          <w:spacing w:val="-10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local</w:t>
      </w:r>
      <w:r>
        <w:rPr>
          <w:spacing w:val="-10"/>
        </w:rPr>
        <w:t xml:space="preserve"> </w:t>
      </w:r>
      <w:r>
        <w:t>trains.</w:t>
      </w:r>
      <w:r>
        <w:rPr>
          <w:spacing w:val="-10"/>
        </w:rPr>
        <w:t xml:space="preserve"> </w:t>
      </w:r>
      <w:r>
        <w:t>Ticketing</w:t>
      </w:r>
      <w:r>
        <w:rPr>
          <w:spacing w:val="-48"/>
        </w:rPr>
        <w:t xml:space="preserve"> </w:t>
      </w:r>
      <w:r>
        <w:rPr>
          <w:spacing w:val="-3"/>
        </w:rPr>
        <w:t>has</w:t>
      </w:r>
      <w:r>
        <w:rPr>
          <w:spacing w:val="-8"/>
        </w:rPr>
        <w:t xml:space="preserve"> </w:t>
      </w:r>
      <w:r>
        <w:rPr>
          <w:spacing w:val="-3"/>
        </w:rPr>
        <w:t>been</w:t>
      </w:r>
      <w:r>
        <w:rPr>
          <w:spacing w:val="-8"/>
        </w:rPr>
        <w:t xml:space="preserve"> </w:t>
      </w:r>
      <w:r>
        <w:rPr>
          <w:spacing w:val="-3"/>
        </w:rPr>
        <w:t>given</w:t>
      </w:r>
      <w:r>
        <w:rPr>
          <w:spacing w:val="-7"/>
        </w:rPr>
        <w:t xml:space="preserve"> </w:t>
      </w:r>
      <w:r>
        <w:rPr>
          <w:spacing w:val="-3"/>
        </w:rPr>
        <w:t>to</w:t>
      </w:r>
      <w:r>
        <w:rPr>
          <w:spacing w:val="-8"/>
        </w:rPr>
        <w:t xml:space="preserve"> </w:t>
      </w:r>
      <w:r>
        <w:rPr>
          <w:spacing w:val="-3"/>
        </w:rPr>
        <w:t>private</w:t>
      </w:r>
      <w:r>
        <w:rPr>
          <w:spacing w:val="-8"/>
        </w:rPr>
        <w:t xml:space="preserve"> </w:t>
      </w:r>
      <w:r>
        <w:rPr>
          <w:spacing w:val="-3"/>
        </w:rPr>
        <w:t>operators.</w:t>
      </w:r>
      <w:r>
        <w:rPr>
          <w:spacing w:val="-7"/>
        </w:rPr>
        <w:t xml:space="preserve"> </w:t>
      </w:r>
      <w:r>
        <w:rPr>
          <w:spacing w:val="-3"/>
        </w:rPr>
        <w:t>Seven</w:t>
      </w:r>
      <w:r>
        <w:rPr>
          <w:spacing w:val="-7"/>
        </w:rPr>
        <w:t xml:space="preserve"> </w:t>
      </w:r>
      <w:r>
        <w:rPr>
          <w:spacing w:val="-3"/>
        </w:rPr>
        <w:t>pairs</w:t>
      </w:r>
      <w:r>
        <w:rPr>
          <w:spacing w:val="-7"/>
        </w:rPr>
        <w:t xml:space="preserve"> </w:t>
      </w:r>
      <w:r>
        <w:rPr>
          <w:spacing w:val="-3"/>
        </w:rPr>
        <w:t>of</w:t>
      </w:r>
      <w:r>
        <w:rPr>
          <w:spacing w:val="-10"/>
        </w:rPr>
        <w:t xml:space="preserve"> </w:t>
      </w:r>
      <w:r>
        <w:rPr>
          <w:spacing w:val="-3"/>
        </w:rPr>
        <w:t>trains</w:t>
      </w:r>
      <w:r>
        <w:rPr>
          <w:spacing w:val="-8"/>
        </w:rPr>
        <w:t xml:space="preserve"> </w:t>
      </w:r>
      <w:r>
        <w:rPr>
          <w:spacing w:val="-3"/>
        </w:rPr>
        <w:t>are</w:t>
      </w:r>
      <w:r>
        <w:rPr>
          <w:spacing w:val="-7"/>
        </w:rPr>
        <w:t xml:space="preserve"> </w:t>
      </w:r>
      <w:r>
        <w:rPr>
          <w:spacing w:val="-3"/>
        </w:rPr>
        <w:t>operated</w:t>
      </w:r>
      <w:r>
        <w:rPr>
          <w:spacing w:val="-8"/>
        </w:rPr>
        <w:t xml:space="preserve"> </w:t>
      </w:r>
      <w:r>
        <w:rPr>
          <w:spacing w:val="-3"/>
        </w:rPr>
        <w:t>on</w:t>
      </w:r>
      <w:r>
        <w:rPr>
          <w:spacing w:val="-6"/>
        </w:rPr>
        <w:t xml:space="preserve"> </w:t>
      </w:r>
      <w:r>
        <w:rPr>
          <w:spacing w:val="-3"/>
        </w:rPr>
        <w:t>week</w:t>
      </w:r>
      <w:r>
        <w:rPr>
          <w:spacing w:val="-8"/>
        </w:rPr>
        <w:t xml:space="preserve"> </w:t>
      </w:r>
      <w:r>
        <w:rPr>
          <w:spacing w:val="-3"/>
        </w:rPr>
        <w:t>days</w:t>
      </w:r>
      <w:r>
        <w:rPr>
          <w:spacing w:val="-8"/>
        </w:rPr>
        <w:t xml:space="preserve"> </w:t>
      </w:r>
      <w:r>
        <w:rPr>
          <w:spacing w:val="-3"/>
        </w:rPr>
        <w:t>and</w:t>
      </w:r>
      <w:r>
        <w:rPr>
          <w:spacing w:val="-7"/>
        </w:rPr>
        <w:t xml:space="preserve"> </w:t>
      </w:r>
      <w:r>
        <w:rPr>
          <w:spacing w:val="-3"/>
        </w:rPr>
        <w:t>on</w:t>
      </w:r>
      <w:r>
        <w:rPr>
          <w:spacing w:val="-7"/>
        </w:rPr>
        <w:t xml:space="preserve"> </w:t>
      </w:r>
      <w:r>
        <w:rPr>
          <w:spacing w:val="-3"/>
        </w:rPr>
        <w:t>weekly</w:t>
      </w:r>
      <w:r>
        <w:rPr>
          <w:spacing w:val="-9"/>
        </w:rPr>
        <w:t xml:space="preserve"> </w:t>
      </w:r>
      <w:r>
        <w:rPr>
          <w:spacing w:val="-3"/>
        </w:rPr>
        <w:t>holidays</w:t>
      </w:r>
      <w:r>
        <w:rPr>
          <w:spacing w:val="-7"/>
        </w:rPr>
        <w:t xml:space="preserve"> </w:t>
      </w:r>
      <w:r>
        <w:rPr>
          <w:spacing w:val="-3"/>
        </w:rPr>
        <w:t>only</w:t>
      </w:r>
      <w:r>
        <w:rPr>
          <w:spacing w:val="-10"/>
        </w:rPr>
        <w:t xml:space="preserve"> </w:t>
      </w:r>
      <w:r>
        <w:rPr>
          <w:spacing w:val="-3"/>
        </w:rPr>
        <w:t>three</w:t>
      </w:r>
      <w:r>
        <w:rPr>
          <w:spacing w:val="-7"/>
        </w:rPr>
        <w:t xml:space="preserve"> </w:t>
      </w:r>
      <w:r>
        <w:rPr>
          <w:spacing w:val="-2"/>
        </w:rPr>
        <w:t>pairs</w:t>
      </w:r>
      <w:r>
        <w:rPr>
          <w:spacing w:val="-8"/>
        </w:rPr>
        <w:t xml:space="preserve"> </w:t>
      </w:r>
      <w:r>
        <w:rPr>
          <w:spacing w:val="-2"/>
        </w:rPr>
        <w:t>of</w:t>
      </w:r>
      <w:r>
        <w:rPr>
          <w:spacing w:val="-47"/>
        </w:rPr>
        <w:t xml:space="preserve"> </w:t>
      </w:r>
      <w:r>
        <w:t xml:space="preserve">trains are operated. The railway stations in the area are </w:t>
      </w:r>
      <w:proofErr w:type="spellStart"/>
      <w:r>
        <w:t>Narayanganj</w:t>
      </w:r>
      <w:proofErr w:type="spellEnd"/>
      <w:r>
        <w:t xml:space="preserve">, </w:t>
      </w:r>
      <w:proofErr w:type="spellStart"/>
      <w:r>
        <w:t>Chashara</w:t>
      </w:r>
      <w:proofErr w:type="spellEnd"/>
      <w:r>
        <w:t xml:space="preserve">, </w:t>
      </w:r>
      <w:proofErr w:type="spellStart"/>
      <w:r>
        <w:t>Fatulla</w:t>
      </w:r>
      <w:proofErr w:type="spellEnd"/>
      <w:r>
        <w:t xml:space="preserve"> and </w:t>
      </w:r>
      <w:proofErr w:type="spellStart"/>
      <w:r>
        <w:t>Pagla</w:t>
      </w:r>
      <w:proofErr w:type="spellEnd"/>
      <w:r>
        <w:t xml:space="preserve">. </w:t>
      </w:r>
      <w:proofErr w:type="spellStart"/>
      <w:r>
        <w:t>Pagla</w:t>
      </w:r>
      <w:proofErr w:type="spellEnd"/>
      <w:r>
        <w:t xml:space="preserve"> is a flag station</w:t>
      </w:r>
      <w:r>
        <w:rPr>
          <w:spacing w:val="1"/>
        </w:rPr>
        <w:t xml:space="preserve"> </w:t>
      </w:r>
      <w:r>
        <w:t>without</w:t>
      </w:r>
      <w:r>
        <w:rPr>
          <w:spacing w:val="-8"/>
        </w:rPr>
        <w:t xml:space="preserve"> </w:t>
      </w:r>
      <w:r>
        <w:t>any</w:t>
      </w:r>
      <w:r>
        <w:rPr>
          <w:spacing w:val="-11"/>
        </w:rPr>
        <w:t xml:space="preserve"> </w:t>
      </w:r>
      <w:r>
        <w:t>shunting</w:t>
      </w:r>
      <w:r>
        <w:rPr>
          <w:spacing w:val="-9"/>
        </w:rPr>
        <w:t xml:space="preserve"> </w:t>
      </w:r>
      <w:r>
        <w:t>facility.</w:t>
      </w:r>
    </w:p>
    <w:p w:rsidR="00681B41" w:rsidRDefault="00681B41" w:rsidP="00681B41">
      <w:pPr>
        <w:pStyle w:val="BodyText"/>
        <w:spacing w:before="7"/>
        <w:rPr>
          <w:sz w:val="21"/>
        </w:rPr>
      </w:pPr>
    </w:p>
    <w:p w:rsidR="00681B41" w:rsidRDefault="00681B41" w:rsidP="00681B41">
      <w:pPr>
        <w:pStyle w:val="BodyText"/>
        <w:spacing w:line="288" w:lineRule="auto"/>
        <w:ind w:left="152" w:right="150"/>
        <w:jc w:val="both"/>
      </w:pPr>
      <w:r>
        <w:t>The entire railway track is in a dilapidated condition. There is no ballast in the track. The entire length of the track is used</w:t>
      </w:r>
      <w:r>
        <w:rPr>
          <w:spacing w:val="1"/>
        </w:rPr>
        <w:t xml:space="preserve"> </w:t>
      </w:r>
      <w:r>
        <w:t>as pedestrian path which causes damage to the embankment and makes movement of trains risky. Moreover, due to</w:t>
      </w:r>
      <w:r>
        <w:rPr>
          <w:spacing w:val="1"/>
        </w:rPr>
        <w:t xml:space="preserve"> </w:t>
      </w:r>
      <w:r>
        <w:t>defects in the track, trains move quite slowly. The Railway Authority, in the past has tried to abandon this section several</w:t>
      </w:r>
      <w:r>
        <w:rPr>
          <w:spacing w:val="1"/>
        </w:rPr>
        <w:t xml:space="preserve"> </w:t>
      </w:r>
      <w:r>
        <w:t>times. But due to popular demand, authority has been compelled to continue the rail services in this section. Demand for</w:t>
      </w:r>
      <w:r>
        <w:rPr>
          <w:spacing w:val="1"/>
        </w:rPr>
        <w:t xml:space="preserve"> </w:t>
      </w:r>
      <w:r>
        <w:t xml:space="preserve">rail service is quite high, but due to poor service facilities, longer journey time and irregular </w:t>
      </w:r>
      <w:proofErr w:type="gramStart"/>
      <w:r>
        <w:t>service,</w:t>
      </w:r>
      <w:proofErr w:type="gramEnd"/>
      <w:r>
        <w:t xml:space="preserve"> it is not very popular</w:t>
      </w:r>
      <w:r>
        <w:rPr>
          <w:spacing w:val="1"/>
        </w:rPr>
        <w:t xml:space="preserve"> </w:t>
      </w:r>
      <w:r>
        <w:t xml:space="preserve">among the commuters of </w:t>
      </w:r>
      <w:proofErr w:type="spellStart"/>
      <w:r>
        <w:t>Narayanganj</w:t>
      </w:r>
      <w:proofErr w:type="spellEnd"/>
      <w:r>
        <w:t xml:space="preserve"> town. However, with improved services, the railway could become a widely used</w:t>
      </w:r>
      <w:r>
        <w:rPr>
          <w:spacing w:val="1"/>
        </w:rPr>
        <w:t xml:space="preserve"> </w:t>
      </w:r>
      <w:r>
        <w:t>mode of transport, especially to the commuters and the people living in the DND area. In the Group-B area there was</w:t>
      </w:r>
      <w:r>
        <w:rPr>
          <w:spacing w:val="1"/>
        </w:rPr>
        <w:t xml:space="preserve"> </w:t>
      </w:r>
      <w:r>
        <w:t xml:space="preserve">another rail line connecting </w:t>
      </w:r>
      <w:proofErr w:type="spellStart"/>
      <w:r>
        <w:t>Narsingdi</w:t>
      </w:r>
      <w:proofErr w:type="spellEnd"/>
      <w:r>
        <w:t xml:space="preserve"> with </w:t>
      </w:r>
      <w:proofErr w:type="spellStart"/>
      <w:r>
        <w:t>Madanganj</w:t>
      </w:r>
      <w:proofErr w:type="spellEnd"/>
      <w:r>
        <w:t xml:space="preserve"> in the east bank of </w:t>
      </w:r>
      <w:proofErr w:type="spellStart"/>
      <w:r>
        <w:t>Sitalakhya</w:t>
      </w:r>
      <w:proofErr w:type="spellEnd"/>
      <w:r>
        <w:t xml:space="preserve"> </w:t>
      </w:r>
      <w:proofErr w:type="gramStart"/>
      <w:r>
        <w:t>river</w:t>
      </w:r>
      <w:proofErr w:type="gramEnd"/>
      <w:r>
        <w:t>. This line was abandoned and</w:t>
      </w:r>
      <w:r>
        <w:rPr>
          <w:spacing w:val="1"/>
        </w:rPr>
        <w:t xml:space="preserve"> </w:t>
      </w:r>
      <w:r>
        <w:t>now</w:t>
      </w:r>
      <w:r>
        <w:rPr>
          <w:spacing w:val="-4"/>
        </w:rPr>
        <w:t xml:space="preserve"> </w:t>
      </w:r>
      <w:r>
        <w:t>has been</w:t>
      </w:r>
      <w:r>
        <w:rPr>
          <w:spacing w:val="1"/>
        </w:rPr>
        <w:t xml:space="preserve"> </w:t>
      </w:r>
      <w:r>
        <w:t>converted to a road.</w:t>
      </w:r>
    </w:p>
    <w:p w:rsidR="00681B41" w:rsidRDefault="00681B41" w:rsidP="00681B41">
      <w:pPr>
        <w:pStyle w:val="BodyText"/>
        <w:rPr>
          <w:sz w:val="20"/>
        </w:rPr>
      </w:pPr>
    </w:p>
    <w:p w:rsidR="00681B41" w:rsidRDefault="00681B41" w:rsidP="00681B41">
      <w:pPr>
        <w:pStyle w:val="BodyText"/>
        <w:spacing w:line="288" w:lineRule="auto"/>
        <w:ind w:left="152" w:right="151"/>
        <w:jc w:val="both"/>
      </w:pPr>
      <w:r>
        <w:t xml:space="preserve">Most of the facilities installed in the </w:t>
      </w:r>
      <w:proofErr w:type="spellStart"/>
      <w:r>
        <w:t>Narayanganj</w:t>
      </w:r>
      <w:proofErr w:type="spellEnd"/>
      <w:r>
        <w:t xml:space="preserve"> Railway Station have been withdrawn and a substantial area of the</w:t>
      </w:r>
      <w:r>
        <w:rPr>
          <w:spacing w:val="1"/>
        </w:rPr>
        <w:t xml:space="preserve"> </w:t>
      </w:r>
      <w:r>
        <w:t>station has been leased out to the traders of bulk commodities, mostly fertilizer. The station had inter-modal transfer</w:t>
      </w:r>
      <w:r>
        <w:rPr>
          <w:spacing w:val="1"/>
        </w:rPr>
        <w:t xml:space="preserve"> </w:t>
      </w:r>
      <w:r>
        <w:t>facility.</w:t>
      </w:r>
    </w:p>
    <w:p w:rsidR="00681B41" w:rsidRDefault="00681B41" w:rsidP="00681B41">
      <w:pPr>
        <w:pStyle w:val="BodyText"/>
        <w:spacing w:before="5"/>
        <w:rPr>
          <w:sz w:val="21"/>
        </w:rPr>
      </w:pPr>
    </w:p>
    <w:p w:rsidR="00681B41" w:rsidRDefault="00681B41" w:rsidP="00681B41">
      <w:pPr>
        <w:pStyle w:val="Heading5"/>
        <w:spacing w:before="1"/>
      </w:pPr>
      <w:r>
        <w:t>Water</w:t>
      </w:r>
      <w:r>
        <w:rPr>
          <w:spacing w:val="-2"/>
        </w:rPr>
        <w:t xml:space="preserve"> </w:t>
      </w:r>
      <w:r>
        <w:t>Way</w:t>
      </w:r>
    </w:p>
    <w:p w:rsidR="00681B41" w:rsidRDefault="00681B41" w:rsidP="00681B41">
      <w:pPr>
        <w:pStyle w:val="BodyText"/>
        <w:spacing w:before="42" w:line="288" w:lineRule="auto"/>
        <w:ind w:left="152" w:right="151"/>
        <w:jc w:val="both"/>
      </w:pPr>
      <w:r>
        <w:t xml:space="preserve">Much of the importance of </w:t>
      </w:r>
      <w:proofErr w:type="spellStart"/>
      <w:r>
        <w:t>Narayanganj</w:t>
      </w:r>
      <w:proofErr w:type="spellEnd"/>
      <w:r>
        <w:t xml:space="preserve"> is</w:t>
      </w:r>
      <w:r>
        <w:rPr>
          <w:spacing w:val="50"/>
        </w:rPr>
        <w:t xml:space="preserve"> </w:t>
      </w:r>
      <w:r>
        <w:t xml:space="preserve">owing to its excellent performance as </w:t>
      </w:r>
      <w:proofErr w:type="spellStart"/>
      <w:r>
        <w:t>ariver</w:t>
      </w:r>
      <w:proofErr w:type="spellEnd"/>
      <w:r>
        <w:t xml:space="preserve"> port. In the past, due to its</w:t>
      </w:r>
      <w:r>
        <w:rPr>
          <w:spacing w:val="1"/>
        </w:rPr>
        <w:t xml:space="preserve"> </w:t>
      </w:r>
      <w:r>
        <w:t>efficiency and amount of export cargo, it was declared a port under Sea Customs Act. At present, mostly due to decline of</w:t>
      </w:r>
      <w:r>
        <w:rPr>
          <w:spacing w:val="1"/>
        </w:rPr>
        <w:t xml:space="preserve"> </w:t>
      </w:r>
      <w:r>
        <w:t xml:space="preserve">jute sector, </w:t>
      </w:r>
      <w:proofErr w:type="spellStart"/>
      <w:r>
        <w:t>Narayanganj</w:t>
      </w:r>
      <w:proofErr w:type="spellEnd"/>
      <w:r>
        <w:t xml:space="preserve"> port has lost its position as prime river port of the country. The facilities installed in the port are</w:t>
      </w:r>
      <w:r>
        <w:rPr>
          <w:spacing w:val="1"/>
        </w:rPr>
        <w:t xml:space="preserve"> </w:t>
      </w:r>
      <w:r>
        <w:t>presently</w:t>
      </w:r>
      <w:r>
        <w:rPr>
          <w:spacing w:val="-2"/>
        </w:rPr>
        <w:t xml:space="preserve"> </w:t>
      </w:r>
      <w:r>
        <w:t>underutilized.</w:t>
      </w:r>
    </w:p>
    <w:p w:rsidR="00681B41" w:rsidRDefault="00681B41" w:rsidP="00681B41">
      <w:pPr>
        <w:pStyle w:val="BodyText"/>
        <w:spacing w:before="7"/>
        <w:rPr>
          <w:sz w:val="21"/>
        </w:rPr>
      </w:pPr>
    </w:p>
    <w:p w:rsidR="00681B41" w:rsidRDefault="00681B41" w:rsidP="00681B41">
      <w:pPr>
        <w:pStyle w:val="BodyText"/>
        <w:spacing w:line="288" w:lineRule="auto"/>
        <w:ind w:left="152" w:right="152"/>
        <w:jc w:val="both"/>
      </w:pPr>
      <w:r>
        <w:t xml:space="preserve">The area is covered by two important river routes, one through </w:t>
      </w:r>
      <w:proofErr w:type="spellStart"/>
      <w:r>
        <w:t>Buriganga</w:t>
      </w:r>
      <w:proofErr w:type="spellEnd"/>
      <w:r>
        <w:t xml:space="preserve"> </w:t>
      </w:r>
      <w:proofErr w:type="gramStart"/>
      <w:r>
        <w:t>river</w:t>
      </w:r>
      <w:proofErr w:type="gramEnd"/>
      <w:r>
        <w:t xml:space="preserve"> and the other through </w:t>
      </w:r>
      <w:proofErr w:type="spellStart"/>
      <w:r>
        <w:t>Sitalakhya</w:t>
      </w:r>
      <w:proofErr w:type="spellEnd"/>
      <w:r>
        <w:t xml:space="preserve"> river. All</w:t>
      </w:r>
      <w:r>
        <w:rPr>
          <w:spacing w:val="1"/>
        </w:rPr>
        <w:t xml:space="preserve"> </w:t>
      </w:r>
      <w:r>
        <w:t xml:space="preserve">vessels travelling from Dhaka to the southern districts has to pass through the Group-B section of the </w:t>
      </w:r>
      <w:proofErr w:type="spellStart"/>
      <w:r>
        <w:t>Buriganga</w:t>
      </w:r>
      <w:proofErr w:type="spellEnd"/>
      <w:r>
        <w:t xml:space="preserve"> </w:t>
      </w:r>
      <w:proofErr w:type="gramStart"/>
      <w:r>
        <w:t>river</w:t>
      </w:r>
      <w:proofErr w:type="gramEnd"/>
      <w:r>
        <w:t xml:space="preserve"> and</w:t>
      </w:r>
      <w:r>
        <w:rPr>
          <w:spacing w:val="1"/>
        </w:rPr>
        <w:t xml:space="preserve"> </w:t>
      </w:r>
      <w:r>
        <w:t>some</w:t>
      </w:r>
      <w:r>
        <w:rPr>
          <w:spacing w:val="-1"/>
        </w:rPr>
        <w:t xml:space="preserve"> </w:t>
      </w:r>
      <w:r>
        <w:t xml:space="preserve">of them call </w:t>
      </w:r>
      <w:proofErr w:type="spellStart"/>
      <w:r>
        <w:t>Fatullah</w:t>
      </w:r>
      <w:proofErr w:type="spellEnd"/>
      <w:r>
        <w:t xml:space="preserve"> </w:t>
      </w:r>
      <w:proofErr w:type="spellStart"/>
      <w:r>
        <w:t>ghat</w:t>
      </w:r>
      <w:proofErr w:type="spellEnd"/>
      <w:r>
        <w:t>.</w:t>
      </w:r>
    </w:p>
    <w:p w:rsidR="00681B41" w:rsidRDefault="00681B41" w:rsidP="00681B41">
      <w:pPr>
        <w:pStyle w:val="BodyText"/>
        <w:spacing w:before="6"/>
        <w:rPr>
          <w:sz w:val="21"/>
        </w:rPr>
      </w:pPr>
    </w:p>
    <w:p w:rsidR="00681B41" w:rsidRDefault="00681B41" w:rsidP="00681B41">
      <w:pPr>
        <w:pStyle w:val="Heading5"/>
        <w:numPr>
          <w:ilvl w:val="2"/>
          <w:numId w:val="62"/>
        </w:numPr>
        <w:tabs>
          <w:tab w:val="left" w:pos="1411"/>
          <w:tab w:val="left" w:pos="1412"/>
        </w:tabs>
        <w:ind w:hanging="540"/>
      </w:pPr>
      <w:r>
        <w:t>Passenger</w:t>
      </w:r>
      <w:r>
        <w:rPr>
          <w:spacing w:val="-4"/>
        </w:rPr>
        <w:t xml:space="preserve"> </w:t>
      </w:r>
      <w:r>
        <w:t>Routes</w:t>
      </w:r>
    </w:p>
    <w:p w:rsidR="00681B41" w:rsidRDefault="00681B41" w:rsidP="00681B41">
      <w:pPr>
        <w:pStyle w:val="BodyText"/>
        <w:spacing w:before="43" w:line="288" w:lineRule="auto"/>
        <w:ind w:left="152" w:right="153"/>
        <w:jc w:val="both"/>
      </w:pPr>
      <w:r>
        <w:t xml:space="preserve">Passengers are carried out by two different routes. One is </w:t>
      </w:r>
      <w:proofErr w:type="spellStart"/>
      <w:r>
        <w:t>Sadarghat</w:t>
      </w:r>
      <w:proofErr w:type="spellEnd"/>
      <w:r>
        <w:t xml:space="preserve"> Terminal based through </w:t>
      </w:r>
      <w:proofErr w:type="spellStart"/>
      <w:r>
        <w:t>Buriganga</w:t>
      </w:r>
      <w:proofErr w:type="spellEnd"/>
      <w:r>
        <w:t xml:space="preserve"> river, the other is</w:t>
      </w:r>
      <w:r>
        <w:rPr>
          <w:spacing w:val="-47"/>
        </w:rPr>
        <w:t xml:space="preserve"> </w:t>
      </w:r>
      <w:proofErr w:type="spellStart"/>
      <w:r>
        <w:t>Narayanganj</w:t>
      </w:r>
      <w:proofErr w:type="spellEnd"/>
      <w:r>
        <w:rPr>
          <w:spacing w:val="-1"/>
        </w:rPr>
        <w:t xml:space="preserve"> </w:t>
      </w:r>
      <w:r>
        <w:t xml:space="preserve">based through </w:t>
      </w:r>
      <w:proofErr w:type="spellStart"/>
      <w:r>
        <w:t>Sitalakhya</w:t>
      </w:r>
      <w:proofErr w:type="spellEnd"/>
      <w:r>
        <w:rPr>
          <w:spacing w:val="-1"/>
        </w:rPr>
        <w:t xml:space="preserve"> </w:t>
      </w:r>
      <w:proofErr w:type="gramStart"/>
      <w:r>
        <w:t>river</w:t>
      </w:r>
      <w:proofErr w:type="gramEnd"/>
      <w:r>
        <w:t>.</w:t>
      </w:r>
      <w:r>
        <w:rPr>
          <w:spacing w:val="1"/>
        </w:rPr>
        <w:t xml:space="preserve"> </w:t>
      </w:r>
      <w:r>
        <w:t>The routes</w:t>
      </w:r>
      <w:r>
        <w:rPr>
          <w:spacing w:val="-1"/>
        </w:rPr>
        <w:t xml:space="preserve"> </w:t>
      </w:r>
      <w:r>
        <w:t>are:</w:t>
      </w:r>
    </w:p>
    <w:p w:rsidR="00681B41" w:rsidRDefault="00681B41" w:rsidP="00681B41">
      <w:pPr>
        <w:pStyle w:val="BodyText"/>
        <w:spacing w:before="6"/>
        <w:rPr>
          <w:sz w:val="21"/>
        </w:rPr>
      </w:pPr>
    </w:p>
    <w:p w:rsidR="00681B41" w:rsidRDefault="00681B41" w:rsidP="00681B41">
      <w:pPr>
        <w:pStyle w:val="BodyText"/>
        <w:spacing w:before="1"/>
        <w:ind w:left="152"/>
      </w:pPr>
      <w:r>
        <w:t>Launch</w:t>
      </w:r>
      <w:r>
        <w:rPr>
          <w:spacing w:val="-5"/>
        </w:rPr>
        <w:t xml:space="preserve"> </w:t>
      </w:r>
      <w:r>
        <w:t>Service</w:t>
      </w:r>
      <w:r>
        <w:rPr>
          <w:spacing w:val="-4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Dhaka-</w:t>
      </w:r>
    </w:p>
    <w:p w:rsidR="00681B41" w:rsidRDefault="00681B41" w:rsidP="00681B41">
      <w:pPr>
        <w:pStyle w:val="ListParagraph"/>
        <w:numPr>
          <w:ilvl w:val="0"/>
          <w:numId w:val="3"/>
        </w:numPr>
        <w:tabs>
          <w:tab w:val="left" w:pos="872"/>
          <w:tab w:val="left" w:pos="873"/>
        </w:tabs>
        <w:spacing w:before="42"/>
        <w:rPr>
          <w:sz w:val="18"/>
        </w:rPr>
      </w:pPr>
      <w:r>
        <w:rPr>
          <w:sz w:val="18"/>
        </w:rPr>
        <w:t>Dhaka-Barisal</w:t>
      </w:r>
      <w:r>
        <w:rPr>
          <w:spacing w:val="-5"/>
          <w:sz w:val="18"/>
        </w:rPr>
        <w:t xml:space="preserve"> </w:t>
      </w:r>
      <w:r>
        <w:rPr>
          <w:sz w:val="18"/>
        </w:rPr>
        <w:t>via</w:t>
      </w:r>
      <w:r>
        <w:rPr>
          <w:spacing w:val="-5"/>
          <w:sz w:val="18"/>
        </w:rPr>
        <w:t xml:space="preserve"> </w:t>
      </w:r>
      <w:proofErr w:type="spellStart"/>
      <w:r>
        <w:rPr>
          <w:sz w:val="18"/>
        </w:rPr>
        <w:t>Fatullah</w:t>
      </w:r>
      <w:proofErr w:type="spellEnd"/>
    </w:p>
    <w:p w:rsidR="00681B41" w:rsidRDefault="00681B41" w:rsidP="00681B41">
      <w:pPr>
        <w:pStyle w:val="ListParagraph"/>
        <w:numPr>
          <w:ilvl w:val="0"/>
          <w:numId w:val="3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Dhaka-</w:t>
      </w:r>
      <w:proofErr w:type="spellStart"/>
      <w:r>
        <w:rPr>
          <w:sz w:val="18"/>
        </w:rPr>
        <w:t>Patuakhali</w:t>
      </w:r>
      <w:proofErr w:type="spellEnd"/>
      <w:r>
        <w:rPr>
          <w:spacing w:val="-6"/>
          <w:sz w:val="18"/>
        </w:rPr>
        <w:t xml:space="preserve"> </w:t>
      </w:r>
      <w:r>
        <w:rPr>
          <w:sz w:val="18"/>
        </w:rPr>
        <w:t>via</w:t>
      </w:r>
      <w:r>
        <w:rPr>
          <w:spacing w:val="-5"/>
          <w:sz w:val="18"/>
        </w:rPr>
        <w:t xml:space="preserve"> </w:t>
      </w:r>
      <w:proofErr w:type="spellStart"/>
      <w:r>
        <w:rPr>
          <w:sz w:val="18"/>
        </w:rPr>
        <w:t>Fatullah</w:t>
      </w:r>
      <w:proofErr w:type="spellEnd"/>
    </w:p>
    <w:p w:rsidR="00681B41" w:rsidRDefault="00681B41" w:rsidP="00681B41">
      <w:pPr>
        <w:pStyle w:val="ListParagraph"/>
        <w:numPr>
          <w:ilvl w:val="0"/>
          <w:numId w:val="3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Dhaka-</w:t>
      </w:r>
      <w:proofErr w:type="spellStart"/>
      <w:r>
        <w:rPr>
          <w:sz w:val="18"/>
        </w:rPr>
        <w:t>Chandpur</w:t>
      </w:r>
      <w:proofErr w:type="spellEnd"/>
      <w:r>
        <w:rPr>
          <w:spacing w:val="-5"/>
          <w:sz w:val="18"/>
        </w:rPr>
        <w:t xml:space="preserve"> </w:t>
      </w:r>
      <w:r>
        <w:rPr>
          <w:sz w:val="18"/>
        </w:rPr>
        <w:t>via</w:t>
      </w:r>
      <w:r>
        <w:rPr>
          <w:spacing w:val="-5"/>
          <w:sz w:val="18"/>
        </w:rPr>
        <w:t xml:space="preserve"> </w:t>
      </w:r>
      <w:proofErr w:type="spellStart"/>
      <w:r>
        <w:rPr>
          <w:sz w:val="18"/>
        </w:rPr>
        <w:t>Fatullah</w:t>
      </w:r>
      <w:proofErr w:type="spellEnd"/>
    </w:p>
    <w:p w:rsidR="00681B41" w:rsidRDefault="00681B41" w:rsidP="00681B41">
      <w:pPr>
        <w:pStyle w:val="ListParagraph"/>
        <w:numPr>
          <w:ilvl w:val="0"/>
          <w:numId w:val="3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Dhaka-</w:t>
      </w:r>
      <w:proofErr w:type="spellStart"/>
      <w:r>
        <w:rPr>
          <w:sz w:val="18"/>
        </w:rPr>
        <w:t>Munshiganj</w:t>
      </w:r>
      <w:proofErr w:type="spellEnd"/>
      <w:r>
        <w:rPr>
          <w:spacing w:val="-6"/>
          <w:sz w:val="18"/>
        </w:rPr>
        <w:t xml:space="preserve"> </w:t>
      </w:r>
      <w:r>
        <w:rPr>
          <w:sz w:val="18"/>
        </w:rPr>
        <w:t>via</w:t>
      </w:r>
      <w:r>
        <w:rPr>
          <w:spacing w:val="-5"/>
          <w:sz w:val="18"/>
        </w:rPr>
        <w:t xml:space="preserve"> </w:t>
      </w:r>
      <w:proofErr w:type="spellStart"/>
      <w:r>
        <w:rPr>
          <w:sz w:val="18"/>
        </w:rPr>
        <w:t>Fatullah</w:t>
      </w:r>
      <w:proofErr w:type="spellEnd"/>
    </w:p>
    <w:p w:rsidR="00681B41" w:rsidRDefault="00681B41" w:rsidP="00681B41">
      <w:pPr>
        <w:pStyle w:val="ListParagraph"/>
        <w:numPr>
          <w:ilvl w:val="0"/>
          <w:numId w:val="3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Dhaka-</w:t>
      </w:r>
      <w:proofErr w:type="spellStart"/>
      <w:r>
        <w:rPr>
          <w:sz w:val="18"/>
        </w:rPr>
        <w:t>Matlab</w:t>
      </w:r>
      <w:proofErr w:type="spellEnd"/>
      <w:r>
        <w:rPr>
          <w:spacing w:val="-9"/>
          <w:sz w:val="18"/>
        </w:rPr>
        <w:t xml:space="preserve"> </w:t>
      </w:r>
      <w:r>
        <w:rPr>
          <w:sz w:val="18"/>
        </w:rPr>
        <w:t>via</w:t>
      </w:r>
      <w:r>
        <w:rPr>
          <w:spacing w:val="-8"/>
          <w:sz w:val="18"/>
        </w:rPr>
        <w:t xml:space="preserve"> </w:t>
      </w:r>
      <w:proofErr w:type="spellStart"/>
      <w:r>
        <w:rPr>
          <w:sz w:val="18"/>
        </w:rPr>
        <w:t>Fatullah</w:t>
      </w:r>
      <w:proofErr w:type="spellEnd"/>
    </w:p>
    <w:p w:rsidR="00681B41" w:rsidRDefault="00681B41" w:rsidP="00681B41">
      <w:pPr>
        <w:pStyle w:val="ListParagraph"/>
        <w:numPr>
          <w:ilvl w:val="0"/>
          <w:numId w:val="3"/>
        </w:numPr>
        <w:tabs>
          <w:tab w:val="left" w:pos="872"/>
          <w:tab w:val="left" w:pos="873"/>
        </w:tabs>
        <w:spacing w:before="39"/>
        <w:rPr>
          <w:sz w:val="18"/>
        </w:rPr>
      </w:pPr>
      <w:r>
        <w:rPr>
          <w:sz w:val="18"/>
        </w:rPr>
        <w:t>Dhaka-</w:t>
      </w:r>
      <w:proofErr w:type="spellStart"/>
      <w:r>
        <w:rPr>
          <w:sz w:val="18"/>
        </w:rPr>
        <w:t>Taltala</w:t>
      </w:r>
      <w:proofErr w:type="spellEnd"/>
      <w:r>
        <w:rPr>
          <w:spacing w:val="-8"/>
          <w:sz w:val="18"/>
        </w:rPr>
        <w:t xml:space="preserve"> </w:t>
      </w:r>
      <w:r>
        <w:rPr>
          <w:sz w:val="18"/>
        </w:rPr>
        <w:t>via</w:t>
      </w:r>
      <w:r>
        <w:rPr>
          <w:spacing w:val="-8"/>
          <w:sz w:val="18"/>
        </w:rPr>
        <w:t xml:space="preserve"> </w:t>
      </w:r>
      <w:proofErr w:type="spellStart"/>
      <w:r>
        <w:rPr>
          <w:sz w:val="18"/>
        </w:rPr>
        <w:t>Fatullah</w:t>
      </w:r>
      <w:proofErr w:type="spellEnd"/>
    </w:p>
    <w:p w:rsidR="00681B41" w:rsidRDefault="00681B41" w:rsidP="00681B41">
      <w:pPr>
        <w:pStyle w:val="BodyText"/>
        <w:rPr>
          <w:sz w:val="25"/>
        </w:rPr>
      </w:pPr>
    </w:p>
    <w:p w:rsidR="00681B41" w:rsidRDefault="00681B41" w:rsidP="00681B41">
      <w:pPr>
        <w:pStyle w:val="BodyText"/>
        <w:ind w:left="152"/>
      </w:pPr>
      <w:r>
        <w:t>(Only</w:t>
      </w:r>
      <w:r>
        <w:rPr>
          <w:spacing w:val="-6"/>
        </w:rPr>
        <w:t xml:space="preserve"> </w:t>
      </w:r>
      <w:r>
        <w:t>those</w:t>
      </w:r>
      <w:r>
        <w:rPr>
          <w:spacing w:val="-2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call</w:t>
      </w:r>
      <w:r>
        <w:rPr>
          <w:spacing w:val="-4"/>
        </w:rPr>
        <w:t xml:space="preserve"> </w:t>
      </w:r>
      <w:proofErr w:type="spellStart"/>
      <w:r>
        <w:t>Fatullah</w:t>
      </w:r>
      <w:proofErr w:type="spellEnd"/>
      <w:r>
        <w:t>,</w:t>
      </w:r>
      <w:r>
        <w:rPr>
          <w:spacing w:val="-3"/>
        </w:rPr>
        <w:t xml:space="preserve"> </w:t>
      </w:r>
      <w:r>
        <w:t>BIWTC</w:t>
      </w:r>
      <w:r>
        <w:rPr>
          <w:spacing w:val="-4"/>
        </w:rPr>
        <w:t xml:space="preserve"> </w:t>
      </w:r>
      <w:r>
        <w:t>operated</w:t>
      </w:r>
      <w:r>
        <w:rPr>
          <w:spacing w:val="-4"/>
        </w:rPr>
        <w:t xml:space="preserve"> </w:t>
      </w:r>
      <w:r>
        <w:t>passenger</w:t>
      </w:r>
      <w:r>
        <w:rPr>
          <w:spacing w:val="-3"/>
        </w:rPr>
        <w:t xml:space="preserve"> </w:t>
      </w:r>
      <w:r>
        <w:t>vessels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call</w:t>
      </w:r>
      <w:r>
        <w:rPr>
          <w:spacing w:val="-4"/>
        </w:rPr>
        <w:t xml:space="preserve"> </w:t>
      </w:r>
      <w:proofErr w:type="spellStart"/>
      <w:r>
        <w:t>Fatullah</w:t>
      </w:r>
      <w:proofErr w:type="spellEnd"/>
      <w:r>
        <w:rPr>
          <w:spacing w:val="-3"/>
        </w:rPr>
        <w:t xml:space="preserve"> </w:t>
      </w:r>
      <w:proofErr w:type="spellStart"/>
      <w:r>
        <w:t>ghat</w:t>
      </w:r>
      <w:proofErr w:type="spellEnd"/>
      <w:r>
        <w:t>)</w:t>
      </w:r>
    </w:p>
    <w:p w:rsidR="00681B41" w:rsidRDefault="00681B41" w:rsidP="00681B41"/>
    <w:p w:rsidR="00254FEE" w:rsidRDefault="00254FEE" w:rsidP="00254FEE">
      <w:pPr>
        <w:pStyle w:val="BodyText"/>
        <w:spacing w:before="94" w:line="288" w:lineRule="auto"/>
        <w:ind w:left="152" w:right="147"/>
        <w:jc w:val="both"/>
      </w:pPr>
      <w:proofErr w:type="spellStart"/>
      <w:r>
        <w:t>Narayanganj</w:t>
      </w:r>
      <w:proofErr w:type="spellEnd"/>
      <w:r>
        <w:rPr>
          <w:spacing w:val="-8"/>
        </w:rPr>
        <w:t xml:space="preserve"> </w:t>
      </w:r>
      <w:r>
        <w:t>Water</w:t>
      </w:r>
      <w:r>
        <w:rPr>
          <w:spacing w:val="-6"/>
        </w:rPr>
        <w:t xml:space="preserve"> </w:t>
      </w:r>
      <w:r>
        <w:t>Works</w:t>
      </w:r>
      <w:r>
        <w:rPr>
          <w:spacing w:val="-4"/>
        </w:rPr>
        <w:t xml:space="preserve"> </w:t>
      </w:r>
      <w:r>
        <w:t>was</w:t>
      </w:r>
      <w:r>
        <w:rPr>
          <w:spacing w:val="-7"/>
        </w:rPr>
        <w:t xml:space="preserve"> </w:t>
      </w:r>
      <w:r>
        <w:t>commissioned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year</w:t>
      </w:r>
      <w:r>
        <w:rPr>
          <w:spacing w:val="-6"/>
        </w:rPr>
        <w:t xml:space="preserve"> </w:t>
      </w:r>
      <w:r>
        <w:t>1907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west</w:t>
      </w:r>
      <w:r>
        <w:rPr>
          <w:spacing w:val="-6"/>
        </w:rPr>
        <w:t xml:space="preserve"> </w:t>
      </w:r>
      <w:r>
        <w:t>bank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proofErr w:type="spellStart"/>
      <w:r>
        <w:t>Sitalakhya</w:t>
      </w:r>
      <w:proofErr w:type="spellEnd"/>
      <w:r>
        <w:rPr>
          <w:spacing w:val="-6"/>
        </w:rPr>
        <w:t xml:space="preserve"> </w:t>
      </w:r>
      <w:r>
        <w:t>river</w:t>
      </w:r>
      <w:r>
        <w:rPr>
          <w:spacing w:val="-6"/>
        </w:rPr>
        <w:t xml:space="preserve"> </w:t>
      </w:r>
      <w:r>
        <w:t>at</w:t>
      </w:r>
      <w:r>
        <w:rPr>
          <w:spacing w:val="-6"/>
        </w:rPr>
        <w:t xml:space="preserve"> </w:t>
      </w:r>
      <w:proofErr w:type="spellStart"/>
      <w:r>
        <w:t>Godenail</w:t>
      </w:r>
      <w:proofErr w:type="spellEnd"/>
      <w:r>
        <w:t>.</w:t>
      </w:r>
      <w:r>
        <w:rPr>
          <w:spacing w:val="-6"/>
        </w:rPr>
        <w:t xml:space="preserve"> </w:t>
      </w:r>
      <w:r>
        <w:t>Distribution</w:t>
      </w:r>
      <w:r>
        <w:rPr>
          <w:spacing w:val="-48"/>
        </w:rPr>
        <w:t xml:space="preserve"> </w:t>
      </w:r>
      <w:r>
        <w:t>pipe lines covered almost all the major roads of the town. To meet the increased demand for potable water, ground water</w:t>
      </w:r>
      <w:r>
        <w:rPr>
          <w:spacing w:val="1"/>
        </w:rPr>
        <w:t xml:space="preserve"> </w:t>
      </w:r>
      <w:r>
        <w:t>source</w:t>
      </w:r>
      <w:r>
        <w:rPr>
          <w:spacing w:val="-4"/>
        </w:rPr>
        <w:t xml:space="preserve"> </w:t>
      </w:r>
      <w:r>
        <w:t>was</w:t>
      </w:r>
      <w:r>
        <w:rPr>
          <w:spacing w:val="-4"/>
        </w:rPr>
        <w:t xml:space="preserve"> </w:t>
      </w:r>
      <w:r>
        <w:t>also</w:t>
      </w:r>
      <w:r>
        <w:rPr>
          <w:spacing w:val="-6"/>
        </w:rPr>
        <w:t xml:space="preserve"> </w:t>
      </w:r>
      <w:r>
        <w:t>utilized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number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deep</w:t>
      </w:r>
      <w:r>
        <w:rPr>
          <w:spacing w:val="-6"/>
        </w:rPr>
        <w:t xml:space="preserve"> </w:t>
      </w:r>
      <w:r>
        <w:t>tube</w:t>
      </w:r>
      <w:r>
        <w:rPr>
          <w:spacing w:val="-4"/>
        </w:rPr>
        <w:t xml:space="preserve"> </w:t>
      </w:r>
      <w:r>
        <w:t>wells</w:t>
      </w:r>
      <w:r>
        <w:rPr>
          <w:spacing w:val="-3"/>
        </w:rPr>
        <w:t xml:space="preserve"> </w:t>
      </w:r>
      <w:r>
        <w:t>were</w:t>
      </w:r>
      <w:r>
        <w:rPr>
          <w:spacing w:val="-6"/>
        </w:rPr>
        <w:t xml:space="preserve"> </w:t>
      </w:r>
      <w:r>
        <w:t>installed.</w:t>
      </w:r>
      <w:r>
        <w:rPr>
          <w:spacing w:val="-5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late</w:t>
      </w:r>
      <w:r>
        <w:rPr>
          <w:spacing w:val="-6"/>
        </w:rPr>
        <w:t xml:space="preserve"> </w:t>
      </w:r>
      <w:r>
        <w:t>eighties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last</w:t>
      </w:r>
      <w:r>
        <w:rPr>
          <w:spacing w:val="-5"/>
        </w:rPr>
        <w:t xml:space="preserve"> </w:t>
      </w:r>
      <w:r>
        <w:t>century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proofErr w:type="spellStart"/>
      <w:r>
        <w:t>Godenail</w:t>
      </w:r>
      <w:proofErr w:type="spellEnd"/>
      <w:r>
        <w:rPr>
          <w:spacing w:val="-48"/>
        </w:rPr>
        <w:t xml:space="preserve"> </w:t>
      </w:r>
      <w:r>
        <w:t xml:space="preserve">Water Works was reconstructed with the assistance of Japanese Government. As a part of the reconstruction </w:t>
      </w:r>
      <w:proofErr w:type="spellStart"/>
      <w:r>
        <w:t>programme</w:t>
      </w:r>
      <w:proofErr w:type="spellEnd"/>
      <w:r>
        <w:t>,</w:t>
      </w:r>
      <w:r>
        <w:rPr>
          <w:spacing w:val="-47"/>
        </w:rPr>
        <w:t xml:space="preserve"> </w:t>
      </w:r>
      <w:r>
        <w:t>several</w:t>
      </w:r>
      <w:r>
        <w:rPr>
          <w:spacing w:val="-8"/>
        </w:rPr>
        <w:t xml:space="preserve"> </w:t>
      </w:r>
      <w:r>
        <w:t>over-head</w:t>
      </w:r>
      <w:r>
        <w:rPr>
          <w:spacing w:val="-8"/>
        </w:rPr>
        <w:t xml:space="preserve"> </w:t>
      </w:r>
      <w:r>
        <w:t>tanks</w:t>
      </w:r>
      <w:r>
        <w:rPr>
          <w:spacing w:val="-5"/>
        </w:rPr>
        <w:t xml:space="preserve"> </w:t>
      </w:r>
      <w:r>
        <w:t>were</w:t>
      </w:r>
      <w:r>
        <w:rPr>
          <w:spacing w:val="-7"/>
        </w:rPr>
        <w:t xml:space="preserve"> </w:t>
      </w:r>
      <w:r>
        <w:t>constructed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new</w:t>
      </w:r>
      <w:r>
        <w:rPr>
          <w:spacing w:val="-9"/>
        </w:rPr>
        <w:t xml:space="preserve"> </w:t>
      </w:r>
      <w:r>
        <w:t>larger</w:t>
      </w:r>
      <w:r>
        <w:rPr>
          <w:spacing w:val="-7"/>
        </w:rPr>
        <w:t xml:space="preserve"> </w:t>
      </w:r>
      <w:r>
        <w:t>diameter</w:t>
      </w:r>
      <w:r>
        <w:rPr>
          <w:spacing w:val="-7"/>
        </w:rPr>
        <w:t xml:space="preserve"> </w:t>
      </w:r>
      <w:r>
        <w:t>distribution</w:t>
      </w:r>
      <w:r>
        <w:rPr>
          <w:spacing w:val="-8"/>
        </w:rPr>
        <w:t xml:space="preserve"> </w:t>
      </w:r>
      <w:r>
        <w:t>pipe</w:t>
      </w:r>
      <w:r>
        <w:rPr>
          <w:spacing w:val="-7"/>
        </w:rPr>
        <w:t xml:space="preserve"> </w:t>
      </w:r>
      <w:r>
        <w:t>network</w:t>
      </w:r>
      <w:r>
        <w:rPr>
          <w:spacing w:val="-5"/>
        </w:rPr>
        <w:t xml:space="preserve"> </w:t>
      </w:r>
      <w:r>
        <w:t>was</w:t>
      </w:r>
      <w:r>
        <w:rPr>
          <w:spacing w:val="-7"/>
        </w:rPr>
        <w:t xml:space="preserve"> </w:t>
      </w:r>
      <w:r>
        <w:t>laid.</w:t>
      </w:r>
    </w:p>
    <w:p w:rsidR="00254FEE" w:rsidRDefault="00254FEE" w:rsidP="00254FEE">
      <w:pPr>
        <w:pStyle w:val="BodyText"/>
        <w:spacing w:before="7"/>
        <w:rPr>
          <w:sz w:val="21"/>
        </w:rPr>
      </w:pPr>
    </w:p>
    <w:p w:rsidR="00254FEE" w:rsidRDefault="00254FEE" w:rsidP="00254FEE">
      <w:pPr>
        <w:pStyle w:val="BodyText"/>
        <w:spacing w:line="288" w:lineRule="auto"/>
        <w:ind w:left="152" w:right="152"/>
        <w:jc w:val="both"/>
      </w:pPr>
      <w:r>
        <w:t xml:space="preserve">WASA Water Works in </w:t>
      </w:r>
      <w:proofErr w:type="spellStart"/>
      <w:r>
        <w:t>Kadam</w:t>
      </w:r>
      <w:proofErr w:type="spellEnd"/>
      <w:r>
        <w:t xml:space="preserve"> </w:t>
      </w:r>
      <w:proofErr w:type="spellStart"/>
      <w:r>
        <w:t>Rasul</w:t>
      </w:r>
      <w:proofErr w:type="spellEnd"/>
      <w:r>
        <w:t xml:space="preserve"> Paurashava</w:t>
      </w:r>
      <w:r>
        <w:rPr>
          <w:spacing w:val="1"/>
        </w:rPr>
        <w:t xml:space="preserve"> </w:t>
      </w:r>
      <w:r>
        <w:t xml:space="preserve">is located in the </w:t>
      </w:r>
      <w:proofErr w:type="spellStart"/>
      <w:r>
        <w:t>Sonakanda</w:t>
      </w:r>
      <w:proofErr w:type="spellEnd"/>
      <w:r>
        <w:t xml:space="preserve"> on the</w:t>
      </w:r>
      <w:r>
        <w:rPr>
          <w:spacing w:val="1"/>
        </w:rPr>
        <w:t xml:space="preserve"> </w:t>
      </w:r>
      <w:r>
        <w:t xml:space="preserve">east bank of the </w:t>
      </w:r>
      <w:proofErr w:type="spellStart"/>
      <w:r>
        <w:t>Sitalakhya</w:t>
      </w:r>
      <w:proofErr w:type="spellEnd"/>
      <w:r>
        <w:t xml:space="preserve"> </w:t>
      </w:r>
      <w:proofErr w:type="gramStart"/>
      <w:r>
        <w:t>river</w:t>
      </w:r>
      <w:proofErr w:type="gramEnd"/>
      <w:r>
        <w:t>.</w:t>
      </w:r>
      <w:r>
        <w:rPr>
          <w:spacing w:val="1"/>
        </w:rPr>
        <w:t xml:space="preserve"> </w:t>
      </w:r>
      <w:r>
        <w:t>The Water Works was commissioned in the year 1931 with a capacity of 1.75 lac gallons daily. At present the water works</w:t>
      </w:r>
      <w:r>
        <w:rPr>
          <w:spacing w:val="-47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out of</w:t>
      </w:r>
      <w:r>
        <w:rPr>
          <w:spacing w:val="-1"/>
        </w:rPr>
        <w:t xml:space="preserve"> </w:t>
      </w:r>
      <w:r>
        <w:t>commission and</w:t>
      </w:r>
      <w:r>
        <w:rPr>
          <w:spacing w:val="1"/>
        </w:rPr>
        <w:t xml:space="preserve"> </w:t>
      </w:r>
      <w:r>
        <w:t>water is supplied</w:t>
      </w:r>
      <w:r>
        <w:rPr>
          <w:spacing w:val="-1"/>
        </w:rPr>
        <w:t xml:space="preserve"> </w:t>
      </w:r>
      <w:r>
        <w:t>from ground</w:t>
      </w:r>
      <w:r>
        <w:rPr>
          <w:spacing w:val="1"/>
        </w:rPr>
        <w:t xml:space="preserve"> </w:t>
      </w:r>
      <w:r>
        <w:t>water source.</w:t>
      </w:r>
    </w:p>
    <w:p w:rsidR="00254FEE" w:rsidRDefault="00254FEE" w:rsidP="00254FEE">
      <w:pPr>
        <w:pStyle w:val="BodyText"/>
        <w:spacing w:before="7"/>
        <w:rPr>
          <w:sz w:val="21"/>
        </w:rPr>
      </w:pPr>
    </w:p>
    <w:p w:rsidR="00254FEE" w:rsidRDefault="00254FEE" w:rsidP="00254FEE">
      <w:pPr>
        <w:pStyle w:val="BodyText"/>
        <w:spacing w:line="288" w:lineRule="auto"/>
        <w:ind w:left="152" w:right="151"/>
        <w:jc w:val="both"/>
      </w:pPr>
      <w:r>
        <w:t>Dhaka WASA has also introduced piped water supply system in parts of DND Triangle North extracting ground water</w:t>
      </w:r>
      <w:r>
        <w:rPr>
          <w:spacing w:val="1"/>
        </w:rPr>
        <w:t xml:space="preserve"> </w:t>
      </w:r>
      <w:r>
        <w:t>sources. The coverage is for a small part of DND area which is characterized by irregular supply.</w:t>
      </w:r>
      <w:r>
        <w:rPr>
          <w:spacing w:val="1"/>
        </w:rPr>
        <w:t xml:space="preserve"> </w:t>
      </w:r>
      <w:r>
        <w:t>The Urban Area Plan</w:t>
      </w:r>
      <w:r>
        <w:rPr>
          <w:spacing w:val="1"/>
        </w:rPr>
        <w:t xml:space="preserve"> </w:t>
      </w:r>
      <w:r>
        <w:t>reports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public</w:t>
      </w:r>
      <w:r>
        <w:rPr>
          <w:spacing w:val="-1"/>
        </w:rPr>
        <w:t xml:space="preserve"> </w:t>
      </w:r>
      <w:r>
        <w:t>water</w:t>
      </w:r>
      <w:r>
        <w:rPr>
          <w:spacing w:val="-2"/>
        </w:rPr>
        <w:t xml:space="preserve"> </w:t>
      </w:r>
      <w:r>
        <w:t>supply</w:t>
      </w:r>
      <w:r>
        <w:rPr>
          <w:spacing w:val="-5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extremely</w:t>
      </w:r>
      <w:r>
        <w:rPr>
          <w:spacing w:val="-3"/>
        </w:rPr>
        <w:t xml:space="preserve"> </w:t>
      </w:r>
      <w:r>
        <w:t>inadequate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situation</w:t>
      </w:r>
      <w:r>
        <w:rPr>
          <w:spacing w:val="-3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changed</w:t>
      </w:r>
      <w:r>
        <w:rPr>
          <w:spacing w:val="-3"/>
        </w:rPr>
        <w:t xml:space="preserve"> </w:t>
      </w:r>
      <w:r>
        <w:t>much</w:t>
      </w:r>
      <w:r>
        <w:rPr>
          <w:spacing w:val="-2"/>
        </w:rPr>
        <w:t xml:space="preserve"> </w:t>
      </w:r>
      <w:r>
        <w:t>since</w:t>
      </w:r>
      <w:r>
        <w:rPr>
          <w:spacing w:val="-3"/>
        </w:rPr>
        <w:t xml:space="preserve"> </w:t>
      </w:r>
      <w:r>
        <w:t>then.</w:t>
      </w:r>
    </w:p>
    <w:p w:rsidR="00254FEE" w:rsidRDefault="00254FEE" w:rsidP="00681B41">
      <w:pPr>
        <w:sectPr w:rsidR="00254FEE">
          <w:headerReference w:type="default" r:id="rId19"/>
          <w:footerReference w:type="default" r:id="rId20"/>
          <w:pgSz w:w="12240" w:h="15840"/>
          <w:pgMar w:top="1340" w:right="1100" w:bottom="840" w:left="1100" w:header="1156" w:footer="642" w:gutter="0"/>
          <w:pgNumType w:start="40"/>
          <w:cols w:space="720"/>
        </w:sectPr>
      </w:pPr>
    </w:p>
    <w:p w:rsidR="00681B41" w:rsidRDefault="00681B41" w:rsidP="00681B41">
      <w:pPr>
        <w:pStyle w:val="BodyText"/>
        <w:rPr>
          <w:sz w:val="20"/>
        </w:rPr>
      </w:pPr>
    </w:p>
    <w:p w:rsidR="00681B41" w:rsidRDefault="00681B41" w:rsidP="00681B41">
      <w:pPr>
        <w:pStyle w:val="BodyText"/>
        <w:rPr>
          <w:sz w:val="20"/>
        </w:rPr>
      </w:pPr>
    </w:p>
    <w:p w:rsidR="00681B41" w:rsidRDefault="00681B41" w:rsidP="00681B41">
      <w:pPr>
        <w:pStyle w:val="BodyText"/>
        <w:spacing w:before="11"/>
      </w:pPr>
    </w:p>
    <w:p w:rsidR="00681B41" w:rsidRDefault="00681B41" w:rsidP="00681B41">
      <w:pPr>
        <w:pStyle w:val="BodyText"/>
        <w:spacing w:before="94"/>
        <w:ind w:left="152"/>
      </w:pPr>
      <w:r>
        <w:t>Launch</w:t>
      </w:r>
      <w:r>
        <w:rPr>
          <w:spacing w:val="-5"/>
        </w:rPr>
        <w:t xml:space="preserve"> </w:t>
      </w:r>
      <w:r>
        <w:t>Service</w:t>
      </w:r>
      <w:r>
        <w:rPr>
          <w:spacing w:val="-5"/>
        </w:rPr>
        <w:t xml:space="preserve"> </w:t>
      </w:r>
      <w:r>
        <w:t>from</w:t>
      </w:r>
      <w:r>
        <w:rPr>
          <w:spacing w:val="-5"/>
        </w:rPr>
        <w:t xml:space="preserve"> </w:t>
      </w:r>
      <w:proofErr w:type="spellStart"/>
      <w:r>
        <w:t>Narayanganj</w:t>
      </w:r>
      <w:proofErr w:type="spellEnd"/>
      <w:r>
        <w:t>-</w:t>
      </w:r>
    </w:p>
    <w:p w:rsidR="00681B41" w:rsidRDefault="00681B41" w:rsidP="00681B41">
      <w:pPr>
        <w:pStyle w:val="ListParagraph"/>
        <w:numPr>
          <w:ilvl w:val="0"/>
          <w:numId w:val="3"/>
        </w:numPr>
        <w:tabs>
          <w:tab w:val="left" w:pos="872"/>
          <w:tab w:val="left" w:pos="873"/>
        </w:tabs>
        <w:spacing w:before="41" w:line="219" w:lineRule="exact"/>
        <w:rPr>
          <w:sz w:val="18"/>
        </w:rPr>
      </w:pPr>
      <w:proofErr w:type="spellStart"/>
      <w:r>
        <w:rPr>
          <w:sz w:val="18"/>
        </w:rPr>
        <w:t>Narayanganj-Chandpur</w:t>
      </w:r>
      <w:proofErr w:type="spellEnd"/>
    </w:p>
    <w:p w:rsidR="00681B41" w:rsidRDefault="00681B41" w:rsidP="00681B41">
      <w:pPr>
        <w:pStyle w:val="ListParagraph"/>
        <w:numPr>
          <w:ilvl w:val="0"/>
          <w:numId w:val="3"/>
        </w:numPr>
        <w:tabs>
          <w:tab w:val="left" w:pos="872"/>
          <w:tab w:val="left" w:pos="873"/>
        </w:tabs>
        <w:spacing w:line="219" w:lineRule="exact"/>
        <w:rPr>
          <w:sz w:val="18"/>
        </w:rPr>
      </w:pPr>
      <w:proofErr w:type="spellStart"/>
      <w:r>
        <w:rPr>
          <w:sz w:val="18"/>
        </w:rPr>
        <w:t>Narayanganj-Matlab</w:t>
      </w:r>
      <w:proofErr w:type="spellEnd"/>
    </w:p>
    <w:p w:rsidR="00681B41" w:rsidRDefault="00681B41" w:rsidP="00681B41">
      <w:pPr>
        <w:pStyle w:val="ListParagraph"/>
        <w:numPr>
          <w:ilvl w:val="0"/>
          <w:numId w:val="3"/>
        </w:numPr>
        <w:tabs>
          <w:tab w:val="left" w:pos="872"/>
          <w:tab w:val="left" w:pos="873"/>
        </w:tabs>
        <w:spacing w:line="220" w:lineRule="exact"/>
        <w:rPr>
          <w:sz w:val="18"/>
        </w:rPr>
      </w:pPr>
      <w:proofErr w:type="spellStart"/>
      <w:r>
        <w:rPr>
          <w:sz w:val="18"/>
        </w:rPr>
        <w:t>Narayanganj-Ramchandrapur</w:t>
      </w:r>
      <w:proofErr w:type="spellEnd"/>
    </w:p>
    <w:p w:rsidR="00681B41" w:rsidRDefault="00681B41" w:rsidP="00681B41">
      <w:pPr>
        <w:pStyle w:val="ListParagraph"/>
        <w:numPr>
          <w:ilvl w:val="0"/>
          <w:numId w:val="3"/>
        </w:numPr>
        <w:tabs>
          <w:tab w:val="left" w:pos="872"/>
          <w:tab w:val="left" w:pos="873"/>
        </w:tabs>
        <w:spacing w:line="219" w:lineRule="exact"/>
        <w:rPr>
          <w:sz w:val="18"/>
        </w:rPr>
      </w:pPr>
      <w:proofErr w:type="spellStart"/>
      <w:r>
        <w:rPr>
          <w:sz w:val="18"/>
        </w:rPr>
        <w:t>Narayanganj-Taltala</w:t>
      </w:r>
      <w:proofErr w:type="spellEnd"/>
    </w:p>
    <w:p w:rsidR="00681B41" w:rsidRDefault="00681B41" w:rsidP="00681B41">
      <w:pPr>
        <w:pStyle w:val="ListParagraph"/>
        <w:numPr>
          <w:ilvl w:val="0"/>
          <w:numId w:val="3"/>
        </w:numPr>
        <w:tabs>
          <w:tab w:val="left" w:pos="872"/>
          <w:tab w:val="left" w:pos="873"/>
        </w:tabs>
        <w:spacing w:line="219" w:lineRule="exact"/>
        <w:rPr>
          <w:sz w:val="18"/>
        </w:rPr>
      </w:pPr>
      <w:proofErr w:type="spellStart"/>
      <w:r>
        <w:rPr>
          <w:sz w:val="18"/>
        </w:rPr>
        <w:t>Narayanganj-Serajdikhan</w:t>
      </w:r>
      <w:proofErr w:type="spellEnd"/>
    </w:p>
    <w:p w:rsidR="00681B41" w:rsidRDefault="00681B41" w:rsidP="00681B41">
      <w:pPr>
        <w:pStyle w:val="ListParagraph"/>
        <w:numPr>
          <w:ilvl w:val="0"/>
          <w:numId w:val="3"/>
        </w:numPr>
        <w:tabs>
          <w:tab w:val="left" w:pos="872"/>
          <w:tab w:val="left" w:pos="873"/>
        </w:tabs>
        <w:spacing w:line="219" w:lineRule="exact"/>
        <w:rPr>
          <w:sz w:val="18"/>
        </w:rPr>
      </w:pPr>
      <w:proofErr w:type="spellStart"/>
      <w:r>
        <w:rPr>
          <w:sz w:val="18"/>
        </w:rPr>
        <w:t>Narayanganj-Sureshwar</w:t>
      </w:r>
      <w:proofErr w:type="spellEnd"/>
    </w:p>
    <w:p w:rsidR="00681B41" w:rsidRDefault="00681B41" w:rsidP="00681B41">
      <w:pPr>
        <w:pStyle w:val="ListParagraph"/>
        <w:numPr>
          <w:ilvl w:val="0"/>
          <w:numId w:val="3"/>
        </w:numPr>
        <w:tabs>
          <w:tab w:val="left" w:pos="872"/>
          <w:tab w:val="left" w:pos="873"/>
        </w:tabs>
        <w:spacing w:line="219" w:lineRule="exact"/>
        <w:rPr>
          <w:sz w:val="18"/>
        </w:rPr>
      </w:pPr>
      <w:proofErr w:type="spellStart"/>
      <w:r>
        <w:rPr>
          <w:sz w:val="18"/>
        </w:rPr>
        <w:t>Narayanganj-Munshiganj</w:t>
      </w:r>
      <w:proofErr w:type="spellEnd"/>
    </w:p>
    <w:p w:rsidR="00681B41" w:rsidRDefault="00681B41" w:rsidP="00681B41">
      <w:pPr>
        <w:pStyle w:val="BodyText"/>
        <w:spacing w:before="6"/>
        <w:rPr>
          <w:sz w:val="21"/>
        </w:rPr>
      </w:pPr>
    </w:p>
    <w:p w:rsidR="00681B41" w:rsidRDefault="00681B41" w:rsidP="00681B41">
      <w:pPr>
        <w:pStyle w:val="BodyText"/>
        <w:spacing w:line="288" w:lineRule="auto"/>
        <w:ind w:left="152" w:right="152"/>
        <w:jc w:val="both"/>
      </w:pPr>
      <w:r>
        <w:t>All the passenger services are operated by private operators and the Group-B area is not covered by BIWTC service</w:t>
      </w:r>
      <w:r>
        <w:rPr>
          <w:spacing w:val="1"/>
        </w:rPr>
        <w:t xml:space="preserve"> </w:t>
      </w:r>
      <w:r>
        <w:t>though</w:t>
      </w:r>
      <w:r>
        <w:rPr>
          <w:spacing w:val="-2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vessels</w:t>
      </w:r>
      <w:r>
        <w:rPr>
          <w:spacing w:val="-1"/>
        </w:rPr>
        <w:t xml:space="preserve"> </w:t>
      </w:r>
      <w:r>
        <w:t>pass</w:t>
      </w:r>
      <w:r>
        <w:rPr>
          <w:spacing w:val="-2"/>
        </w:rPr>
        <w:t xml:space="preserve"> </w:t>
      </w:r>
      <w:r>
        <w:t>through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area.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part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Circular</w:t>
      </w:r>
      <w:r>
        <w:rPr>
          <w:spacing w:val="-1"/>
        </w:rPr>
        <w:t xml:space="preserve"> </w:t>
      </w:r>
      <w:r>
        <w:t>Water</w:t>
      </w:r>
      <w:r>
        <w:rPr>
          <w:spacing w:val="-2"/>
        </w:rPr>
        <w:t xml:space="preserve"> </w:t>
      </w:r>
      <w:r>
        <w:t>Ways</w:t>
      </w:r>
      <w:r>
        <w:rPr>
          <w:spacing w:val="-1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been</w:t>
      </w:r>
      <w:r>
        <w:rPr>
          <w:spacing w:val="-2"/>
        </w:rPr>
        <w:t xml:space="preserve"> </w:t>
      </w:r>
      <w:r>
        <w:t>commissioned</w:t>
      </w:r>
      <w:r>
        <w:rPr>
          <w:spacing w:val="-1"/>
        </w:rPr>
        <w:t xml:space="preserve"> </w:t>
      </w:r>
      <w:r>
        <w:t>yet.</w:t>
      </w:r>
    </w:p>
    <w:p w:rsidR="00681B41" w:rsidRDefault="00681B41" w:rsidP="00681B41">
      <w:pPr>
        <w:pStyle w:val="BodyText"/>
        <w:spacing w:before="6"/>
        <w:rPr>
          <w:sz w:val="21"/>
        </w:rPr>
      </w:pPr>
    </w:p>
    <w:p w:rsidR="00681B41" w:rsidRDefault="00681B41" w:rsidP="00681B41">
      <w:pPr>
        <w:pStyle w:val="Heading5"/>
        <w:numPr>
          <w:ilvl w:val="2"/>
          <w:numId w:val="62"/>
        </w:numPr>
        <w:tabs>
          <w:tab w:val="left" w:pos="1419"/>
          <w:tab w:val="left" w:pos="1420"/>
        </w:tabs>
        <w:ind w:left="1419" w:hanging="548"/>
      </w:pPr>
      <w:r>
        <w:t>Cargo</w:t>
      </w:r>
      <w:r>
        <w:rPr>
          <w:spacing w:val="-1"/>
        </w:rPr>
        <w:t xml:space="preserve"> </w:t>
      </w:r>
      <w:r>
        <w:t>Service</w:t>
      </w:r>
    </w:p>
    <w:p w:rsidR="00681B41" w:rsidRDefault="00681B41" w:rsidP="00681B41">
      <w:pPr>
        <w:pStyle w:val="BodyText"/>
        <w:spacing w:before="43" w:line="288" w:lineRule="auto"/>
        <w:ind w:left="152" w:right="151"/>
        <w:jc w:val="both"/>
      </w:pPr>
      <w:r>
        <w:t xml:space="preserve">Various types of cargos are transported through </w:t>
      </w:r>
      <w:proofErr w:type="spellStart"/>
      <w:r>
        <w:t>Narayanganj</w:t>
      </w:r>
      <w:proofErr w:type="spellEnd"/>
      <w:r>
        <w:t xml:space="preserve"> Port. But there is no regular cargo service for carrying</w:t>
      </w:r>
      <w:r>
        <w:rPr>
          <w:spacing w:val="1"/>
        </w:rPr>
        <w:t xml:space="preserve"> </w:t>
      </w:r>
      <w:r>
        <w:t>commodities. Commodities are generally carried by private arrangements and berthing facilities provided by the BIWTA</w:t>
      </w:r>
      <w:r>
        <w:rPr>
          <w:spacing w:val="1"/>
        </w:rPr>
        <w:t xml:space="preserve"> </w:t>
      </w:r>
      <w:r>
        <w:t>are used for loading and unloading purposes. Many business houses or industries use private berthing facilities. Regular</w:t>
      </w:r>
      <w:r>
        <w:rPr>
          <w:spacing w:val="1"/>
        </w:rPr>
        <w:t xml:space="preserve"> </w:t>
      </w:r>
      <w:r>
        <w:t xml:space="preserve">cargo service is operated between Kolkata and </w:t>
      </w:r>
      <w:proofErr w:type="spellStart"/>
      <w:r>
        <w:t>Narayanganj</w:t>
      </w:r>
      <w:proofErr w:type="spellEnd"/>
      <w:r>
        <w:t xml:space="preserve"> under Protocol arrangement. Vessels traveling to </w:t>
      </w:r>
      <w:proofErr w:type="spellStart"/>
      <w:r>
        <w:t>Chattack</w:t>
      </w:r>
      <w:proofErr w:type="spellEnd"/>
      <w:r>
        <w:rPr>
          <w:spacing w:val="1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Kolkata</w:t>
      </w:r>
      <w:r>
        <w:rPr>
          <w:spacing w:val="-1"/>
        </w:rPr>
        <w:t xml:space="preserve"> </w:t>
      </w:r>
      <w:r>
        <w:t>also</w:t>
      </w:r>
      <w:r>
        <w:rPr>
          <w:spacing w:val="-1"/>
        </w:rPr>
        <w:t xml:space="preserve"> </w:t>
      </w:r>
      <w:r>
        <w:t>call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proofErr w:type="spellStart"/>
      <w:r>
        <w:t>Narayanganj</w:t>
      </w:r>
      <w:proofErr w:type="spellEnd"/>
      <w:r>
        <w:t xml:space="preserve"> as</w:t>
      </w:r>
      <w:r>
        <w:rPr>
          <w:spacing w:val="-1"/>
        </w:rPr>
        <w:t xml:space="preserve"> </w:t>
      </w:r>
      <w:proofErr w:type="spellStart"/>
      <w:r>
        <w:t>Narayanganj</w:t>
      </w:r>
      <w:proofErr w:type="spellEnd"/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port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call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river</w:t>
      </w:r>
      <w:r>
        <w:rPr>
          <w:spacing w:val="-1"/>
        </w:rPr>
        <w:t xml:space="preserve"> </w:t>
      </w:r>
      <w:r>
        <w:t>transit</w:t>
      </w:r>
      <w:r>
        <w:rPr>
          <w:spacing w:val="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India.</w:t>
      </w:r>
    </w:p>
    <w:p w:rsidR="00681B41" w:rsidRDefault="00681B41" w:rsidP="00681B41">
      <w:pPr>
        <w:pStyle w:val="BodyText"/>
        <w:spacing w:before="7"/>
        <w:rPr>
          <w:sz w:val="21"/>
        </w:rPr>
      </w:pPr>
    </w:p>
    <w:p w:rsidR="00681B41" w:rsidRDefault="00681B41" w:rsidP="00681B41">
      <w:pPr>
        <w:pStyle w:val="BodyText"/>
        <w:spacing w:line="288" w:lineRule="auto"/>
        <w:ind w:left="152" w:right="152"/>
        <w:jc w:val="both"/>
      </w:pPr>
      <w:r>
        <w:t>A</w:t>
      </w:r>
      <w:r>
        <w:rPr>
          <w:spacing w:val="3"/>
        </w:rPr>
        <w:t xml:space="preserve"> </w:t>
      </w:r>
      <w:r>
        <w:t>substantial</w:t>
      </w:r>
      <w:r>
        <w:rPr>
          <w:spacing w:val="4"/>
        </w:rPr>
        <w:t xml:space="preserve"> </w:t>
      </w:r>
      <w:r>
        <w:t>amount</w:t>
      </w:r>
      <w:r>
        <w:rPr>
          <w:spacing w:val="4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cargos</w:t>
      </w:r>
      <w:r>
        <w:rPr>
          <w:spacing w:val="3"/>
        </w:rPr>
        <w:t xml:space="preserve"> </w:t>
      </w:r>
      <w:r>
        <w:t>are</w:t>
      </w:r>
      <w:r>
        <w:rPr>
          <w:spacing w:val="4"/>
        </w:rPr>
        <w:t xml:space="preserve"> </w:t>
      </w:r>
      <w:r>
        <w:t>transported</w:t>
      </w:r>
      <w:r>
        <w:rPr>
          <w:spacing w:val="3"/>
        </w:rPr>
        <w:t xml:space="preserve"> </w:t>
      </w:r>
      <w:r>
        <w:t>through</w:t>
      </w:r>
      <w:r>
        <w:rPr>
          <w:spacing w:val="5"/>
        </w:rPr>
        <w:t xml:space="preserve"> </w:t>
      </w:r>
      <w:r>
        <w:t>Engine</w:t>
      </w:r>
      <w:r>
        <w:rPr>
          <w:spacing w:val="3"/>
        </w:rPr>
        <w:t xml:space="preserve"> </w:t>
      </w:r>
      <w:r>
        <w:t>Boats</w:t>
      </w:r>
      <w:r>
        <w:rPr>
          <w:spacing w:val="4"/>
        </w:rPr>
        <w:t xml:space="preserve"> </w:t>
      </w:r>
      <w:r>
        <w:t>popularly</w:t>
      </w:r>
      <w:r>
        <w:rPr>
          <w:spacing w:val="3"/>
        </w:rPr>
        <w:t xml:space="preserve"> </w:t>
      </w:r>
      <w:r>
        <w:t>known</w:t>
      </w:r>
      <w:r>
        <w:rPr>
          <w:spacing w:val="4"/>
        </w:rPr>
        <w:t xml:space="preserve"> </w:t>
      </w:r>
      <w:r>
        <w:t>as</w:t>
      </w:r>
      <w:r>
        <w:rPr>
          <w:spacing w:val="3"/>
        </w:rPr>
        <w:t xml:space="preserve"> </w:t>
      </w:r>
      <w:proofErr w:type="spellStart"/>
      <w:r>
        <w:t>Trawller</w:t>
      </w:r>
      <w:proofErr w:type="spellEnd"/>
      <w:r>
        <w:rPr>
          <w:spacing w:val="4"/>
        </w:rPr>
        <w:t xml:space="preserve"> </w:t>
      </w:r>
      <w:r>
        <w:t>or</w:t>
      </w:r>
      <w:r>
        <w:rPr>
          <w:spacing w:val="3"/>
        </w:rPr>
        <w:t xml:space="preserve"> </w:t>
      </w:r>
      <w:r>
        <w:t>Cargo</w:t>
      </w:r>
      <w:r>
        <w:rPr>
          <w:spacing w:val="5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Bulkhead.</w:t>
      </w:r>
      <w:r>
        <w:rPr>
          <w:spacing w:val="1"/>
        </w:rPr>
        <w:t xml:space="preserve"> </w:t>
      </w:r>
      <w:r>
        <w:t xml:space="preserve">A huge number of such boats ply in the </w:t>
      </w:r>
      <w:proofErr w:type="spellStart"/>
      <w:r>
        <w:t>Sitalakhya</w:t>
      </w:r>
      <w:proofErr w:type="spellEnd"/>
      <w:r>
        <w:t xml:space="preserve"> </w:t>
      </w:r>
      <w:proofErr w:type="gramStart"/>
      <w:r>
        <w:t>river</w:t>
      </w:r>
      <w:proofErr w:type="gramEnd"/>
      <w:r>
        <w:t xml:space="preserve"> and carries construction materials, mostly, fill materials. There is</w:t>
      </w:r>
      <w:r>
        <w:rPr>
          <w:spacing w:val="1"/>
        </w:rPr>
        <w:t xml:space="preserve"> </w:t>
      </w:r>
      <w:r>
        <w:t>no account of the number of such boats as there is no rule for registration of engine boats with less than 16 horse power</w:t>
      </w:r>
      <w:r>
        <w:rPr>
          <w:spacing w:val="1"/>
        </w:rPr>
        <w:t xml:space="preserve"> </w:t>
      </w:r>
      <w:r>
        <w:t>engine.</w:t>
      </w:r>
      <w:r>
        <w:rPr>
          <w:spacing w:val="-1"/>
        </w:rPr>
        <w:t xml:space="preserve"> </w:t>
      </w:r>
      <w:r>
        <w:t>Country</w:t>
      </w:r>
      <w:r>
        <w:rPr>
          <w:spacing w:val="-1"/>
        </w:rPr>
        <w:t xml:space="preserve"> </w:t>
      </w:r>
      <w:r>
        <w:t>boats</w:t>
      </w:r>
      <w:r>
        <w:rPr>
          <w:spacing w:val="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sail, at present,</w:t>
      </w:r>
      <w:r>
        <w:rPr>
          <w:spacing w:val="-1"/>
        </w:rPr>
        <w:t xml:space="preserve"> </w:t>
      </w:r>
      <w:r>
        <w:t>are rarely</w:t>
      </w:r>
      <w:r>
        <w:rPr>
          <w:spacing w:val="-1"/>
        </w:rPr>
        <w:t xml:space="preserve"> </w:t>
      </w:r>
      <w:r>
        <w:t>found.</w:t>
      </w:r>
    </w:p>
    <w:p w:rsidR="00681B41" w:rsidRDefault="00681B41" w:rsidP="00681B41">
      <w:pPr>
        <w:pStyle w:val="BodyText"/>
        <w:spacing w:before="5"/>
        <w:rPr>
          <w:sz w:val="21"/>
        </w:rPr>
      </w:pPr>
    </w:p>
    <w:p w:rsidR="00681B41" w:rsidRDefault="00681B41" w:rsidP="00681B41">
      <w:pPr>
        <w:pStyle w:val="Heading5"/>
        <w:numPr>
          <w:ilvl w:val="2"/>
          <w:numId w:val="62"/>
        </w:numPr>
        <w:tabs>
          <w:tab w:val="left" w:pos="1411"/>
          <w:tab w:val="left" w:pos="1412"/>
        </w:tabs>
        <w:spacing w:before="1"/>
        <w:ind w:left="1412" w:hanging="540"/>
      </w:pPr>
      <w:r>
        <w:t>Terminal and</w:t>
      </w:r>
      <w:r>
        <w:rPr>
          <w:spacing w:val="-1"/>
        </w:rPr>
        <w:t xml:space="preserve"> </w:t>
      </w:r>
      <w:r>
        <w:t>Ghats</w:t>
      </w:r>
    </w:p>
    <w:p w:rsidR="00681B41" w:rsidRDefault="00681B41" w:rsidP="00681B41">
      <w:pPr>
        <w:pStyle w:val="BodyText"/>
        <w:spacing w:before="42" w:line="288" w:lineRule="auto"/>
        <w:ind w:left="152" w:right="152"/>
        <w:jc w:val="both"/>
      </w:pPr>
      <w:r>
        <w:t xml:space="preserve">BIWTA is responsible for providing jetty facilities. In </w:t>
      </w:r>
      <w:proofErr w:type="spellStart"/>
      <w:r>
        <w:t>Narayanganj</w:t>
      </w:r>
      <w:proofErr w:type="spellEnd"/>
      <w:r>
        <w:t>, the Terminal Building is equipped with berthing facilities</w:t>
      </w:r>
      <w:r>
        <w:rPr>
          <w:spacing w:val="1"/>
        </w:rPr>
        <w:t xml:space="preserve"> </w:t>
      </w:r>
      <w:r>
        <w:t xml:space="preserve">for passenger launches. Other passenger loading and unloading facilities within the area are located in </w:t>
      </w:r>
      <w:proofErr w:type="spellStart"/>
      <w:r>
        <w:t>Fatullah</w:t>
      </w:r>
      <w:proofErr w:type="spellEnd"/>
      <w:r>
        <w:t xml:space="preserve"> and</w:t>
      </w:r>
      <w:r>
        <w:rPr>
          <w:spacing w:val="1"/>
        </w:rPr>
        <w:t xml:space="preserve"> </w:t>
      </w:r>
      <w:proofErr w:type="spellStart"/>
      <w:r>
        <w:t>Madanganj</w:t>
      </w:r>
      <w:proofErr w:type="spellEnd"/>
      <w:r>
        <w:t>.</w:t>
      </w:r>
    </w:p>
    <w:p w:rsidR="00681B41" w:rsidRDefault="00681B41" w:rsidP="00681B41">
      <w:pPr>
        <w:pStyle w:val="BodyText"/>
        <w:spacing w:before="9"/>
        <w:rPr>
          <w:sz w:val="16"/>
        </w:rPr>
      </w:pPr>
    </w:p>
    <w:p w:rsidR="00681B41" w:rsidRDefault="00681B41" w:rsidP="00681B41">
      <w:pPr>
        <w:pStyle w:val="BodyText"/>
        <w:spacing w:before="1" w:line="288" w:lineRule="auto"/>
        <w:ind w:left="152" w:right="151"/>
        <w:jc w:val="both"/>
      </w:pPr>
      <w:r>
        <w:t xml:space="preserve">For loading and unloading, BIWTA jetties are available in the </w:t>
      </w:r>
      <w:proofErr w:type="spellStart"/>
      <w:r>
        <w:t>Narayanganj</w:t>
      </w:r>
      <w:proofErr w:type="spellEnd"/>
      <w:r>
        <w:t xml:space="preserve"> Terminal Area known as </w:t>
      </w:r>
      <w:proofErr w:type="spellStart"/>
      <w:r>
        <w:t>Ghat</w:t>
      </w:r>
      <w:proofErr w:type="spellEnd"/>
      <w:r>
        <w:t xml:space="preserve"> no.5 and in</w:t>
      </w:r>
      <w:r>
        <w:rPr>
          <w:spacing w:val="1"/>
        </w:rPr>
        <w:t xml:space="preserve"> </w:t>
      </w:r>
      <w:proofErr w:type="spellStart"/>
      <w:r>
        <w:t>Khanpur</w:t>
      </w:r>
      <w:proofErr w:type="spellEnd"/>
      <w:r>
        <w:rPr>
          <w:spacing w:val="-1"/>
        </w:rPr>
        <w:t xml:space="preserve"> </w:t>
      </w:r>
      <w:r>
        <w:t>riverfront.</w:t>
      </w:r>
      <w:r>
        <w:rPr>
          <w:spacing w:val="-3"/>
        </w:rPr>
        <w:t xml:space="preserve"> </w:t>
      </w:r>
      <w:r>
        <w:t>These</w:t>
      </w:r>
      <w:r>
        <w:rPr>
          <w:spacing w:val="-1"/>
        </w:rPr>
        <w:t xml:space="preserve"> </w:t>
      </w:r>
      <w:r>
        <w:t>facilities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available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general public</w:t>
      </w:r>
      <w:r>
        <w:rPr>
          <w:spacing w:val="-1"/>
        </w:rPr>
        <w:t xml:space="preserve"> </w:t>
      </w:r>
      <w:r>
        <w:t>on payment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prescribed</w:t>
      </w:r>
      <w:r>
        <w:rPr>
          <w:spacing w:val="-1"/>
        </w:rPr>
        <w:t xml:space="preserve"> </w:t>
      </w:r>
      <w:r>
        <w:t>fees.</w:t>
      </w:r>
    </w:p>
    <w:p w:rsidR="00681B41" w:rsidRDefault="00681B41" w:rsidP="00681B41">
      <w:pPr>
        <w:pStyle w:val="BodyText"/>
        <w:spacing w:before="9"/>
        <w:rPr>
          <w:sz w:val="16"/>
        </w:rPr>
      </w:pPr>
    </w:p>
    <w:p w:rsidR="00681B41" w:rsidRDefault="00681B41" w:rsidP="00681B41">
      <w:pPr>
        <w:pStyle w:val="BodyText"/>
        <w:spacing w:line="288" w:lineRule="auto"/>
        <w:ind w:left="152" w:right="153"/>
        <w:jc w:val="both"/>
      </w:pPr>
      <w:r>
        <w:t>The riverside factories, industries and trading houses have their own individual jetty which they use for loading and</w:t>
      </w:r>
      <w:r>
        <w:rPr>
          <w:spacing w:val="1"/>
        </w:rPr>
        <w:t xml:space="preserve"> </w:t>
      </w:r>
      <w:r>
        <w:t>unloading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own</w:t>
      </w:r>
      <w:r>
        <w:rPr>
          <w:spacing w:val="-3"/>
        </w:rPr>
        <w:t xml:space="preserve"> </w:t>
      </w:r>
      <w:r>
        <w:t>cargos.</w:t>
      </w:r>
      <w:r>
        <w:rPr>
          <w:spacing w:val="-1"/>
        </w:rPr>
        <w:t xml:space="preserve"> </w:t>
      </w:r>
      <w:r>
        <w:t>Padma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proofErr w:type="spellStart"/>
      <w:r>
        <w:t>Jamuna</w:t>
      </w:r>
      <w:proofErr w:type="spellEnd"/>
      <w:r>
        <w:rPr>
          <w:spacing w:val="-3"/>
        </w:rPr>
        <w:t xml:space="preserve"> </w:t>
      </w:r>
      <w:r>
        <w:t>Oil</w:t>
      </w:r>
      <w:r>
        <w:rPr>
          <w:spacing w:val="-2"/>
        </w:rPr>
        <w:t xml:space="preserve"> </w:t>
      </w:r>
      <w:r>
        <w:t>Companies</w:t>
      </w:r>
      <w:r>
        <w:rPr>
          <w:spacing w:val="-3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own</w:t>
      </w:r>
      <w:r>
        <w:rPr>
          <w:spacing w:val="-2"/>
        </w:rPr>
        <w:t xml:space="preserve"> </w:t>
      </w:r>
      <w:r>
        <w:t>berthing</w:t>
      </w:r>
      <w:r>
        <w:rPr>
          <w:spacing w:val="-2"/>
        </w:rPr>
        <w:t xml:space="preserve"> </w:t>
      </w:r>
      <w:r>
        <w:t>arrangement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oil</w:t>
      </w:r>
      <w:r>
        <w:rPr>
          <w:spacing w:val="-2"/>
        </w:rPr>
        <w:t xml:space="preserve"> </w:t>
      </w:r>
      <w:r>
        <w:t>tankers.</w:t>
      </w:r>
    </w:p>
    <w:p w:rsidR="00681B41" w:rsidRDefault="00681B41" w:rsidP="00681B41">
      <w:pPr>
        <w:pStyle w:val="BodyText"/>
        <w:spacing w:before="4"/>
        <w:rPr>
          <w:sz w:val="21"/>
        </w:rPr>
      </w:pPr>
    </w:p>
    <w:p w:rsidR="00681B41" w:rsidRDefault="00681B41" w:rsidP="00681B41">
      <w:pPr>
        <w:pStyle w:val="Heading5"/>
        <w:numPr>
          <w:ilvl w:val="2"/>
          <w:numId w:val="62"/>
        </w:numPr>
        <w:tabs>
          <w:tab w:val="left" w:pos="1411"/>
          <w:tab w:val="left" w:pos="1412"/>
        </w:tabs>
        <w:ind w:hanging="540"/>
      </w:pPr>
      <w:r>
        <w:t>Inter Modal</w:t>
      </w:r>
      <w:r>
        <w:rPr>
          <w:spacing w:val="-2"/>
        </w:rPr>
        <w:t xml:space="preserve"> </w:t>
      </w:r>
      <w:r>
        <w:t>Transfer Facility</w:t>
      </w:r>
    </w:p>
    <w:p w:rsidR="00681B41" w:rsidRDefault="00681B41" w:rsidP="00681B41">
      <w:pPr>
        <w:pStyle w:val="BodyText"/>
        <w:spacing w:before="43" w:line="288" w:lineRule="auto"/>
        <w:ind w:left="152" w:right="149"/>
        <w:jc w:val="both"/>
      </w:pPr>
      <w:r>
        <w:t>The</w:t>
      </w:r>
      <w:r>
        <w:rPr>
          <w:spacing w:val="1"/>
        </w:rPr>
        <w:t xml:space="preserve"> </w:t>
      </w:r>
      <w:proofErr w:type="spellStart"/>
      <w:r>
        <w:t>Sitalakhya</w:t>
      </w:r>
      <w:proofErr w:type="spellEnd"/>
      <w:r>
        <w:rPr>
          <w:spacing w:val="1"/>
        </w:rPr>
        <w:t xml:space="preserve"> </w:t>
      </w:r>
      <w:r>
        <w:t>river</w:t>
      </w:r>
      <w:r>
        <w:rPr>
          <w:spacing w:val="1"/>
        </w:rPr>
        <w:t xml:space="preserve"> </w:t>
      </w:r>
      <w:r>
        <w:t>route</w:t>
      </w:r>
      <w:r>
        <w:rPr>
          <w:spacing w:val="1"/>
        </w:rPr>
        <w:t xml:space="preserve"> </w:t>
      </w:r>
      <w:r>
        <w:t>covers</w:t>
      </w:r>
      <w:r>
        <w:rPr>
          <w:spacing w:val="1"/>
        </w:rPr>
        <w:t xml:space="preserve"> </w:t>
      </w:r>
      <w:r>
        <w:t>about</w:t>
      </w:r>
      <w:r>
        <w:rPr>
          <w:spacing w:val="1"/>
        </w:rPr>
        <w:t xml:space="preserve"> </w:t>
      </w:r>
      <w:r>
        <w:t>19</w:t>
      </w:r>
      <w:r>
        <w:rPr>
          <w:spacing w:val="1"/>
        </w:rPr>
        <w:t xml:space="preserve"> </w:t>
      </w:r>
      <w:r>
        <w:t>km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proofErr w:type="spellStart"/>
      <w:r>
        <w:t>Demra</w:t>
      </w:r>
      <w:proofErr w:type="spellEnd"/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confluence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proofErr w:type="spellStart"/>
      <w:r>
        <w:t>Sitalakhya-Dhaleshwari</w:t>
      </w:r>
      <w:proofErr w:type="spellEnd"/>
      <w:r>
        <w:rPr>
          <w:spacing w:val="1"/>
        </w:rPr>
        <w:t xml:space="preserve"> </w:t>
      </w:r>
      <w:r>
        <w:t>and</w:t>
      </w:r>
      <w:r>
        <w:rPr>
          <w:spacing w:val="50"/>
        </w:rPr>
        <w:t xml:space="preserve"> </w:t>
      </w:r>
      <w:r>
        <w:t>the</w:t>
      </w:r>
      <w:r>
        <w:rPr>
          <w:spacing w:val="1"/>
        </w:rPr>
        <w:t xml:space="preserve"> </w:t>
      </w:r>
      <w:proofErr w:type="spellStart"/>
      <w:r>
        <w:t>Buriganga</w:t>
      </w:r>
      <w:proofErr w:type="spellEnd"/>
      <w:r>
        <w:t xml:space="preserve"> route covers from </w:t>
      </w:r>
      <w:proofErr w:type="spellStart"/>
      <w:r>
        <w:t>Shyampur</w:t>
      </w:r>
      <w:proofErr w:type="spellEnd"/>
      <w:r>
        <w:t xml:space="preserve"> to </w:t>
      </w:r>
      <w:proofErr w:type="spellStart"/>
      <w:r>
        <w:t>Munshiganj</w:t>
      </w:r>
      <w:proofErr w:type="spellEnd"/>
      <w:r>
        <w:t xml:space="preserve"> via </w:t>
      </w:r>
      <w:proofErr w:type="spellStart"/>
      <w:r>
        <w:t>Fatullah</w:t>
      </w:r>
      <w:proofErr w:type="spellEnd"/>
      <w:r>
        <w:t>.</w:t>
      </w:r>
      <w:r>
        <w:rPr>
          <w:spacing w:val="50"/>
        </w:rPr>
        <w:t xml:space="preserve"> </w:t>
      </w:r>
      <w:r>
        <w:t>There is no jetty facility for cargo provided by BIWTA</w:t>
      </w:r>
      <w:r>
        <w:rPr>
          <w:spacing w:val="1"/>
        </w:rPr>
        <w:t xml:space="preserve"> </w:t>
      </w:r>
      <w:r>
        <w:t xml:space="preserve">in the Group-B area portion of the </w:t>
      </w:r>
      <w:proofErr w:type="spellStart"/>
      <w:r>
        <w:t>Buriganga</w:t>
      </w:r>
      <w:proofErr w:type="spellEnd"/>
      <w:r>
        <w:t xml:space="preserve"> </w:t>
      </w:r>
      <w:proofErr w:type="gramStart"/>
      <w:r>
        <w:t>river</w:t>
      </w:r>
      <w:proofErr w:type="gramEnd"/>
      <w:r>
        <w:t xml:space="preserve">. However, almost the entire length of the </w:t>
      </w:r>
      <w:proofErr w:type="spellStart"/>
      <w:r>
        <w:t>Buriganga</w:t>
      </w:r>
      <w:proofErr w:type="spellEnd"/>
      <w:r>
        <w:t xml:space="preserve"> river bank is</w:t>
      </w:r>
      <w:r>
        <w:rPr>
          <w:spacing w:val="1"/>
        </w:rPr>
        <w:t xml:space="preserve"> </w:t>
      </w:r>
      <w:r>
        <w:t xml:space="preserve">provided with landing facilities by private arrangements. On the other hand in the </w:t>
      </w:r>
      <w:proofErr w:type="spellStart"/>
      <w:r>
        <w:t>Narayanganj</w:t>
      </w:r>
      <w:proofErr w:type="spellEnd"/>
      <w:r>
        <w:t xml:space="preserve"> portion river route inter</w:t>
      </w:r>
      <w:r>
        <w:rPr>
          <w:spacing w:val="1"/>
        </w:rPr>
        <w:t xml:space="preserve"> </w:t>
      </w:r>
      <w:r>
        <w:t>modal</w:t>
      </w:r>
      <w:r>
        <w:rPr>
          <w:spacing w:val="-1"/>
        </w:rPr>
        <w:t xml:space="preserve"> </w:t>
      </w:r>
      <w:r>
        <w:t>transfer</w:t>
      </w:r>
      <w:r>
        <w:rPr>
          <w:spacing w:val="-1"/>
        </w:rPr>
        <w:t xml:space="preserve"> </w:t>
      </w:r>
      <w:r>
        <w:t>facility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available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proofErr w:type="spellStart"/>
      <w:r>
        <w:t>Narayanganj</w:t>
      </w:r>
      <w:proofErr w:type="spellEnd"/>
      <w:r>
        <w:rPr>
          <w:spacing w:val="-1"/>
        </w:rPr>
        <w:t xml:space="preserve"> </w:t>
      </w:r>
      <w:r>
        <w:t>Terminal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 xml:space="preserve">the </w:t>
      </w:r>
      <w:proofErr w:type="spellStart"/>
      <w:r>
        <w:t>Khanpur</w:t>
      </w:r>
      <w:proofErr w:type="spellEnd"/>
      <w:r>
        <w:rPr>
          <w:spacing w:val="-1"/>
        </w:rPr>
        <w:t xml:space="preserve"> </w:t>
      </w:r>
      <w:r>
        <w:t>BIWTA</w:t>
      </w:r>
      <w:r>
        <w:rPr>
          <w:spacing w:val="-1"/>
        </w:rPr>
        <w:t xml:space="preserve"> </w:t>
      </w:r>
      <w:r>
        <w:t>Jetties.</w:t>
      </w:r>
    </w:p>
    <w:p w:rsidR="00681B41" w:rsidRDefault="00681B41" w:rsidP="00681B41">
      <w:pPr>
        <w:pStyle w:val="Heading5"/>
        <w:numPr>
          <w:ilvl w:val="3"/>
          <w:numId w:val="64"/>
        </w:numPr>
        <w:tabs>
          <w:tab w:val="left" w:pos="873"/>
        </w:tabs>
        <w:spacing w:before="7" w:line="442" w:lineRule="exact"/>
        <w:ind w:left="152" w:right="7874" w:firstLine="360"/>
      </w:pPr>
      <w:r>
        <w:t>Utility Services</w:t>
      </w:r>
      <w:r>
        <w:rPr>
          <w:spacing w:val="-47"/>
        </w:rPr>
        <w:t xml:space="preserve"> </w:t>
      </w:r>
      <w:r>
        <w:t>Water</w:t>
      </w:r>
      <w:r>
        <w:rPr>
          <w:spacing w:val="-1"/>
        </w:rPr>
        <w:t xml:space="preserve"> </w:t>
      </w:r>
      <w:r>
        <w:t>Supply</w:t>
      </w:r>
    </w:p>
    <w:p w:rsidR="00681B41" w:rsidRDefault="00681B41" w:rsidP="00681B41">
      <w:pPr>
        <w:pStyle w:val="BodyText"/>
        <w:spacing w:line="288" w:lineRule="auto"/>
        <w:ind w:left="152" w:right="151"/>
        <w:jc w:val="both"/>
      </w:pPr>
      <w:r>
        <w:t>In the Group-B area Dhaka WASA is responsible for supply of drinking water in the urban areas. At present, WASA is</w:t>
      </w:r>
      <w:r>
        <w:rPr>
          <w:spacing w:val="1"/>
        </w:rPr>
        <w:t xml:space="preserve"> </w:t>
      </w:r>
      <w:r>
        <w:t xml:space="preserve">operating three separate piped water supply system extracting water from </w:t>
      </w:r>
      <w:proofErr w:type="spellStart"/>
      <w:r>
        <w:t>Sitalakhya</w:t>
      </w:r>
      <w:proofErr w:type="spellEnd"/>
      <w:r>
        <w:t xml:space="preserve"> </w:t>
      </w:r>
      <w:proofErr w:type="gramStart"/>
      <w:r>
        <w:t>river</w:t>
      </w:r>
      <w:proofErr w:type="gramEnd"/>
      <w:r>
        <w:t xml:space="preserve"> and a number of deep tube</w:t>
      </w:r>
      <w:r>
        <w:rPr>
          <w:spacing w:val="1"/>
        </w:rPr>
        <w:t xml:space="preserve"> </w:t>
      </w:r>
      <w:r>
        <w:t>wells (Map No. 2.4). DPHE operates in the areas not covered by WASA. A large number of individuals are also extracting</w:t>
      </w:r>
      <w:r>
        <w:rPr>
          <w:spacing w:val="1"/>
        </w:rPr>
        <w:t xml:space="preserve"> </w:t>
      </w:r>
      <w:r>
        <w:t>water</w:t>
      </w:r>
      <w:r>
        <w:rPr>
          <w:spacing w:val="-1"/>
        </w:rPr>
        <w:t xml:space="preserve"> </w:t>
      </w:r>
      <w:r>
        <w:t>from private</w:t>
      </w:r>
      <w:r>
        <w:rPr>
          <w:spacing w:val="-1"/>
        </w:rPr>
        <w:t xml:space="preserve"> </w:t>
      </w:r>
      <w:r>
        <w:t>tube</w:t>
      </w:r>
      <w:r>
        <w:rPr>
          <w:spacing w:val="2"/>
        </w:rPr>
        <w:t xml:space="preserve"> </w:t>
      </w:r>
      <w:r>
        <w:t>wells. WASA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operating in</w:t>
      </w:r>
      <w:r>
        <w:rPr>
          <w:spacing w:val="-1"/>
        </w:rPr>
        <w:t xml:space="preserve"> </w:t>
      </w:r>
      <w:r>
        <w:t>the following areas:</w:t>
      </w:r>
    </w:p>
    <w:p w:rsidR="00681B41" w:rsidRDefault="00681B41" w:rsidP="00681B41">
      <w:pPr>
        <w:pStyle w:val="BodyText"/>
        <w:spacing w:before="1"/>
        <w:rPr>
          <w:sz w:val="16"/>
        </w:rPr>
      </w:pPr>
    </w:p>
    <w:p w:rsidR="00681B41" w:rsidRDefault="00681B41" w:rsidP="00681B41">
      <w:pPr>
        <w:pStyle w:val="ListParagraph"/>
        <w:numPr>
          <w:ilvl w:val="0"/>
          <w:numId w:val="61"/>
        </w:numPr>
        <w:tabs>
          <w:tab w:val="left" w:pos="871"/>
          <w:tab w:val="left" w:pos="873"/>
        </w:tabs>
        <w:spacing w:before="1"/>
        <w:ind w:hanging="361"/>
        <w:rPr>
          <w:sz w:val="18"/>
        </w:rPr>
      </w:pPr>
      <w:proofErr w:type="spellStart"/>
      <w:r>
        <w:rPr>
          <w:sz w:val="18"/>
        </w:rPr>
        <w:t>Narayanganj</w:t>
      </w:r>
      <w:proofErr w:type="spellEnd"/>
      <w:r>
        <w:rPr>
          <w:spacing w:val="-8"/>
          <w:sz w:val="18"/>
        </w:rPr>
        <w:t xml:space="preserve"> </w:t>
      </w:r>
      <w:r>
        <w:rPr>
          <w:sz w:val="18"/>
        </w:rPr>
        <w:t>Paurashava</w:t>
      </w:r>
    </w:p>
    <w:p w:rsidR="00681B41" w:rsidRDefault="00681B41" w:rsidP="00681B41">
      <w:pPr>
        <w:pStyle w:val="ListParagraph"/>
        <w:numPr>
          <w:ilvl w:val="0"/>
          <w:numId w:val="61"/>
        </w:numPr>
        <w:tabs>
          <w:tab w:val="left" w:pos="872"/>
          <w:tab w:val="left" w:pos="873"/>
        </w:tabs>
        <w:spacing w:line="207" w:lineRule="exact"/>
        <w:ind w:hanging="361"/>
        <w:rPr>
          <w:sz w:val="18"/>
        </w:rPr>
      </w:pPr>
      <w:proofErr w:type="spellStart"/>
      <w:r>
        <w:rPr>
          <w:sz w:val="18"/>
        </w:rPr>
        <w:t>Kadam</w:t>
      </w:r>
      <w:proofErr w:type="spellEnd"/>
      <w:r>
        <w:rPr>
          <w:spacing w:val="-4"/>
          <w:sz w:val="18"/>
        </w:rPr>
        <w:t xml:space="preserve"> </w:t>
      </w:r>
      <w:proofErr w:type="spellStart"/>
      <w:r>
        <w:rPr>
          <w:sz w:val="18"/>
        </w:rPr>
        <w:t>Rasul</w:t>
      </w:r>
      <w:proofErr w:type="spellEnd"/>
      <w:r>
        <w:rPr>
          <w:spacing w:val="-3"/>
          <w:sz w:val="18"/>
        </w:rPr>
        <w:t xml:space="preserve"> </w:t>
      </w:r>
      <w:r>
        <w:rPr>
          <w:sz w:val="18"/>
        </w:rPr>
        <w:t>Paurashava</w:t>
      </w:r>
    </w:p>
    <w:p w:rsidR="00681B41" w:rsidRDefault="00681B41" w:rsidP="00681B41">
      <w:pPr>
        <w:pStyle w:val="ListParagraph"/>
        <w:numPr>
          <w:ilvl w:val="0"/>
          <w:numId w:val="61"/>
        </w:numPr>
        <w:tabs>
          <w:tab w:val="left" w:pos="872"/>
          <w:tab w:val="left" w:pos="873"/>
        </w:tabs>
        <w:spacing w:line="207" w:lineRule="exact"/>
        <w:ind w:hanging="361"/>
        <w:rPr>
          <w:sz w:val="18"/>
        </w:rPr>
      </w:pPr>
      <w:r>
        <w:rPr>
          <w:sz w:val="18"/>
        </w:rPr>
        <w:t>North-west</w:t>
      </w:r>
      <w:r>
        <w:rPr>
          <w:spacing w:val="-4"/>
          <w:sz w:val="18"/>
        </w:rPr>
        <w:t xml:space="preserve"> </w:t>
      </w:r>
      <w:r>
        <w:rPr>
          <w:sz w:val="18"/>
        </w:rPr>
        <w:t>part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DND</w:t>
      </w:r>
      <w:r>
        <w:rPr>
          <w:spacing w:val="-4"/>
          <w:sz w:val="18"/>
        </w:rPr>
        <w:t xml:space="preserve"> </w:t>
      </w:r>
      <w:r>
        <w:rPr>
          <w:sz w:val="18"/>
        </w:rPr>
        <w:t>Triangle</w:t>
      </w:r>
    </w:p>
    <w:p w:rsidR="00432F75" w:rsidRDefault="00432F75">
      <w:pPr>
        <w:pStyle w:val="BodyText"/>
        <w:spacing w:before="4"/>
        <w:rPr>
          <w:rFonts w:ascii="Arial"/>
          <w:sz w:val="17"/>
        </w:rPr>
      </w:pPr>
    </w:p>
    <w:p w:rsidR="0004410C" w:rsidRDefault="0004410C">
      <w:pPr>
        <w:pStyle w:val="BodyText"/>
        <w:spacing w:before="4"/>
        <w:rPr>
          <w:rFonts w:ascii="Arial"/>
          <w:sz w:val="17"/>
        </w:rPr>
      </w:pPr>
    </w:p>
    <w:p w:rsidR="0004410C" w:rsidRDefault="0004410C">
      <w:pPr>
        <w:pStyle w:val="BodyText"/>
        <w:spacing w:before="4"/>
        <w:rPr>
          <w:rFonts w:ascii="Arial"/>
          <w:sz w:val="17"/>
        </w:rPr>
      </w:pPr>
    </w:p>
    <w:p w:rsidR="0004410C" w:rsidRDefault="0004410C" w:rsidP="0004410C">
      <w:pPr>
        <w:pStyle w:val="BodyText"/>
        <w:spacing w:before="10"/>
        <w:rPr>
          <w:sz w:val="17"/>
        </w:rPr>
      </w:pPr>
    </w:p>
    <w:p w:rsidR="0004410C" w:rsidRDefault="0004410C" w:rsidP="0004410C">
      <w:pPr>
        <w:pStyle w:val="BodyText"/>
        <w:ind w:left="286"/>
        <w:rPr>
          <w:sz w:val="20"/>
        </w:rPr>
      </w:pPr>
      <w:r>
        <w:rPr>
          <w:noProof/>
          <w:sz w:val="20"/>
        </w:rPr>
        <w:drawing>
          <wp:inline distT="0" distB="0" distL="0" distR="0" wp14:anchorId="342AEB23" wp14:editId="6D8B7D05">
            <wp:extent cx="5296420" cy="7700962"/>
            <wp:effectExtent l="0" t="0" r="0" b="0"/>
            <wp:docPr id="17" name="image3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325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6420" cy="7700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410C" w:rsidRDefault="0004410C" w:rsidP="0004410C">
      <w:pPr>
        <w:rPr>
          <w:sz w:val="20"/>
        </w:rPr>
        <w:sectPr w:rsidR="0004410C">
          <w:headerReference w:type="default" r:id="rId22"/>
          <w:footerReference w:type="default" r:id="rId23"/>
          <w:pgSz w:w="12240" w:h="15840"/>
          <w:pgMar w:top="1340" w:right="1100" w:bottom="840" w:left="1100" w:header="1156" w:footer="642" w:gutter="0"/>
          <w:cols w:space="720"/>
        </w:sectPr>
      </w:pPr>
    </w:p>
    <w:p w:rsidR="002C5006" w:rsidRDefault="002C5006" w:rsidP="002C5006">
      <w:pPr>
        <w:pStyle w:val="Heading5"/>
      </w:pPr>
      <w:r>
        <w:lastRenderedPageBreak/>
        <w:t>Electricity</w:t>
      </w:r>
    </w:p>
    <w:p w:rsidR="002C5006" w:rsidRDefault="002C5006" w:rsidP="002C5006">
      <w:pPr>
        <w:pStyle w:val="BodyText"/>
        <w:spacing w:before="42" w:line="288" w:lineRule="auto"/>
        <w:ind w:left="152" w:right="151"/>
        <w:jc w:val="both"/>
      </w:pPr>
      <w:r>
        <w:t>The Bangladesh Power Development Board (BPDB) is responsible for generation of electricity for whole of the country</w:t>
      </w:r>
      <w:r>
        <w:rPr>
          <w:spacing w:val="1"/>
        </w:rPr>
        <w:t xml:space="preserve"> </w:t>
      </w:r>
      <w:r>
        <w:t>while Dhaka Power Distribution Company Limited (DPDCL) and Rural Electrification Board (REB) are responsible for</w:t>
      </w:r>
      <w:r>
        <w:rPr>
          <w:spacing w:val="1"/>
        </w:rPr>
        <w:t xml:space="preserve"> </w:t>
      </w:r>
      <w:r>
        <w:t>transmission,</w:t>
      </w:r>
      <w:r>
        <w:rPr>
          <w:spacing w:val="-3"/>
        </w:rPr>
        <w:t xml:space="preserve"> </w:t>
      </w:r>
      <w:r>
        <w:t>distribution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electricity</w:t>
      </w:r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Dhaka</w:t>
      </w:r>
      <w:r>
        <w:rPr>
          <w:spacing w:val="-3"/>
        </w:rPr>
        <w:t xml:space="preserve"> </w:t>
      </w:r>
      <w:r>
        <w:t>urban</w:t>
      </w:r>
      <w:r>
        <w:rPr>
          <w:spacing w:val="-3"/>
        </w:rPr>
        <w:t xml:space="preserve"> </w:t>
      </w:r>
      <w:r>
        <w:t>area/immediate</w:t>
      </w:r>
      <w:r>
        <w:rPr>
          <w:spacing w:val="-2"/>
        </w:rPr>
        <w:t xml:space="preserve"> </w:t>
      </w:r>
      <w:r>
        <w:t>surroundings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rural</w:t>
      </w:r>
      <w:r>
        <w:rPr>
          <w:spacing w:val="-3"/>
        </w:rPr>
        <w:t xml:space="preserve"> </w:t>
      </w:r>
      <w:r>
        <w:t>areas</w:t>
      </w:r>
      <w:r>
        <w:rPr>
          <w:spacing w:val="-2"/>
        </w:rPr>
        <w:t xml:space="preserve"> </w:t>
      </w:r>
      <w:r>
        <w:t>respectively.</w:t>
      </w:r>
    </w:p>
    <w:p w:rsidR="002C5006" w:rsidRDefault="002C5006" w:rsidP="002C5006">
      <w:pPr>
        <w:pStyle w:val="BodyText"/>
        <w:spacing w:before="9"/>
        <w:rPr>
          <w:sz w:val="16"/>
        </w:rPr>
      </w:pPr>
    </w:p>
    <w:p w:rsidR="002C5006" w:rsidRDefault="002C5006" w:rsidP="002C5006">
      <w:pPr>
        <w:pStyle w:val="BodyText"/>
        <w:spacing w:before="1" w:line="288" w:lineRule="auto"/>
        <w:ind w:left="152" w:right="151"/>
        <w:jc w:val="both"/>
      </w:pPr>
      <w:r>
        <w:t xml:space="preserve">The </w:t>
      </w:r>
      <w:proofErr w:type="spellStart"/>
      <w:r>
        <w:t>paurashava</w:t>
      </w:r>
      <w:proofErr w:type="spellEnd"/>
      <w:r>
        <w:t xml:space="preserve"> areas of </w:t>
      </w:r>
      <w:proofErr w:type="spellStart"/>
      <w:r>
        <w:t>Narayanganj</w:t>
      </w:r>
      <w:proofErr w:type="spellEnd"/>
      <w:r>
        <w:t xml:space="preserve"> are extensively covered by electricity network. Other </w:t>
      </w:r>
      <w:proofErr w:type="spellStart"/>
      <w:r>
        <w:t>paurashavas</w:t>
      </w:r>
      <w:proofErr w:type="spellEnd"/>
      <w:r>
        <w:t xml:space="preserve"> like </w:t>
      </w:r>
      <w:proofErr w:type="spellStart"/>
      <w:r>
        <w:t>Kadam</w:t>
      </w:r>
      <w:proofErr w:type="spellEnd"/>
      <w:r>
        <w:rPr>
          <w:spacing w:val="1"/>
        </w:rPr>
        <w:t xml:space="preserve"> </w:t>
      </w:r>
      <w:proofErr w:type="spellStart"/>
      <w:r>
        <w:t>Rasul</w:t>
      </w:r>
      <w:proofErr w:type="spellEnd"/>
      <w:r>
        <w:t xml:space="preserve"> and the newly formed </w:t>
      </w:r>
      <w:proofErr w:type="spellStart"/>
      <w:r>
        <w:t>Siddhirganj</w:t>
      </w:r>
      <w:proofErr w:type="spellEnd"/>
      <w:r>
        <w:t xml:space="preserve"> Paurashava is also adequately covered by the electricity distribution network. The</w:t>
      </w:r>
      <w:r>
        <w:rPr>
          <w:spacing w:val="-47"/>
        </w:rPr>
        <w:t xml:space="preserve"> </w:t>
      </w:r>
      <w:r>
        <w:t>whole of DND, excepting interior rural areas, the Group-B part of RAJUK jurisdiction is covered by electricity service</w:t>
      </w:r>
      <w:r>
        <w:rPr>
          <w:spacing w:val="1"/>
        </w:rPr>
        <w:t xml:space="preserve"> </w:t>
      </w:r>
      <w:r>
        <w:t>network.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electricity</w:t>
      </w:r>
      <w:r>
        <w:rPr>
          <w:spacing w:val="1"/>
        </w:rPr>
        <w:t xml:space="preserve"> </w:t>
      </w:r>
      <w:r>
        <w:t>network</w:t>
      </w:r>
      <w:r>
        <w:rPr>
          <w:spacing w:val="1"/>
        </w:rPr>
        <w:t xml:space="preserve"> </w:t>
      </w:r>
      <w:r>
        <w:t>includes</w:t>
      </w:r>
      <w:r>
        <w:rPr>
          <w:spacing w:val="1"/>
        </w:rPr>
        <w:t xml:space="preserve"> </w:t>
      </w:r>
      <w:r>
        <w:t>transmission</w:t>
      </w:r>
      <w:r>
        <w:rPr>
          <w:spacing w:val="1"/>
        </w:rPr>
        <w:t xml:space="preserve"> </w:t>
      </w:r>
      <w:r>
        <w:t>line</w:t>
      </w:r>
      <w:r>
        <w:rPr>
          <w:spacing w:val="1"/>
        </w:rPr>
        <w:t xml:space="preserve"> </w:t>
      </w:r>
      <w:r>
        <w:t>through</w:t>
      </w:r>
      <w:r>
        <w:rPr>
          <w:spacing w:val="1"/>
        </w:rPr>
        <w:t xml:space="preserve"> </w:t>
      </w:r>
      <w:r>
        <w:t>poles</w:t>
      </w:r>
      <w:r>
        <w:rPr>
          <w:spacing w:val="1"/>
        </w:rPr>
        <w:t xml:space="preserve"> </w:t>
      </w:r>
      <w:r>
        <w:t>above</w:t>
      </w:r>
      <w:r>
        <w:rPr>
          <w:spacing w:val="1"/>
        </w:rPr>
        <w:t xml:space="preserve"> </w:t>
      </w:r>
      <w:r>
        <w:t>ground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places</w:t>
      </w:r>
      <w:r>
        <w:rPr>
          <w:spacing w:val="50"/>
        </w:rPr>
        <w:t xml:space="preserve"> </w:t>
      </w:r>
      <w:r>
        <w:t>through</w:t>
      </w:r>
      <w:r>
        <w:rPr>
          <w:spacing w:val="1"/>
        </w:rPr>
        <w:t xml:space="preserve"> </w:t>
      </w:r>
      <w:r>
        <w:t xml:space="preserve">underground cables. There are sub-stations and generation units in the Group-B area. The </w:t>
      </w:r>
      <w:proofErr w:type="spellStart"/>
      <w:r>
        <w:t>Siddhirganj</w:t>
      </w:r>
      <w:proofErr w:type="spellEnd"/>
      <w:r>
        <w:t xml:space="preserve"> Power Station and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proofErr w:type="spellStart"/>
      <w:r>
        <w:t>Haripur</w:t>
      </w:r>
      <w:proofErr w:type="spellEnd"/>
      <w:r>
        <w:rPr>
          <w:spacing w:val="-1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Station</w:t>
      </w:r>
      <w:r>
        <w:rPr>
          <w:spacing w:val="-1"/>
        </w:rPr>
        <w:t xml:space="preserve"> </w:t>
      </w:r>
      <w:r>
        <w:t>are two</w:t>
      </w:r>
      <w:r>
        <w:rPr>
          <w:spacing w:val="-1"/>
        </w:rPr>
        <w:t xml:space="preserve"> </w:t>
      </w:r>
      <w:r>
        <w:t>major</w:t>
      </w:r>
      <w:r>
        <w:rPr>
          <w:spacing w:val="-1"/>
        </w:rPr>
        <w:t xml:space="preserve"> </w:t>
      </w:r>
      <w:r>
        <w:t>generation</w:t>
      </w:r>
      <w:r>
        <w:rPr>
          <w:spacing w:val="-2"/>
        </w:rPr>
        <w:t xml:space="preserve"> </w:t>
      </w:r>
      <w:r>
        <w:t>units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country</w:t>
      </w:r>
      <w:r>
        <w:rPr>
          <w:spacing w:val="-2"/>
        </w:rPr>
        <w:t xml:space="preserve"> </w:t>
      </w:r>
      <w:r>
        <w:t>located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Group-B</w:t>
      </w:r>
      <w:r>
        <w:rPr>
          <w:spacing w:val="-1"/>
        </w:rPr>
        <w:t xml:space="preserve"> </w:t>
      </w:r>
      <w:r>
        <w:t>area.</w:t>
      </w:r>
    </w:p>
    <w:p w:rsidR="002C5006" w:rsidRDefault="002C5006" w:rsidP="002C5006">
      <w:pPr>
        <w:pStyle w:val="BodyText"/>
        <w:spacing w:before="4"/>
        <w:rPr>
          <w:sz w:val="21"/>
        </w:rPr>
      </w:pPr>
    </w:p>
    <w:p w:rsidR="002C5006" w:rsidRDefault="002C5006" w:rsidP="002C5006">
      <w:pPr>
        <w:pStyle w:val="Heading5"/>
      </w:pPr>
      <w:r>
        <w:t>Gas</w:t>
      </w:r>
    </w:p>
    <w:p w:rsidR="002C5006" w:rsidRDefault="002C5006" w:rsidP="002C5006">
      <w:pPr>
        <w:pStyle w:val="BodyText"/>
        <w:spacing w:before="43" w:line="288" w:lineRule="auto"/>
        <w:ind w:left="152" w:right="152"/>
        <w:jc w:val="both"/>
      </w:pPr>
      <w:r>
        <w:t xml:space="preserve">The nationalized </w:t>
      </w:r>
      <w:proofErr w:type="spellStart"/>
      <w:r>
        <w:t>Titas</w:t>
      </w:r>
      <w:proofErr w:type="spellEnd"/>
      <w:r>
        <w:t xml:space="preserve"> Gas Transmission &amp; Distribution Company Limited (TGTDC) is responsible for supply of gas in the</w:t>
      </w:r>
      <w:r>
        <w:rPr>
          <w:spacing w:val="1"/>
        </w:rPr>
        <w:t xml:space="preserve"> </w:t>
      </w:r>
      <w:r>
        <w:t xml:space="preserve">Group-B project area. TITAS gas main distribution network covers </w:t>
      </w:r>
      <w:proofErr w:type="spellStart"/>
      <w:r>
        <w:t>Narayanganj</w:t>
      </w:r>
      <w:proofErr w:type="spellEnd"/>
      <w:r>
        <w:t xml:space="preserve"> and adjoining areas. TGTDC first started</w:t>
      </w:r>
      <w:r>
        <w:rPr>
          <w:spacing w:val="1"/>
        </w:rPr>
        <w:t xml:space="preserve"> </w:t>
      </w:r>
      <w:r>
        <w:t>commercial</w:t>
      </w:r>
      <w:r>
        <w:rPr>
          <w:spacing w:val="-4"/>
        </w:rPr>
        <w:t xml:space="preserve"> </w:t>
      </w:r>
      <w:r>
        <w:t>operation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commissioning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gas</w:t>
      </w:r>
      <w:r>
        <w:rPr>
          <w:spacing w:val="-4"/>
        </w:rPr>
        <w:t xml:space="preserve"> </w:t>
      </w:r>
      <w:r>
        <w:t>supply</w:t>
      </w:r>
      <w:r>
        <w:rPr>
          <w:spacing w:val="-4"/>
        </w:rPr>
        <w:t xml:space="preserve"> </w:t>
      </w:r>
      <w:r>
        <w:t>line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proofErr w:type="spellStart"/>
      <w:r>
        <w:t>Siddhirganj</w:t>
      </w:r>
      <w:proofErr w:type="spellEnd"/>
      <w:r>
        <w:rPr>
          <w:spacing w:val="-3"/>
        </w:rPr>
        <w:t xml:space="preserve"> </w:t>
      </w:r>
      <w:r>
        <w:t>Thermal</w:t>
      </w:r>
      <w:r>
        <w:rPr>
          <w:spacing w:val="-4"/>
        </w:rPr>
        <w:t xml:space="preserve"> </w:t>
      </w:r>
      <w:r>
        <w:t>Power</w:t>
      </w:r>
      <w:r>
        <w:rPr>
          <w:spacing w:val="-3"/>
        </w:rPr>
        <w:t xml:space="preserve"> </w:t>
      </w:r>
      <w:r>
        <w:t>Station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28</w:t>
      </w:r>
      <w:r>
        <w:rPr>
          <w:spacing w:val="-4"/>
        </w:rPr>
        <w:t xml:space="preserve"> </w:t>
      </w:r>
      <w:r>
        <w:t>April,</w:t>
      </w:r>
      <w:r>
        <w:rPr>
          <w:spacing w:val="-3"/>
        </w:rPr>
        <w:t xml:space="preserve"> </w:t>
      </w:r>
      <w:r>
        <w:t>1968.</w:t>
      </w:r>
    </w:p>
    <w:p w:rsidR="002C5006" w:rsidRDefault="002C5006" w:rsidP="002C5006">
      <w:pPr>
        <w:pStyle w:val="BodyText"/>
        <w:spacing w:before="9"/>
        <w:rPr>
          <w:sz w:val="16"/>
        </w:rPr>
      </w:pPr>
    </w:p>
    <w:p w:rsidR="002C5006" w:rsidRDefault="002C5006" w:rsidP="002C5006">
      <w:pPr>
        <w:pStyle w:val="BodyText"/>
        <w:spacing w:line="288" w:lineRule="auto"/>
        <w:ind w:left="152" w:right="151"/>
        <w:jc w:val="both"/>
      </w:pPr>
      <w:r>
        <w:t xml:space="preserve">Generally </w:t>
      </w:r>
      <w:proofErr w:type="spellStart"/>
      <w:r>
        <w:t>Narayanganj</w:t>
      </w:r>
      <w:proofErr w:type="spellEnd"/>
      <w:r>
        <w:t xml:space="preserve"> Paurashava and adjoining areas, </w:t>
      </w:r>
      <w:proofErr w:type="spellStart"/>
      <w:r>
        <w:t>Kadam</w:t>
      </w:r>
      <w:proofErr w:type="spellEnd"/>
      <w:r>
        <w:t xml:space="preserve"> </w:t>
      </w:r>
      <w:proofErr w:type="spellStart"/>
      <w:r>
        <w:t>Rasul</w:t>
      </w:r>
      <w:proofErr w:type="spellEnd"/>
      <w:r>
        <w:t xml:space="preserve"> Paurashava areas were extensively brought under</w:t>
      </w:r>
      <w:r>
        <w:rPr>
          <w:spacing w:val="-47"/>
        </w:rPr>
        <w:t xml:space="preserve"> </w:t>
      </w:r>
      <w:r>
        <w:t>coverage by gas distribution network. Gas is now available in all the important urban areas and industrial belt of the</w:t>
      </w:r>
      <w:r>
        <w:rPr>
          <w:spacing w:val="1"/>
        </w:rPr>
        <w:t xml:space="preserve"> </w:t>
      </w:r>
      <w:r>
        <w:t>Group-B</w:t>
      </w:r>
      <w:r>
        <w:rPr>
          <w:spacing w:val="-1"/>
        </w:rPr>
        <w:t xml:space="preserve"> </w:t>
      </w:r>
      <w:r>
        <w:t>area</w:t>
      </w:r>
      <w:r>
        <w:rPr>
          <w:spacing w:val="-1"/>
        </w:rPr>
        <w:t xml:space="preserve"> </w:t>
      </w:r>
      <w:r>
        <w:t>(Map No. 2.5).</w:t>
      </w:r>
    </w:p>
    <w:p w:rsidR="002C5006" w:rsidRDefault="002C5006" w:rsidP="002C5006">
      <w:pPr>
        <w:pStyle w:val="BodyText"/>
        <w:spacing w:before="1"/>
        <w:rPr>
          <w:sz w:val="19"/>
        </w:rPr>
      </w:pPr>
    </w:p>
    <w:p w:rsidR="002C5006" w:rsidRDefault="002C5006" w:rsidP="002C5006">
      <w:pPr>
        <w:pStyle w:val="Heading5"/>
      </w:pPr>
      <w:r>
        <w:t>Drainage</w:t>
      </w:r>
    </w:p>
    <w:p w:rsidR="002C5006" w:rsidRDefault="002C5006" w:rsidP="002C5006">
      <w:pPr>
        <w:pStyle w:val="BodyText"/>
        <w:spacing w:before="43" w:line="288" w:lineRule="auto"/>
        <w:ind w:left="152" w:right="151"/>
        <w:jc w:val="both"/>
      </w:pPr>
      <w:r>
        <w:t xml:space="preserve">Road side drains are available in the </w:t>
      </w:r>
      <w:proofErr w:type="spellStart"/>
      <w:r>
        <w:t>Narayanganj</w:t>
      </w:r>
      <w:proofErr w:type="spellEnd"/>
      <w:r>
        <w:t xml:space="preserve"> Paurashava and the </w:t>
      </w:r>
      <w:proofErr w:type="spellStart"/>
      <w:r>
        <w:t>Kadam</w:t>
      </w:r>
      <w:proofErr w:type="spellEnd"/>
      <w:r>
        <w:t xml:space="preserve"> </w:t>
      </w:r>
      <w:proofErr w:type="spellStart"/>
      <w:r>
        <w:t>Rasul</w:t>
      </w:r>
      <w:proofErr w:type="spellEnd"/>
      <w:r>
        <w:t xml:space="preserve"> Paurashava. These drains are not</w:t>
      </w:r>
      <w:r>
        <w:rPr>
          <w:spacing w:val="1"/>
        </w:rPr>
        <w:t xml:space="preserve"> </w:t>
      </w:r>
      <w:r>
        <w:t>properly maintained and mostly do not reach the outfall uninterrupted. Naturally water logging and over spill is common.</w:t>
      </w:r>
      <w:r>
        <w:rPr>
          <w:spacing w:val="1"/>
        </w:rPr>
        <w:t xml:space="preserve"> </w:t>
      </w:r>
      <w:r>
        <w:t>Situation is going to be further aggravated due to encroachment in to canals and filling up of low lying areas presently</w:t>
      </w:r>
      <w:r>
        <w:rPr>
          <w:spacing w:val="1"/>
        </w:rPr>
        <w:t xml:space="preserve"> </w:t>
      </w:r>
      <w:r>
        <w:t>serving</w:t>
      </w:r>
      <w:r>
        <w:rPr>
          <w:spacing w:val="18"/>
        </w:rPr>
        <w:t xml:space="preserve"> </w:t>
      </w:r>
      <w:r>
        <w:t>as</w:t>
      </w:r>
      <w:r>
        <w:rPr>
          <w:spacing w:val="19"/>
        </w:rPr>
        <w:t xml:space="preserve"> </w:t>
      </w:r>
      <w:r>
        <w:t>out</w:t>
      </w:r>
      <w:r>
        <w:rPr>
          <w:spacing w:val="21"/>
        </w:rPr>
        <w:t xml:space="preserve"> </w:t>
      </w:r>
      <w:r>
        <w:t>falls.</w:t>
      </w:r>
      <w:r>
        <w:rPr>
          <w:spacing w:val="19"/>
        </w:rPr>
        <w:t xml:space="preserve"> </w:t>
      </w:r>
      <w:r>
        <w:t>On</w:t>
      </w:r>
      <w:r>
        <w:rPr>
          <w:spacing w:val="20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other</w:t>
      </w:r>
      <w:r>
        <w:rPr>
          <w:spacing w:val="19"/>
        </w:rPr>
        <w:t xml:space="preserve"> </w:t>
      </w:r>
      <w:r>
        <w:t>hand</w:t>
      </w:r>
      <w:r>
        <w:rPr>
          <w:spacing w:val="18"/>
        </w:rPr>
        <w:t xml:space="preserve"> </w:t>
      </w:r>
      <w:r>
        <w:t>newly</w:t>
      </w:r>
      <w:r>
        <w:rPr>
          <w:spacing w:val="17"/>
        </w:rPr>
        <w:t xml:space="preserve"> </w:t>
      </w:r>
      <w:r>
        <w:t>created</w:t>
      </w:r>
      <w:r>
        <w:rPr>
          <w:spacing w:val="19"/>
        </w:rPr>
        <w:t xml:space="preserve"> </w:t>
      </w:r>
      <w:proofErr w:type="spellStart"/>
      <w:r>
        <w:t>Siddhirganj</w:t>
      </w:r>
      <w:proofErr w:type="spellEnd"/>
      <w:r>
        <w:rPr>
          <w:spacing w:val="19"/>
        </w:rPr>
        <w:t xml:space="preserve"> </w:t>
      </w:r>
      <w:r>
        <w:t>Paurashava</w:t>
      </w:r>
      <w:r>
        <w:rPr>
          <w:spacing w:val="18"/>
        </w:rPr>
        <w:t xml:space="preserve"> </w:t>
      </w:r>
      <w:r>
        <w:t>has</w:t>
      </w:r>
      <w:r>
        <w:rPr>
          <w:spacing w:val="19"/>
        </w:rPr>
        <w:t xml:space="preserve"> </w:t>
      </w:r>
      <w:r>
        <w:t>initiated</w:t>
      </w:r>
      <w:r>
        <w:rPr>
          <w:spacing w:val="19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work</w:t>
      </w:r>
      <w:r>
        <w:rPr>
          <w:spacing w:val="20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construction</w:t>
      </w:r>
      <w:r>
        <w:rPr>
          <w:spacing w:val="19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 xml:space="preserve">road side drains. For drainage improvement in the DND area, BWDB has taken a project and feasibility </w:t>
      </w:r>
      <w:proofErr w:type="spellStart"/>
      <w:r>
        <w:t>studyof</w:t>
      </w:r>
      <w:proofErr w:type="spellEnd"/>
      <w:r>
        <w:t xml:space="preserve"> the project</w:t>
      </w:r>
      <w:r>
        <w:rPr>
          <w:spacing w:val="-47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presently</w:t>
      </w:r>
      <w:r>
        <w:rPr>
          <w:spacing w:val="-3"/>
        </w:rPr>
        <w:t xml:space="preserve"> </w:t>
      </w:r>
      <w:r>
        <w:t>being</w:t>
      </w:r>
      <w:r>
        <w:rPr>
          <w:spacing w:val="-1"/>
        </w:rPr>
        <w:t xml:space="preserve"> </w:t>
      </w:r>
      <w:r>
        <w:t>carried</w:t>
      </w:r>
      <w:r>
        <w:rPr>
          <w:spacing w:val="-2"/>
        </w:rPr>
        <w:t xml:space="preserve"> </w:t>
      </w:r>
      <w:r>
        <w:t>out.</w:t>
      </w:r>
      <w:r>
        <w:rPr>
          <w:spacing w:val="-2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areas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Group-B</w:t>
      </w:r>
      <w:r>
        <w:rPr>
          <w:spacing w:val="-4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covered</w:t>
      </w:r>
      <w:r>
        <w:rPr>
          <w:spacing w:val="-2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natural</w:t>
      </w:r>
      <w:r>
        <w:rPr>
          <w:spacing w:val="-1"/>
        </w:rPr>
        <w:t xml:space="preserve"> </w:t>
      </w:r>
      <w:r>
        <w:t>drainage</w:t>
      </w:r>
      <w:r>
        <w:rPr>
          <w:spacing w:val="-1"/>
        </w:rPr>
        <w:t xml:space="preserve"> </w:t>
      </w:r>
      <w:r>
        <w:t>through</w:t>
      </w:r>
      <w:r>
        <w:rPr>
          <w:spacing w:val="-1"/>
        </w:rPr>
        <w:t xml:space="preserve"> </w:t>
      </w:r>
      <w:r>
        <w:t>gravity</w:t>
      </w:r>
      <w:r>
        <w:rPr>
          <w:spacing w:val="-2"/>
        </w:rPr>
        <w:t xml:space="preserve"> </w:t>
      </w:r>
      <w:r>
        <w:t>flow.</w:t>
      </w:r>
    </w:p>
    <w:p w:rsidR="002C5006" w:rsidRDefault="002C5006" w:rsidP="002C5006">
      <w:pPr>
        <w:pStyle w:val="BodyText"/>
        <w:spacing w:before="8"/>
        <w:rPr>
          <w:sz w:val="16"/>
        </w:rPr>
      </w:pPr>
    </w:p>
    <w:p w:rsidR="002C5006" w:rsidRDefault="002C5006" w:rsidP="002C5006">
      <w:pPr>
        <w:pStyle w:val="Heading5"/>
      </w:pPr>
      <w:r>
        <w:t>Sewerage</w:t>
      </w:r>
    </w:p>
    <w:p w:rsidR="002C5006" w:rsidRDefault="002C5006" w:rsidP="002C5006">
      <w:pPr>
        <w:pStyle w:val="BodyText"/>
        <w:spacing w:before="43" w:line="288" w:lineRule="auto"/>
        <w:ind w:left="152" w:right="150"/>
        <w:jc w:val="both"/>
      </w:pPr>
      <w:r>
        <w:t>Group-B area is not covered by Sewerage Network though the lone Sewage Treatment Plant in the Metropolitan Area is</w:t>
      </w:r>
      <w:r>
        <w:rPr>
          <w:spacing w:val="1"/>
        </w:rPr>
        <w:t xml:space="preserve"> </w:t>
      </w:r>
      <w:r>
        <w:t xml:space="preserve">located in the </w:t>
      </w:r>
      <w:proofErr w:type="spellStart"/>
      <w:r>
        <w:t>Pagla</w:t>
      </w:r>
      <w:proofErr w:type="spellEnd"/>
      <w:r>
        <w:t xml:space="preserve"> area. The treatment capacity of the </w:t>
      </w:r>
      <w:proofErr w:type="spellStart"/>
      <w:r>
        <w:t>Pagla</w:t>
      </w:r>
      <w:proofErr w:type="spellEnd"/>
      <w:r>
        <w:t xml:space="preserve"> Sewage Treatment Plant is 116 MLD and reportedly it is</w:t>
      </w:r>
      <w:r>
        <w:rPr>
          <w:spacing w:val="1"/>
        </w:rPr>
        <w:t xml:space="preserve"> </w:t>
      </w:r>
      <w:r>
        <w:t>running at its full discharge capacity. There is no scheme by WASA to bring the Group-B area under Sewerage network</w:t>
      </w:r>
      <w:r>
        <w:rPr>
          <w:spacing w:val="1"/>
        </w:rPr>
        <w:t xml:space="preserve"> </w:t>
      </w:r>
      <w:r>
        <w:t>coverage.</w:t>
      </w:r>
    </w:p>
    <w:p w:rsidR="002C5006" w:rsidRDefault="002C5006" w:rsidP="002C5006">
      <w:pPr>
        <w:pStyle w:val="Heading5"/>
        <w:spacing w:before="164"/>
      </w:pPr>
      <w:r>
        <w:t>Solid</w:t>
      </w:r>
      <w:r>
        <w:rPr>
          <w:spacing w:val="-4"/>
        </w:rPr>
        <w:t xml:space="preserve"> </w:t>
      </w:r>
      <w:r>
        <w:t>Waste</w:t>
      </w:r>
    </w:p>
    <w:p w:rsidR="002C5006" w:rsidRDefault="002C5006" w:rsidP="002C5006">
      <w:pPr>
        <w:pStyle w:val="BodyText"/>
        <w:spacing w:before="43" w:line="288" w:lineRule="auto"/>
        <w:ind w:left="152" w:right="151"/>
        <w:jc w:val="both"/>
      </w:pPr>
      <w:r>
        <w:t>The</w:t>
      </w:r>
      <w:r>
        <w:rPr>
          <w:spacing w:val="10"/>
        </w:rPr>
        <w:t xml:space="preserve"> </w:t>
      </w:r>
      <w:r>
        <w:t>generation</w:t>
      </w:r>
      <w:r>
        <w:rPr>
          <w:spacing w:val="11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solid</w:t>
      </w:r>
      <w:r>
        <w:rPr>
          <w:spacing w:val="12"/>
        </w:rPr>
        <w:t xml:space="preserve"> </w:t>
      </w:r>
      <w:r>
        <w:t>waste</w:t>
      </w:r>
      <w:r>
        <w:rPr>
          <w:spacing w:val="12"/>
        </w:rPr>
        <w:t xml:space="preserve"> </w:t>
      </w:r>
      <w:r>
        <w:t>will</w:t>
      </w:r>
      <w:r>
        <w:rPr>
          <w:spacing w:val="11"/>
        </w:rPr>
        <w:t xml:space="preserve"> </w:t>
      </w:r>
      <w:r>
        <w:t>continue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increase</w:t>
      </w:r>
      <w:r>
        <w:rPr>
          <w:spacing w:val="12"/>
        </w:rPr>
        <w:t xml:space="preserve"> </w:t>
      </w:r>
      <w:r>
        <w:t>with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increase</w:t>
      </w:r>
      <w:r>
        <w:rPr>
          <w:spacing w:val="12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population</w:t>
      </w:r>
      <w:r>
        <w:rPr>
          <w:spacing w:val="10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urbanization.</w:t>
      </w:r>
      <w:r>
        <w:rPr>
          <w:spacing w:val="10"/>
        </w:rPr>
        <w:t xml:space="preserve"> </w:t>
      </w:r>
      <w:r>
        <w:t>If</w:t>
      </w:r>
      <w:r>
        <w:rPr>
          <w:spacing w:val="10"/>
        </w:rPr>
        <w:t xml:space="preserve"> </w:t>
      </w:r>
      <w:r>
        <w:t>these</w:t>
      </w:r>
      <w:r>
        <w:rPr>
          <w:spacing w:val="13"/>
        </w:rPr>
        <w:t xml:space="preserve"> </w:t>
      </w:r>
      <w:r>
        <w:t>wastes</w:t>
      </w:r>
      <w:r>
        <w:rPr>
          <w:spacing w:val="1"/>
        </w:rPr>
        <w:t xml:space="preserve"> </w:t>
      </w:r>
      <w:r>
        <w:t>are</w:t>
      </w:r>
      <w:r>
        <w:rPr>
          <w:spacing w:val="11"/>
        </w:rPr>
        <w:t xml:space="preserve"> </w:t>
      </w:r>
      <w:r>
        <w:t>not</w:t>
      </w:r>
      <w:r>
        <w:rPr>
          <w:spacing w:val="12"/>
        </w:rPr>
        <w:t xml:space="preserve"> </w:t>
      </w:r>
      <w:r>
        <w:t>properly</w:t>
      </w:r>
      <w:r>
        <w:rPr>
          <w:spacing w:val="10"/>
        </w:rPr>
        <w:t xml:space="preserve"> </w:t>
      </w:r>
      <w:r>
        <w:t>managed,</w:t>
      </w:r>
      <w:r>
        <w:rPr>
          <w:spacing w:val="12"/>
        </w:rPr>
        <w:t xml:space="preserve"> </w:t>
      </w:r>
      <w:r>
        <w:t>it</w:t>
      </w:r>
      <w:r>
        <w:rPr>
          <w:spacing w:val="12"/>
        </w:rPr>
        <w:t xml:space="preserve"> </w:t>
      </w:r>
      <w:r>
        <w:t>can</w:t>
      </w:r>
      <w:r>
        <w:rPr>
          <w:spacing w:val="11"/>
        </w:rPr>
        <w:t xml:space="preserve"> </w:t>
      </w:r>
      <w:r>
        <w:t>have</w:t>
      </w:r>
      <w:r>
        <w:rPr>
          <w:spacing w:val="12"/>
        </w:rPr>
        <w:t xml:space="preserve"> </w:t>
      </w:r>
      <w:r>
        <w:t>serious</w:t>
      </w:r>
      <w:r>
        <w:rPr>
          <w:spacing w:val="11"/>
        </w:rPr>
        <w:t xml:space="preserve"> </w:t>
      </w:r>
      <w:r>
        <w:t>detrimental</w:t>
      </w:r>
      <w:r>
        <w:rPr>
          <w:spacing w:val="13"/>
        </w:rPr>
        <w:t xml:space="preserve"> </w:t>
      </w:r>
      <w:r>
        <w:t>effects</w:t>
      </w:r>
      <w:r>
        <w:rPr>
          <w:spacing w:val="12"/>
        </w:rPr>
        <w:t xml:space="preserve"> </w:t>
      </w:r>
      <w:r>
        <w:t>on</w:t>
      </w:r>
      <w:r>
        <w:rPr>
          <w:spacing w:val="11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environmental</w:t>
      </w:r>
      <w:r>
        <w:rPr>
          <w:spacing w:val="13"/>
        </w:rPr>
        <w:t xml:space="preserve"> </w:t>
      </w:r>
      <w:r>
        <w:t>quality.</w:t>
      </w:r>
      <w:r>
        <w:rPr>
          <w:spacing w:val="13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rural</w:t>
      </w:r>
      <w:r>
        <w:rPr>
          <w:spacing w:val="12"/>
        </w:rPr>
        <w:t xml:space="preserve"> </w:t>
      </w:r>
      <w:r>
        <w:t>areas,</w:t>
      </w:r>
      <w:r>
        <w:rPr>
          <w:spacing w:val="11"/>
        </w:rPr>
        <w:t xml:space="preserve"> </w:t>
      </w:r>
      <w:r>
        <w:t>there</w:t>
      </w:r>
    </w:p>
    <w:p w:rsidR="002C5006" w:rsidRDefault="002C5006" w:rsidP="002C5006">
      <w:pPr>
        <w:pStyle w:val="BodyText"/>
        <w:spacing w:before="94" w:line="288" w:lineRule="auto"/>
        <w:ind w:left="152" w:right="151"/>
        <w:jc w:val="both"/>
      </w:pPr>
      <w:proofErr w:type="gramStart"/>
      <w:r>
        <w:t>are</w:t>
      </w:r>
      <w:proofErr w:type="gramEnd"/>
      <w:r>
        <w:t xml:space="preserve"> low lying vacant lands alongside almost all the households and solid wastes are dumped there. In Group-B area solid</w:t>
      </w:r>
      <w:r>
        <w:rPr>
          <w:spacing w:val="1"/>
        </w:rPr>
        <w:t xml:space="preserve"> </w:t>
      </w:r>
      <w:r>
        <w:t xml:space="preserve">waste collection and disposal system exists only in </w:t>
      </w:r>
      <w:proofErr w:type="spellStart"/>
      <w:r>
        <w:t>Narayanganj</w:t>
      </w:r>
      <w:proofErr w:type="spellEnd"/>
      <w:r>
        <w:t xml:space="preserve"> Paurashava area operated by </w:t>
      </w:r>
      <w:proofErr w:type="spellStart"/>
      <w:r>
        <w:t>Narayanganj</w:t>
      </w:r>
      <w:proofErr w:type="spellEnd"/>
      <w:r>
        <w:t xml:space="preserve"> Paurashava.</w:t>
      </w:r>
      <w:r>
        <w:rPr>
          <w:spacing w:val="1"/>
        </w:rPr>
        <w:t xml:space="preserve"> </w:t>
      </w:r>
      <w:r>
        <w:t xml:space="preserve">But a substantial amount of solid waste that are generated daily are not collected and disposed </w:t>
      </w:r>
      <w:proofErr w:type="spellStart"/>
      <w:r>
        <w:t>off</w:t>
      </w:r>
      <w:proofErr w:type="spellEnd"/>
      <w:r>
        <w:t xml:space="preserve"> which eventually find</w:t>
      </w:r>
      <w:r>
        <w:rPr>
          <w:spacing w:val="1"/>
        </w:rPr>
        <w:t xml:space="preserve"> </w:t>
      </w:r>
      <w:r>
        <w:t>their ways into road side drains or canals or incidental spaces or in vacant plots in between settlements. This makes the</w:t>
      </w:r>
      <w:r>
        <w:rPr>
          <w:spacing w:val="1"/>
        </w:rPr>
        <w:t xml:space="preserve"> </w:t>
      </w:r>
      <w:r>
        <w:t>urban</w:t>
      </w:r>
      <w:r>
        <w:rPr>
          <w:spacing w:val="-1"/>
        </w:rPr>
        <w:t xml:space="preserve"> </w:t>
      </w:r>
      <w:r>
        <w:t>living hazardous.</w:t>
      </w:r>
    </w:p>
    <w:p w:rsidR="002C5006" w:rsidRDefault="002C5006" w:rsidP="002C5006">
      <w:pPr>
        <w:pStyle w:val="BodyText"/>
        <w:spacing w:before="7"/>
        <w:rPr>
          <w:sz w:val="21"/>
        </w:rPr>
      </w:pPr>
    </w:p>
    <w:p w:rsidR="002C5006" w:rsidRDefault="002C5006" w:rsidP="002C5006">
      <w:pPr>
        <w:pStyle w:val="BodyText"/>
        <w:spacing w:line="288" w:lineRule="auto"/>
        <w:ind w:left="152" w:right="152"/>
        <w:jc w:val="both"/>
      </w:pPr>
      <w:r>
        <w:t>The usual practice of solid waste disposal is first collection from individual households and dumping them in designated</w:t>
      </w:r>
      <w:r>
        <w:rPr>
          <w:spacing w:val="1"/>
        </w:rPr>
        <w:t xml:space="preserve"> </w:t>
      </w:r>
      <w:r>
        <w:t>places mostly alongside some selected roads or bins. Then the collected solid wastes are transported to permanent</w:t>
      </w:r>
      <w:r>
        <w:rPr>
          <w:spacing w:val="1"/>
        </w:rPr>
        <w:t xml:space="preserve"> </w:t>
      </w:r>
      <w:r>
        <w:t>dumping ground located at a distance. Solid Waste Disposal through door to door collection by rickshaw van is also</w:t>
      </w:r>
      <w:r>
        <w:rPr>
          <w:spacing w:val="1"/>
        </w:rPr>
        <w:t xml:space="preserve"> </w:t>
      </w:r>
      <w:r>
        <w:t xml:space="preserve">prevalent in </w:t>
      </w:r>
      <w:proofErr w:type="spellStart"/>
      <w:r>
        <w:t>Narayanganj</w:t>
      </w:r>
      <w:proofErr w:type="spellEnd"/>
      <w:r>
        <w:t xml:space="preserve"> Paurashava area. The localities like </w:t>
      </w:r>
      <w:proofErr w:type="spellStart"/>
      <w:r>
        <w:t>Chashara</w:t>
      </w:r>
      <w:proofErr w:type="spellEnd"/>
      <w:r>
        <w:t xml:space="preserve">, Mission Para, Dawn Chamber, </w:t>
      </w:r>
      <w:proofErr w:type="spellStart"/>
      <w:r>
        <w:t>Amla</w:t>
      </w:r>
      <w:proofErr w:type="spellEnd"/>
      <w:r>
        <w:t xml:space="preserve"> Para,</w:t>
      </w:r>
      <w:r>
        <w:rPr>
          <w:spacing w:val="1"/>
        </w:rPr>
        <w:t xml:space="preserve"> </w:t>
      </w:r>
      <w:proofErr w:type="spellStart"/>
      <w:r>
        <w:t>Tolaram</w:t>
      </w:r>
      <w:proofErr w:type="spellEnd"/>
      <w:r>
        <w:rPr>
          <w:spacing w:val="-1"/>
        </w:rPr>
        <w:t xml:space="preserve"> </w:t>
      </w:r>
      <w:r>
        <w:t>College</w:t>
      </w:r>
      <w:r>
        <w:rPr>
          <w:spacing w:val="-1"/>
        </w:rPr>
        <w:t xml:space="preserve"> </w:t>
      </w:r>
      <w:r>
        <w:t>and parts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proofErr w:type="spellStart"/>
      <w:r>
        <w:t>Masdair</w:t>
      </w:r>
      <w:proofErr w:type="spellEnd"/>
      <w:r>
        <w:rPr>
          <w:spacing w:val="-1"/>
        </w:rPr>
        <w:t xml:space="preserve"> </w:t>
      </w:r>
      <w:r>
        <w:t>are covered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 door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door collection</w:t>
      </w:r>
      <w:r>
        <w:rPr>
          <w:spacing w:val="-1"/>
        </w:rPr>
        <w:t xml:space="preserve"> </w:t>
      </w:r>
      <w:r>
        <w:t>system.</w:t>
      </w:r>
    </w:p>
    <w:p w:rsidR="002C5006" w:rsidRDefault="002C5006" w:rsidP="002C5006">
      <w:pPr>
        <w:pStyle w:val="BodyText"/>
        <w:spacing w:before="7"/>
        <w:rPr>
          <w:sz w:val="21"/>
        </w:rPr>
      </w:pPr>
    </w:p>
    <w:p w:rsidR="002C5006" w:rsidRDefault="002C5006" w:rsidP="002C5006">
      <w:pPr>
        <w:pStyle w:val="BodyText"/>
        <w:spacing w:line="288" w:lineRule="auto"/>
        <w:ind w:left="152" w:right="152"/>
        <w:jc w:val="both"/>
      </w:pPr>
      <w:r>
        <w:t xml:space="preserve">At present two locations are used for dumping of solid waste in </w:t>
      </w:r>
      <w:proofErr w:type="spellStart"/>
      <w:r>
        <w:t>Narayanganj</w:t>
      </w:r>
      <w:proofErr w:type="spellEnd"/>
      <w:r>
        <w:t xml:space="preserve">. One is a </w:t>
      </w:r>
      <w:proofErr w:type="spellStart"/>
      <w:r>
        <w:t>Narayanganj</w:t>
      </w:r>
      <w:proofErr w:type="spellEnd"/>
      <w:r>
        <w:t xml:space="preserve"> Paurashava owned</w:t>
      </w:r>
      <w:r>
        <w:rPr>
          <w:spacing w:val="1"/>
        </w:rPr>
        <w:t xml:space="preserve"> </w:t>
      </w:r>
      <w:r>
        <w:t xml:space="preserve">dumping site located outside the municipal area at </w:t>
      </w:r>
      <w:proofErr w:type="spellStart"/>
      <w:r>
        <w:t>Panchabati</w:t>
      </w:r>
      <w:proofErr w:type="spellEnd"/>
      <w:r>
        <w:t xml:space="preserve"> alongside the </w:t>
      </w:r>
      <w:proofErr w:type="spellStart"/>
      <w:r>
        <w:t>Panchabati-Munshiganj</w:t>
      </w:r>
      <w:proofErr w:type="spellEnd"/>
      <w:r>
        <w:t xml:space="preserve"> Road near the</w:t>
      </w:r>
      <w:r>
        <w:rPr>
          <w:spacing w:val="1"/>
        </w:rPr>
        <w:t xml:space="preserve"> </w:t>
      </w:r>
      <w:r>
        <w:t xml:space="preserve">BSCIC Industrial Estate. The other one is located in the east side of the </w:t>
      </w:r>
      <w:proofErr w:type="spellStart"/>
      <w:r>
        <w:t>Narayanganj</w:t>
      </w:r>
      <w:proofErr w:type="spellEnd"/>
      <w:r>
        <w:t xml:space="preserve"> Link Road about 100m north of the</w:t>
      </w:r>
      <w:r>
        <w:rPr>
          <w:spacing w:val="1"/>
        </w:rPr>
        <w:t xml:space="preserve"> </w:t>
      </w:r>
      <w:proofErr w:type="spellStart"/>
      <w:r>
        <w:t>Fatullah</w:t>
      </w:r>
      <w:proofErr w:type="spellEnd"/>
      <w:r>
        <w:rPr>
          <w:spacing w:val="-1"/>
        </w:rPr>
        <w:t xml:space="preserve"> </w:t>
      </w:r>
      <w:r>
        <w:t>Stadium.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proofErr w:type="spellStart"/>
      <w:r>
        <w:t>Narayanganj</w:t>
      </w:r>
      <w:proofErr w:type="spellEnd"/>
      <w:r>
        <w:rPr>
          <w:spacing w:val="-1"/>
        </w:rPr>
        <w:t xml:space="preserve"> </w:t>
      </w:r>
      <w:r>
        <w:t>Town</w:t>
      </w:r>
      <w:r>
        <w:rPr>
          <w:spacing w:val="-1"/>
        </w:rPr>
        <w:t xml:space="preserve"> </w:t>
      </w:r>
      <w:r>
        <w:t>there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site</w:t>
      </w:r>
      <w:r>
        <w:rPr>
          <w:spacing w:val="-1"/>
        </w:rPr>
        <w:t xml:space="preserve"> </w:t>
      </w:r>
      <w:r>
        <w:t>for controlled</w:t>
      </w:r>
      <w:r>
        <w:rPr>
          <w:spacing w:val="-1"/>
        </w:rPr>
        <w:t xml:space="preserve"> </w:t>
      </w:r>
      <w:r>
        <w:t>dumping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solid waste.</w:t>
      </w:r>
    </w:p>
    <w:p w:rsidR="002C5006" w:rsidRDefault="002C5006" w:rsidP="002C5006">
      <w:pPr>
        <w:pStyle w:val="BodyText"/>
        <w:spacing w:before="7"/>
        <w:rPr>
          <w:sz w:val="21"/>
        </w:rPr>
      </w:pPr>
    </w:p>
    <w:p w:rsidR="002C5006" w:rsidRDefault="002C5006" w:rsidP="002C5006">
      <w:pPr>
        <w:pStyle w:val="BodyText"/>
        <w:spacing w:line="288" w:lineRule="auto"/>
        <w:ind w:left="152" w:right="151"/>
        <w:jc w:val="both"/>
      </w:pPr>
      <w:r>
        <w:t>The Urban Area Plan describes the situation as unsatisfactory and comments, “During the coming years the respective</w:t>
      </w:r>
      <w:r>
        <w:rPr>
          <w:spacing w:val="1"/>
        </w:rPr>
        <w:t xml:space="preserve"> </w:t>
      </w:r>
      <w:r>
        <w:t>agencies</w:t>
      </w:r>
      <w:r>
        <w:rPr>
          <w:spacing w:val="21"/>
        </w:rPr>
        <w:t xml:space="preserve"> </w:t>
      </w:r>
      <w:r>
        <w:t>have</w:t>
      </w:r>
      <w:r>
        <w:rPr>
          <w:spacing w:val="22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embark</w:t>
      </w:r>
      <w:r>
        <w:rPr>
          <w:spacing w:val="21"/>
        </w:rPr>
        <w:t xml:space="preserve"> </w:t>
      </w:r>
      <w:r>
        <w:t>on</w:t>
      </w:r>
      <w:r>
        <w:rPr>
          <w:spacing w:val="22"/>
        </w:rPr>
        <w:t xml:space="preserve"> </w:t>
      </w:r>
      <w:r>
        <w:t>development</w:t>
      </w:r>
      <w:r>
        <w:rPr>
          <w:spacing w:val="22"/>
        </w:rPr>
        <w:t xml:space="preserve"> </w:t>
      </w:r>
      <w:r>
        <w:t>schemes</w:t>
      </w:r>
      <w:r>
        <w:rPr>
          <w:spacing w:val="22"/>
        </w:rPr>
        <w:t xml:space="preserve"> </w:t>
      </w:r>
      <w:r>
        <w:t>that</w:t>
      </w:r>
      <w:r>
        <w:rPr>
          <w:spacing w:val="21"/>
        </w:rPr>
        <w:t xml:space="preserve"> </w:t>
      </w:r>
      <w:r>
        <w:t>reduce</w:t>
      </w:r>
      <w:r>
        <w:rPr>
          <w:spacing w:val="21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alarming</w:t>
      </w:r>
      <w:r>
        <w:rPr>
          <w:spacing w:val="22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deteriorating</w:t>
      </w:r>
      <w:r>
        <w:rPr>
          <w:spacing w:val="22"/>
        </w:rPr>
        <w:t xml:space="preserve"> </w:t>
      </w:r>
      <w:r>
        <w:t>health</w:t>
      </w:r>
      <w:r>
        <w:rPr>
          <w:spacing w:val="20"/>
        </w:rPr>
        <w:t xml:space="preserve"> </w:t>
      </w:r>
      <w:r>
        <w:t>risks</w:t>
      </w:r>
      <w:r>
        <w:rPr>
          <w:spacing w:val="22"/>
        </w:rPr>
        <w:t xml:space="preserve"> </w:t>
      </w:r>
      <w:r>
        <w:t>caused</w:t>
      </w:r>
      <w:r>
        <w:rPr>
          <w:spacing w:val="2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lastRenderedPageBreak/>
        <w:t>poor sanitary conditions. This needs to be done on a city wide scale, as almost all urban areas are threatened and there</w:t>
      </w:r>
      <w:r>
        <w:rPr>
          <w:spacing w:val="1"/>
        </w:rPr>
        <w:t xml:space="preserve"> </w:t>
      </w:r>
      <w:r>
        <w:t>should be a concerted effort</w:t>
      </w:r>
      <w:r>
        <w:rPr>
          <w:spacing w:val="1"/>
        </w:rPr>
        <w:t xml:space="preserve"> </w:t>
      </w:r>
      <w:r>
        <w:t>by the technical agencies, public</w:t>
      </w:r>
      <w:r>
        <w:rPr>
          <w:spacing w:val="1"/>
        </w:rPr>
        <w:t xml:space="preserve"> </w:t>
      </w:r>
      <w:r>
        <w:t>health, education and social</w:t>
      </w:r>
      <w:r>
        <w:rPr>
          <w:spacing w:val="50"/>
        </w:rPr>
        <w:t xml:space="preserve"> </w:t>
      </w:r>
      <w:r>
        <w:t>affairs. Scale of intervention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coordination between</w:t>
      </w:r>
      <w:r>
        <w:rPr>
          <w:spacing w:val="-2"/>
        </w:rPr>
        <w:t xml:space="preserve"> </w:t>
      </w:r>
      <w:r>
        <w:t>the involved agencies need</w:t>
      </w:r>
      <w:r>
        <w:rPr>
          <w:spacing w:val="-2"/>
        </w:rPr>
        <w:t xml:space="preserve"> </w:t>
      </w:r>
      <w:r>
        <w:t>urgent attention”.</w:t>
      </w:r>
    </w:p>
    <w:p w:rsidR="002C5006" w:rsidRDefault="002C5006" w:rsidP="002C5006">
      <w:pPr>
        <w:pStyle w:val="BodyText"/>
        <w:spacing w:before="4"/>
        <w:rPr>
          <w:sz w:val="21"/>
        </w:rPr>
      </w:pPr>
    </w:p>
    <w:p w:rsidR="002C5006" w:rsidRDefault="002C5006" w:rsidP="002C5006">
      <w:pPr>
        <w:pStyle w:val="Heading5"/>
        <w:spacing w:before="1"/>
      </w:pPr>
      <w:r>
        <w:t>Telephone</w:t>
      </w:r>
    </w:p>
    <w:p w:rsidR="002C5006" w:rsidRDefault="002C5006" w:rsidP="002C5006">
      <w:pPr>
        <w:pStyle w:val="BodyText"/>
        <w:spacing w:before="42" w:line="288" w:lineRule="auto"/>
        <w:ind w:left="152" w:right="151"/>
        <w:jc w:val="both"/>
      </w:pPr>
      <w:r>
        <w:t xml:space="preserve">The capacity of </w:t>
      </w:r>
      <w:proofErr w:type="spellStart"/>
      <w:r>
        <w:t>Narayanganj</w:t>
      </w:r>
      <w:proofErr w:type="spellEnd"/>
      <w:r>
        <w:t xml:space="preserve"> Telephone Exchange has been extended by 16000 new digital telephone lines. Several Sub</w:t>
      </w:r>
      <w:r>
        <w:rPr>
          <w:spacing w:val="1"/>
        </w:rPr>
        <w:t xml:space="preserve"> </w:t>
      </w:r>
      <w:r>
        <w:t>Exchange Offices has been setup at different places resulting in improved service by Bangladesh Telecommunication</w:t>
      </w:r>
      <w:r>
        <w:rPr>
          <w:spacing w:val="1"/>
        </w:rPr>
        <w:t xml:space="preserve"> </w:t>
      </w:r>
      <w:r>
        <w:t>Company Limited (BTCL). Moreover, extensive service by private operators has changed the situation dramatically. At</w:t>
      </w:r>
      <w:r>
        <w:rPr>
          <w:spacing w:val="1"/>
        </w:rPr>
        <w:t xml:space="preserve"> </w:t>
      </w:r>
      <w:r>
        <w:t>present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entire</w:t>
      </w:r>
      <w:r>
        <w:rPr>
          <w:spacing w:val="-1"/>
        </w:rPr>
        <w:t xml:space="preserve"> </w:t>
      </w:r>
      <w:r>
        <w:t>Group-B area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covered by</w:t>
      </w:r>
      <w:r>
        <w:rPr>
          <w:spacing w:val="-2"/>
        </w:rPr>
        <w:t xml:space="preserve"> </w:t>
      </w:r>
      <w:r>
        <w:t>cellular</w:t>
      </w:r>
      <w:r>
        <w:rPr>
          <w:spacing w:val="-1"/>
        </w:rPr>
        <w:t xml:space="preserve"> </w:t>
      </w:r>
      <w:r>
        <w:t>phone</w:t>
      </w:r>
      <w:r>
        <w:rPr>
          <w:spacing w:val="-1"/>
        </w:rPr>
        <w:t xml:space="preserve"> </w:t>
      </w:r>
      <w:r>
        <w:t>network by</w:t>
      </w:r>
      <w:r>
        <w:rPr>
          <w:spacing w:val="-2"/>
        </w:rPr>
        <w:t xml:space="preserve"> </w:t>
      </w:r>
      <w:r>
        <w:t>private</w:t>
      </w:r>
      <w:r>
        <w:rPr>
          <w:spacing w:val="-1"/>
        </w:rPr>
        <w:t xml:space="preserve"> </w:t>
      </w:r>
      <w:r>
        <w:t>operators.</w:t>
      </w:r>
    </w:p>
    <w:p w:rsidR="002C5006" w:rsidRDefault="002C5006" w:rsidP="002C5006">
      <w:pPr>
        <w:pStyle w:val="BodyText"/>
        <w:spacing w:before="6"/>
        <w:rPr>
          <w:sz w:val="21"/>
        </w:rPr>
      </w:pPr>
    </w:p>
    <w:p w:rsidR="002C5006" w:rsidRDefault="002C5006" w:rsidP="002C5006">
      <w:pPr>
        <w:pStyle w:val="Heading5"/>
        <w:numPr>
          <w:ilvl w:val="2"/>
          <w:numId w:val="64"/>
        </w:numPr>
        <w:tabs>
          <w:tab w:val="left" w:pos="872"/>
          <w:tab w:val="left" w:pos="873"/>
        </w:tabs>
        <w:ind w:hanging="721"/>
      </w:pPr>
      <w:bookmarkStart w:id="0" w:name="_TOC_250114"/>
      <w:r>
        <w:t>Land</w:t>
      </w:r>
      <w:r>
        <w:rPr>
          <w:spacing w:val="-2"/>
        </w:rPr>
        <w:t xml:space="preserve"> </w:t>
      </w:r>
      <w:r>
        <w:t>Ownership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bookmarkEnd w:id="0"/>
      <w:r>
        <w:t>Value</w:t>
      </w:r>
    </w:p>
    <w:p w:rsidR="002C5006" w:rsidRDefault="002C5006" w:rsidP="002C5006">
      <w:pPr>
        <w:pStyle w:val="BodyText"/>
        <w:spacing w:before="3"/>
        <w:rPr>
          <w:rFonts w:ascii="Arial"/>
          <w:b/>
          <w:sz w:val="25"/>
        </w:rPr>
      </w:pPr>
    </w:p>
    <w:p w:rsidR="002C5006" w:rsidRDefault="002C5006" w:rsidP="002C5006">
      <w:pPr>
        <w:pStyle w:val="BodyText"/>
        <w:spacing w:before="1" w:line="288" w:lineRule="auto"/>
        <w:ind w:left="152" w:right="150"/>
        <w:jc w:val="both"/>
      </w:pPr>
      <w:r>
        <w:t>Land ownership in the area is mixed but overwhelming biased towards private individual ownership. Lands are owned by</w:t>
      </w:r>
      <w:r>
        <w:rPr>
          <w:spacing w:val="1"/>
        </w:rPr>
        <w:t xml:space="preserve"> </w:t>
      </w:r>
      <w:r>
        <w:t xml:space="preserve">government agencies (various sector corporations), local administration, </w:t>
      </w:r>
      <w:proofErr w:type="spellStart"/>
      <w:r>
        <w:t>khas</w:t>
      </w:r>
      <w:proofErr w:type="spellEnd"/>
      <w:r>
        <w:t xml:space="preserve"> land (according to </w:t>
      </w:r>
      <w:proofErr w:type="spellStart"/>
      <w:r>
        <w:t>Khas</w:t>
      </w:r>
      <w:proofErr w:type="spellEnd"/>
      <w:r>
        <w:t xml:space="preserve"> </w:t>
      </w:r>
      <w:proofErr w:type="spellStart"/>
      <w:r>
        <w:t>Khatian</w:t>
      </w:r>
      <w:proofErr w:type="spellEnd"/>
      <w:r>
        <w:t>), private</w:t>
      </w:r>
      <w:r>
        <w:rPr>
          <w:spacing w:val="1"/>
        </w:rPr>
        <w:t xml:space="preserve"> </w:t>
      </w:r>
      <w:r>
        <w:t xml:space="preserve">developers and private individuals. </w:t>
      </w:r>
      <w:proofErr w:type="spellStart"/>
      <w:r>
        <w:t>Khas</w:t>
      </w:r>
      <w:proofErr w:type="spellEnd"/>
      <w:r>
        <w:t xml:space="preserve"> </w:t>
      </w:r>
      <w:proofErr w:type="spellStart"/>
      <w:r>
        <w:t>khatian</w:t>
      </w:r>
      <w:proofErr w:type="spellEnd"/>
      <w:r>
        <w:t xml:space="preserve"> of the area indicated a very small amount of </w:t>
      </w:r>
      <w:proofErr w:type="spellStart"/>
      <w:r>
        <w:t>khas</w:t>
      </w:r>
      <w:proofErr w:type="spellEnd"/>
      <w:r>
        <w:t xml:space="preserve"> land, most of which are</w:t>
      </w:r>
      <w:r>
        <w:rPr>
          <w:spacing w:val="-47"/>
        </w:rPr>
        <w:t xml:space="preserve"> </w:t>
      </w:r>
      <w:r>
        <w:t xml:space="preserve">at present under illegal occupation. Map No. 2.6 shows the locations of </w:t>
      </w:r>
      <w:proofErr w:type="spellStart"/>
      <w:r>
        <w:t>khas</w:t>
      </w:r>
      <w:proofErr w:type="spellEnd"/>
      <w:r>
        <w:t xml:space="preserve"> land and land under the ownership of various</w:t>
      </w:r>
      <w:r>
        <w:rPr>
          <w:spacing w:val="-47"/>
        </w:rPr>
        <w:t xml:space="preserve"> </w:t>
      </w:r>
      <w:r>
        <w:t xml:space="preserve">government agencies in dot form, as most of the </w:t>
      </w:r>
      <w:proofErr w:type="spellStart"/>
      <w:r>
        <w:t>khas</w:t>
      </w:r>
      <w:proofErr w:type="spellEnd"/>
      <w:r>
        <w:t xml:space="preserve"> land covers unidentified portion of a plot or plots.</w:t>
      </w:r>
      <w:r>
        <w:rPr>
          <w:spacing w:val="1"/>
        </w:rPr>
        <w:t xml:space="preserve"> </w:t>
      </w:r>
      <w:r>
        <w:t>Among the</w:t>
      </w:r>
      <w:r>
        <w:rPr>
          <w:spacing w:val="1"/>
        </w:rPr>
        <w:t xml:space="preserve"> </w:t>
      </w:r>
      <w:r>
        <w:t>government agencies large chunks of lands are owned by Water Development Board, Dhaka WASA (Sewage Treatment</w:t>
      </w:r>
      <w:r>
        <w:rPr>
          <w:spacing w:val="1"/>
        </w:rPr>
        <w:t xml:space="preserve"> </w:t>
      </w:r>
      <w:r>
        <w:t xml:space="preserve">Plant at </w:t>
      </w:r>
      <w:proofErr w:type="spellStart"/>
      <w:r>
        <w:t>Pagla</w:t>
      </w:r>
      <w:proofErr w:type="spellEnd"/>
      <w:r>
        <w:t xml:space="preserve"> and Water Treatment Plants in </w:t>
      </w:r>
      <w:proofErr w:type="spellStart"/>
      <w:r>
        <w:t>Narayanganj</w:t>
      </w:r>
      <w:proofErr w:type="spellEnd"/>
      <w:r>
        <w:t xml:space="preserve"> and </w:t>
      </w:r>
      <w:proofErr w:type="spellStart"/>
      <w:r>
        <w:t>Kadam</w:t>
      </w:r>
      <w:proofErr w:type="spellEnd"/>
      <w:r>
        <w:t xml:space="preserve"> </w:t>
      </w:r>
      <w:proofErr w:type="spellStart"/>
      <w:r>
        <w:t>Rasul</w:t>
      </w:r>
      <w:proofErr w:type="spellEnd"/>
      <w:r>
        <w:t>), Power Development Board (</w:t>
      </w:r>
      <w:proofErr w:type="spellStart"/>
      <w:r>
        <w:t>Siddhirganj</w:t>
      </w:r>
      <w:proofErr w:type="spellEnd"/>
      <w:r>
        <w:rPr>
          <w:spacing w:val="1"/>
        </w:rPr>
        <w:t xml:space="preserve"> </w:t>
      </w:r>
      <w:r>
        <w:t xml:space="preserve">and </w:t>
      </w:r>
      <w:proofErr w:type="spellStart"/>
      <w:r>
        <w:t>Haripur</w:t>
      </w:r>
      <w:proofErr w:type="spellEnd"/>
      <w:r>
        <w:t xml:space="preserve"> Power Station), BIWTA, BIWTC and Bangladesh Railway etc. Rest of the land is owned by private individuals</w:t>
      </w:r>
      <w:r>
        <w:rPr>
          <w:spacing w:val="1"/>
        </w:rPr>
        <w:t xml:space="preserve"> </w:t>
      </w:r>
      <w:r>
        <w:t>who</w:t>
      </w:r>
      <w:r>
        <w:rPr>
          <w:spacing w:val="-1"/>
        </w:rPr>
        <w:t xml:space="preserve"> </w:t>
      </w:r>
      <w:r>
        <w:t>own</w:t>
      </w:r>
      <w:r>
        <w:rPr>
          <w:spacing w:val="1"/>
        </w:rPr>
        <w:t xml:space="preserve"> </w:t>
      </w:r>
      <w:r>
        <w:t>land</w:t>
      </w:r>
      <w:r>
        <w:rPr>
          <w:spacing w:val="1"/>
        </w:rPr>
        <w:t xml:space="preserve"> </w:t>
      </w:r>
      <w:r>
        <w:t>of various quantities.</w:t>
      </w:r>
    </w:p>
    <w:p w:rsidR="002C5006" w:rsidRDefault="002C5006" w:rsidP="002C5006">
      <w:pPr>
        <w:pStyle w:val="BodyText"/>
        <w:spacing w:before="7"/>
        <w:rPr>
          <w:sz w:val="21"/>
        </w:rPr>
      </w:pPr>
    </w:p>
    <w:p w:rsidR="002C5006" w:rsidRDefault="002C5006" w:rsidP="002C5006">
      <w:pPr>
        <w:pStyle w:val="BodyText"/>
        <w:spacing w:line="288" w:lineRule="auto"/>
        <w:ind w:left="152" w:right="151"/>
        <w:jc w:val="both"/>
      </w:pPr>
      <w:r>
        <w:t>Land value in the area depends on the location and accessibility. In rural areas value of agricultural land is comparatively</w:t>
      </w:r>
      <w:r>
        <w:rPr>
          <w:spacing w:val="1"/>
        </w:rPr>
        <w:t xml:space="preserve"> </w:t>
      </w:r>
      <w:r>
        <w:t xml:space="preserve">less with wide variation ranging from </w:t>
      </w:r>
      <w:proofErr w:type="spellStart"/>
      <w:r>
        <w:t>Tk</w:t>
      </w:r>
      <w:proofErr w:type="spellEnd"/>
      <w:r>
        <w:t xml:space="preserve"> 1.0 lac to </w:t>
      </w:r>
      <w:proofErr w:type="spellStart"/>
      <w:r>
        <w:t>Tk</w:t>
      </w:r>
      <w:proofErr w:type="spellEnd"/>
      <w:r>
        <w:t xml:space="preserve"> 50.0 </w:t>
      </w:r>
      <w:proofErr w:type="spellStart"/>
      <w:r>
        <w:t>lacs</w:t>
      </w:r>
      <w:proofErr w:type="spellEnd"/>
      <w:r>
        <w:t xml:space="preserve"> per acre depending on irrigation and connectivity facilities.</w:t>
      </w:r>
      <w:r>
        <w:rPr>
          <w:spacing w:val="1"/>
        </w:rPr>
        <w:t xml:space="preserve"> </w:t>
      </w:r>
      <w:r>
        <w:t xml:space="preserve">Land value in DND area ranges from </w:t>
      </w:r>
      <w:proofErr w:type="spellStart"/>
      <w:r>
        <w:t>Tk</w:t>
      </w:r>
      <w:proofErr w:type="spellEnd"/>
      <w:r>
        <w:t xml:space="preserve"> 0.50 lac to </w:t>
      </w:r>
      <w:proofErr w:type="spellStart"/>
      <w:r>
        <w:t>Tk</w:t>
      </w:r>
      <w:proofErr w:type="spellEnd"/>
      <w:r>
        <w:t xml:space="preserve"> 5.00 </w:t>
      </w:r>
      <w:proofErr w:type="spellStart"/>
      <w:r>
        <w:t>lacs</w:t>
      </w:r>
      <w:proofErr w:type="spellEnd"/>
      <w:r>
        <w:t xml:space="preserve"> per Katha depending on location and accessibility. Land</w:t>
      </w:r>
      <w:r>
        <w:rPr>
          <w:spacing w:val="1"/>
        </w:rPr>
        <w:t xml:space="preserve"> </w:t>
      </w:r>
      <w:r>
        <w:t xml:space="preserve">value alongside the Dhaka-Chittagong road east of </w:t>
      </w:r>
      <w:proofErr w:type="spellStart"/>
      <w:r>
        <w:t>Kanchpur</w:t>
      </w:r>
      <w:proofErr w:type="spellEnd"/>
      <w:r>
        <w:t xml:space="preserve"> Bridge ranges from </w:t>
      </w:r>
      <w:proofErr w:type="spellStart"/>
      <w:r>
        <w:t>Tk</w:t>
      </w:r>
      <w:proofErr w:type="spellEnd"/>
      <w:r>
        <w:t xml:space="preserve"> 10.0 lac to </w:t>
      </w:r>
      <w:proofErr w:type="spellStart"/>
      <w:r>
        <w:t>Tk</w:t>
      </w:r>
      <w:proofErr w:type="spellEnd"/>
      <w:r>
        <w:t xml:space="preserve"> 15.0 </w:t>
      </w:r>
      <w:proofErr w:type="spellStart"/>
      <w:r>
        <w:t>lacs</w:t>
      </w:r>
      <w:proofErr w:type="spellEnd"/>
      <w:r>
        <w:t xml:space="preserve"> per acre</w:t>
      </w:r>
      <w:r>
        <w:rPr>
          <w:spacing w:val="1"/>
        </w:rPr>
        <w:t xml:space="preserve"> </w:t>
      </w:r>
      <w:r>
        <w:t>depending</w:t>
      </w:r>
      <w:r>
        <w:rPr>
          <w:spacing w:val="16"/>
        </w:rPr>
        <w:t xml:space="preserve"> </w:t>
      </w:r>
      <w:r>
        <w:t>on</w:t>
      </w:r>
      <w:r>
        <w:rPr>
          <w:spacing w:val="17"/>
        </w:rPr>
        <w:t xml:space="preserve"> </w:t>
      </w:r>
      <w:r>
        <w:t>location.</w:t>
      </w:r>
      <w:r>
        <w:rPr>
          <w:spacing w:val="16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the</w:t>
      </w:r>
      <w:r>
        <w:rPr>
          <w:spacing w:val="16"/>
        </w:rPr>
        <w:t xml:space="preserve"> </w:t>
      </w:r>
      <w:proofErr w:type="spellStart"/>
      <w:r>
        <w:t>Narayanganj</w:t>
      </w:r>
      <w:proofErr w:type="spellEnd"/>
      <w:r>
        <w:rPr>
          <w:spacing w:val="18"/>
        </w:rPr>
        <w:t xml:space="preserve"> </w:t>
      </w:r>
      <w:r>
        <w:t>Paurashava</w:t>
      </w:r>
      <w:r>
        <w:rPr>
          <w:spacing w:val="17"/>
        </w:rPr>
        <w:t xml:space="preserve"> </w:t>
      </w:r>
      <w:r>
        <w:t>area</w:t>
      </w:r>
      <w:r>
        <w:rPr>
          <w:spacing w:val="16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certain</w:t>
      </w:r>
      <w:r>
        <w:rPr>
          <w:spacing w:val="16"/>
        </w:rPr>
        <w:t xml:space="preserve"> </w:t>
      </w:r>
      <w:r>
        <w:t>locations,</w:t>
      </w:r>
      <w:r>
        <w:rPr>
          <w:spacing w:val="17"/>
        </w:rPr>
        <w:t xml:space="preserve"> </w:t>
      </w:r>
      <w:r>
        <w:t>especially</w:t>
      </w:r>
      <w:r>
        <w:rPr>
          <w:spacing w:val="16"/>
        </w:rPr>
        <w:t xml:space="preserve"> </w:t>
      </w:r>
      <w:proofErr w:type="spellStart"/>
      <w:r>
        <w:t>along</w:t>
      </w:r>
      <w:r>
        <w:rPr>
          <w:spacing w:val="17"/>
        </w:rPr>
        <w:t xml:space="preserve"> </w:t>
      </w:r>
      <w:r>
        <w:t>side</w:t>
      </w:r>
      <w:proofErr w:type="spellEnd"/>
      <w:r>
        <w:rPr>
          <w:spacing w:val="1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major</w:t>
      </w:r>
      <w:r>
        <w:rPr>
          <w:spacing w:val="17"/>
        </w:rPr>
        <w:t xml:space="preserve"> </w:t>
      </w:r>
      <w:r>
        <w:t>roads</w:t>
      </w:r>
      <w:r>
        <w:rPr>
          <w:spacing w:val="1"/>
        </w:rPr>
        <w:t xml:space="preserve"> </w:t>
      </w:r>
      <w:r>
        <w:t xml:space="preserve">and commercial areas land value ranges from </w:t>
      </w:r>
      <w:proofErr w:type="spellStart"/>
      <w:r>
        <w:t>Tk</w:t>
      </w:r>
      <w:proofErr w:type="spellEnd"/>
      <w:r>
        <w:t xml:space="preserve">: 25.0 to </w:t>
      </w:r>
      <w:proofErr w:type="spellStart"/>
      <w:r>
        <w:t>Tk</w:t>
      </w:r>
      <w:proofErr w:type="spellEnd"/>
      <w:r>
        <w:t xml:space="preserve">: </w:t>
      </w:r>
      <w:proofErr w:type="gramStart"/>
      <w:r>
        <w:t xml:space="preserve">75.0 lac per </w:t>
      </w:r>
      <w:proofErr w:type="spellStart"/>
      <w:r>
        <w:t>katha</w:t>
      </w:r>
      <w:proofErr w:type="spellEnd"/>
      <w:proofErr w:type="gramEnd"/>
      <w:r>
        <w:t>. Land value of flood free land is higher</w:t>
      </w:r>
      <w:r>
        <w:rPr>
          <w:spacing w:val="1"/>
        </w:rPr>
        <w:t xml:space="preserve"> </w:t>
      </w:r>
      <w:r>
        <w:t>than</w:t>
      </w:r>
      <w:r>
        <w:rPr>
          <w:spacing w:val="2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land</w:t>
      </w:r>
      <w:r>
        <w:rPr>
          <w:spacing w:val="28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low</w:t>
      </w:r>
      <w:r>
        <w:rPr>
          <w:spacing w:val="24"/>
        </w:rPr>
        <w:t xml:space="preserve"> </w:t>
      </w:r>
      <w:r>
        <w:t>lying</w:t>
      </w:r>
      <w:r>
        <w:rPr>
          <w:spacing w:val="27"/>
        </w:rPr>
        <w:t xml:space="preserve"> </w:t>
      </w:r>
      <w:r>
        <w:t>areas.</w:t>
      </w:r>
      <w:r>
        <w:rPr>
          <w:spacing w:val="27"/>
        </w:rPr>
        <w:t xml:space="preserve"> </w:t>
      </w:r>
      <w:r>
        <w:t>Land</w:t>
      </w:r>
      <w:r>
        <w:rPr>
          <w:spacing w:val="28"/>
        </w:rPr>
        <w:t xml:space="preserve"> </w:t>
      </w:r>
      <w:r>
        <w:t>value</w:t>
      </w:r>
      <w:r>
        <w:rPr>
          <w:spacing w:val="27"/>
        </w:rPr>
        <w:t xml:space="preserve"> </w:t>
      </w:r>
      <w:r>
        <w:t>has</w:t>
      </w:r>
      <w:r>
        <w:rPr>
          <w:spacing w:val="27"/>
        </w:rPr>
        <w:t xml:space="preserve"> </w:t>
      </w:r>
      <w:r>
        <w:t>increased</w:t>
      </w:r>
      <w:r>
        <w:rPr>
          <w:spacing w:val="27"/>
        </w:rPr>
        <w:t xml:space="preserve"> </w:t>
      </w:r>
      <w:r>
        <w:t>substantially</w:t>
      </w:r>
      <w:r>
        <w:rPr>
          <w:spacing w:val="26"/>
        </w:rPr>
        <w:t xml:space="preserve"> </w:t>
      </w:r>
      <w:r>
        <w:t>due</w:t>
      </w:r>
      <w:r>
        <w:rPr>
          <w:spacing w:val="27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presence</w:t>
      </w:r>
      <w:r>
        <w:rPr>
          <w:spacing w:val="27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good</w:t>
      </w:r>
      <w:r>
        <w:rPr>
          <w:spacing w:val="28"/>
        </w:rPr>
        <w:t xml:space="preserve"> </w:t>
      </w:r>
      <w:r>
        <w:t>number</w:t>
      </w:r>
      <w:r>
        <w:rPr>
          <w:spacing w:val="27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affluent</w:t>
      </w:r>
      <w:r>
        <w:rPr>
          <w:spacing w:val="1"/>
        </w:rPr>
        <w:t xml:space="preserve"> </w:t>
      </w:r>
      <w:r>
        <w:t>people who are buying land on speculation. This has also resulted in the further fragmentation of large agricultural plots.</w:t>
      </w:r>
      <w:r>
        <w:rPr>
          <w:spacing w:val="1"/>
        </w:rPr>
        <w:t xml:space="preserve"> </w:t>
      </w:r>
      <w:r>
        <w:t>Land</w:t>
      </w:r>
      <w:r>
        <w:rPr>
          <w:spacing w:val="-2"/>
        </w:rPr>
        <w:t xml:space="preserve"> </w:t>
      </w:r>
      <w:r>
        <w:t>value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changing</w:t>
      </w:r>
      <w:r>
        <w:rPr>
          <w:spacing w:val="-2"/>
        </w:rPr>
        <w:t xml:space="preserve"> </w:t>
      </w:r>
      <w:proofErr w:type="spellStart"/>
      <w:r>
        <w:t>everyday</w:t>
      </w:r>
      <w:proofErr w:type="spellEnd"/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sharp</w:t>
      </w:r>
      <w:r>
        <w:rPr>
          <w:spacing w:val="-1"/>
        </w:rPr>
        <w:t xml:space="preserve"> </w:t>
      </w:r>
      <w:r>
        <w:t>increase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land</w:t>
      </w:r>
      <w:r>
        <w:rPr>
          <w:spacing w:val="-2"/>
        </w:rPr>
        <w:t xml:space="preserve"> </w:t>
      </w:r>
      <w:r>
        <w:t>value</w:t>
      </w:r>
      <w:r>
        <w:rPr>
          <w:spacing w:val="-1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recorded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recent</w:t>
      </w:r>
      <w:r>
        <w:rPr>
          <w:spacing w:val="-1"/>
        </w:rPr>
        <w:t xml:space="preserve"> </w:t>
      </w:r>
      <w:r>
        <w:t>times.</w:t>
      </w:r>
    </w:p>
    <w:p w:rsidR="0004410C" w:rsidRPr="00681B41" w:rsidRDefault="0004410C">
      <w:pPr>
        <w:pStyle w:val="BodyText"/>
        <w:spacing w:before="4"/>
        <w:rPr>
          <w:rFonts w:ascii="Arial"/>
          <w:sz w:val="17"/>
        </w:rPr>
      </w:pPr>
      <w:bookmarkStart w:id="1" w:name="_GoBack"/>
      <w:bookmarkEnd w:id="1"/>
    </w:p>
    <w:sectPr w:rsidR="0004410C" w:rsidRPr="00681B41" w:rsidSect="007218EB">
      <w:pgSz w:w="12240" w:h="15840"/>
      <w:pgMar w:top="1500" w:right="1100" w:bottom="280" w:left="11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64A8" w:rsidRDefault="006364A8">
      <w:r>
        <w:separator/>
      </w:r>
    </w:p>
  </w:endnote>
  <w:endnote w:type="continuationSeparator" w:id="0">
    <w:p w:rsidR="006364A8" w:rsidRDefault="006364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6364A8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position:absolute;margin-left:298.55pt;margin-top:748.9pt;width:14.9pt;height:10.95pt;z-index:-57904128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60"/>
                  <w:rPr>
                    <w:rFonts w:ascii="Arial"/>
                    <w:b/>
                    <w:sz w:val="16"/>
                  </w:rPr>
                </w:pPr>
                <w:r>
                  <w:fldChar w:fldCharType="begin"/>
                </w:r>
                <w:r>
                  <w:rPr>
                    <w:rFonts w:ascii="Arial"/>
                    <w:b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2C5006">
                  <w:rPr>
                    <w:rFonts w:ascii="Arial"/>
                    <w:b/>
                    <w:noProof/>
                    <w:sz w:val="16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1B41" w:rsidRDefault="00681B41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45416448" behindDoc="1" locked="0" layoutInCell="1" allowOverlap="1" wp14:anchorId="24DA7198" wp14:editId="6B44A49D">
              <wp:simplePos x="0" y="0"/>
              <wp:positionH relativeFrom="page">
                <wp:posOffset>3791585</wp:posOffset>
              </wp:positionH>
              <wp:positionV relativeFrom="page">
                <wp:posOffset>9511030</wp:posOffset>
              </wp:positionV>
              <wp:extent cx="189230" cy="13906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923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81B41" w:rsidRDefault="00681B41">
                          <w:pPr>
                            <w:spacing w:before="14"/>
                            <w:ind w:left="60"/>
                            <w:rPr>
                              <w:rFonts w:ascii="Arial"/>
                              <w:b/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C5006">
                            <w:rPr>
                              <w:rFonts w:ascii="Arial"/>
                              <w:b/>
                              <w:noProof/>
                              <w:sz w:val="16"/>
                            </w:rPr>
                            <w:t>41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298.55pt;margin-top:748.9pt;width:14.9pt;height:10.95pt;z-index:-57900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" filled="f" stroked="f">
              <v:textbox inset="0,0,0,0">
                <w:txbxContent>
                  <w:p w:rsidR="00681B41" w:rsidRDefault="00681B41">
                    <w:pPr>
                      <w:spacing w:before="14"/>
                      <w:ind w:left="60"/>
                      <w:rPr>
                        <w:rFonts w:ascii="Arial"/>
                        <w:b/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b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C5006">
                      <w:rPr>
                        <w:rFonts w:ascii="Arial"/>
                        <w:b/>
                        <w:noProof/>
                        <w:sz w:val="16"/>
                      </w:rPr>
                      <w:t>41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410C" w:rsidRDefault="006364A8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position:absolute;margin-left:298.55pt;margin-top:748.9pt;width:14.9pt;height:10.95pt;z-index:-57895936;mso-position-horizontal-relative:page;mso-position-vertical-relative:page" filled="f" stroked="f">
          <v:textbox inset="0,0,0,0">
            <w:txbxContent>
              <w:p w:rsidR="0004410C" w:rsidRDefault="0004410C">
                <w:pPr>
                  <w:spacing w:before="14"/>
                  <w:ind w:left="60"/>
                  <w:rPr>
                    <w:rFonts w:ascii="Arial"/>
                    <w:b/>
                    <w:sz w:val="16"/>
                  </w:rPr>
                </w:pPr>
                <w:r>
                  <w:fldChar w:fldCharType="begin"/>
                </w:r>
                <w:r>
                  <w:rPr>
                    <w:rFonts w:ascii="Arial"/>
                    <w:b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2C5006">
                  <w:rPr>
                    <w:rFonts w:ascii="Arial"/>
                    <w:b/>
                    <w:noProof/>
                    <w:sz w:val="16"/>
                  </w:rPr>
                  <w:t>45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64A8" w:rsidRDefault="006364A8">
      <w:r>
        <w:separator/>
      </w:r>
    </w:p>
  </w:footnote>
  <w:footnote w:type="continuationSeparator" w:id="0">
    <w:p w:rsidR="006364A8" w:rsidRDefault="006364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6364A8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position:absolute;margin-left:249.65pt;margin-top:56.8pt;width:115.9pt;height:12.1pt;z-index:-57905152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098" type="#_x0000_t202" style="position:absolute;margin-left:518.1pt;margin-top:56.8pt;width:32.1pt;height:12.1pt;z-index:-57904640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1B41" w:rsidRDefault="00681B41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45414400" behindDoc="1" locked="0" layoutInCell="1" allowOverlap="1" wp14:anchorId="1E0404B1" wp14:editId="1B34AB3B">
              <wp:simplePos x="0" y="0"/>
              <wp:positionH relativeFrom="page">
                <wp:posOffset>3170555</wp:posOffset>
              </wp:positionH>
              <wp:positionV relativeFrom="page">
                <wp:posOffset>721360</wp:posOffset>
              </wp:positionV>
              <wp:extent cx="1471930" cy="15367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81B41" w:rsidRDefault="00681B41">
                          <w:pPr>
                            <w:spacing w:before="14"/>
                            <w:ind w:left="20"/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</w:pPr>
                          <w:proofErr w:type="gramStart"/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>DMDP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>:</w:t>
                          </w:r>
                          <w:proofErr w:type="gramEnd"/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 xml:space="preserve"> Detailed Area Plan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249.65pt;margin-top:56.8pt;width:115.9pt;height:12.1pt;z-index:-57902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" filled="f" stroked="f">
              <v:textbox inset="0,0,0,0">
                <w:txbxContent>
                  <w:p w:rsidR="00681B41" w:rsidRDefault="00681B41">
                    <w:pPr>
                      <w:spacing w:before="14"/>
                      <w:ind w:left="20"/>
                      <w:rPr>
                        <w:rFonts w:ascii="Arial"/>
                        <w:b/>
                        <w:i/>
                        <w:sz w:val="18"/>
                      </w:rPr>
                    </w:pPr>
                    <w:proofErr w:type="gramStart"/>
                    <w:r>
                      <w:rPr>
                        <w:rFonts w:ascii="Arial"/>
                        <w:b/>
                        <w:i/>
                        <w:sz w:val="18"/>
                      </w:rPr>
                      <w:t>DMDP</w:t>
                    </w:r>
                    <w:r>
                      <w:rPr>
                        <w:rFonts w:ascii="Arial"/>
                        <w:b/>
                        <w:i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i/>
                        <w:sz w:val="18"/>
                      </w:rPr>
                      <w:t>:</w:t>
                    </w:r>
                    <w:proofErr w:type="gramEnd"/>
                    <w:r>
                      <w:rPr>
                        <w:rFonts w:ascii="Arial"/>
                        <w:b/>
                        <w:i/>
                        <w:sz w:val="18"/>
                      </w:rPr>
                      <w:t xml:space="preserve"> Detailed Area Plan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45415424" behindDoc="1" locked="0" layoutInCell="1" allowOverlap="1" wp14:anchorId="4E99C15C" wp14:editId="7B9BD8D6">
              <wp:simplePos x="0" y="0"/>
              <wp:positionH relativeFrom="page">
                <wp:posOffset>6579870</wp:posOffset>
              </wp:positionH>
              <wp:positionV relativeFrom="page">
                <wp:posOffset>721360</wp:posOffset>
              </wp:positionV>
              <wp:extent cx="407670" cy="15367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767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81B41" w:rsidRDefault="00681B41">
                          <w:pPr>
                            <w:spacing w:before="14"/>
                            <w:ind w:left="20"/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  <w:t>Part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  <w:t>–II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518.1pt;margin-top:56.8pt;width:32.1pt;height:12.1pt;z-index:-57901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CWLrQIAAK8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" filled="f" stroked="f">
              <v:textbox inset="0,0,0,0">
                <w:txbxContent>
                  <w:p w:rsidR="00681B41" w:rsidRDefault="00681B41">
                    <w:pPr>
                      <w:spacing w:before="14"/>
                      <w:ind w:left="20"/>
                      <w:rPr>
                        <w:rFonts w:ascii="Arial" w:hAnsi="Arial"/>
                        <w:b/>
                        <w:i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i/>
                        <w:sz w:val="18"/>
                      </w:rPr>
                      <w:t>Part</w:t>
                    </w:r>
                    <w:r>
                      <w:rPr>
                        <w:rFonts w:ascii="Arial" w:hAnsi="Arial"/>
                        <w:b/>
                        <w:i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sz w:val="18"/>
                      </w:rPr>
                      <w:t>–II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410C" w:rsidRDefault="006364A8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position:absolute;margin-left:249.65pt;margin-top:56.8pt;width:115.9pt;height:12.1pt;z-index:-57897984;mso-position-horizontal-relative:page;mso-position-vertical-relative:page" filled="f" stroked="f">
          <v:textbox inset="0,0,0,0">
            <w:txbxContent>
              <w:p w:rsidR="0004410C" w:rsidRDefault="0004410C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103" type="#_x0000_t202" style="position:absolute;margin-left:518.1pt;margin-top:56.8pt;width:32.1pt;height:12.1pt;z-index:-57896960;mso-position-horizontal-relative:page;mso-position-vertical-relative:page" filled="f" stroked="f">
          <v:textbox inset="0,0,0,0">
            <w:txbxContent>
              <w:p w:rsidR="0004410C" w:rsidRDefault="0004410C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0E23"/>
    <w:multiLevelType w:val="hybridMultilevel"/>
    <w:tmpl w:val="0DFA8256"/>
    <w:lvl w:ilvl="0" w:tplc="9E3E539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661222D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BFEA12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BB6F0E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ABE388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B10F1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49C56D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4D2614E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AFEED8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">
    <w:nsid w:val="00FC782A"/>
    <w:multiLevelType w:val="hybridMultilevel"/>
    <w:tmpl w:val="7770704C"/>
    <w:lvl w:ilvl="0" w:tplc="A490C21E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9A0C320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426205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5A8C32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1CECE3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A62F8D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7A8873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1B469F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D4469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">
    <w:nsid w:val="011945E9"/>
    <w:multiLevelType w:val="hybridMultilevel"/>
    <w:tmpl w:val="9536D548"/>
    <w:lvl w:ilvl="0" w:tplc="E57C40F2">
      <w:start w:val="1"/>
      <w:numFmt w:val="decimal"/>
      <w:lvlText w:val="%1."/>
      <w:lvlJc w:val="left"/>
      <w:pPr>
        <w:ind w:left="871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ACAE076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97C4CE5A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CDC483A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15C13E8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F3BC332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B6F083A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60F8A9D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EFEE18D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3">
    <w:nsid w:val="01362BB0"/>
    <w:multiLevelType w:val="hybridMultilevel"/>
    <w:tmpl w:val="908CB7E2"/>
    <w:lvl w:ilvl="0" w:tplc="00A6201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C1C89E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29FE662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175A5F6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A54CEE3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B6A659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36C5D8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6A04B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B78AAB0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">
    <w:nsid w:val="02E127BD"/>
    <w:multiLevelType w:val="hybridMultilevel"/>
    <w:tmpl w:val="5AFAC19A"/>
    <w:lvl w:ilvl="0" w:tplc="A38EF458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5E3C8E6C">
      <w:numFmt w:val="bullet"/>
      <w:lvlText w:val="o"/>
      <w:lvlJc w:val="left"/>
      <w:pPr>
        <w:ind w:left="872" w:hanging="361"/>
      </w:pPr>
      <w:rPr>
        <w:rFonts w:ascii="Courier New" w:eastAsia="Courier New" w:hAnsi="Courier New" w:cs="Courier New" w:hint="default"/>
        <w:w w:val="99"/>
        <w:sz w:val="18"/>
        <w:szCs w:val="18"/>
        <w:lang w:val="en-US" w:eastAsia="en-US" w:bidi="ar-SA"/>
      </w:rPr>
    </w:lvl>
    <w:lvl w:ilvl="2" w:tplc="377CE450">
      <w:numFmt w:val="bullet"/>
      <w:lvlText w:val="•"/>
      <w:lvlJc w:val="left"/>
      <w:pPr>
        <w:ind w:left="1897" w:hanging="361"/>
      </w:pPr>
      <w:rPr>
        <w:rFonts w:hint="default"/>
        <w:lang w:val="en-US" w:eastAsia="en-US" w:bidi="ar-SA"/>
      </w:rPr>
    </w:lvl>
    <w:lvl w:ilvl="3" w:tplc="5D2E4C24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 w:tplc="585C1820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 w:tplc="EF9A6F50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 w:tplc="E02E094E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 w:tplc="77568290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 w:tplc="2CF87610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5">
    <w:nsid w:val="043468D8"/>
    <w:multiLevelType w:val="multilevel"/>
    <w:tmpl w:val="ED98A5E8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8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">
    <w:nsid w:val="064F4259"/>
    <w:multiLevelType w:val="hybridMultilevel"/>
    <w:tmpl w:val="00A8656E"/>
    <w:lvl w:ilvl="0" w:tplc="A80C4D14">
      <w:start w:val="1"/>
      <w:numFmt w:val="lowerRoman"/>
      <w:lvlText w:val="%1."/>
      <w:lvlJc w:val="left"/>
      <w:pPr>
        <w:ind w:left="872" w:hanging="45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53EBBDA">
      <w:numFmt w:val="bullet"/>
      <w:lvlText w:val="•"/>
      <w:lvlJc w:val="left"/>
      <w:pPr>
        <w:ind w:left="1796" w:hanging="450"/>
      </w:pPr>
      <w:rPr>
        <w:rFonts w:hint="default"/>
        <w:lang w:val="en-US" w:eastAsia="en-US" w:bidi="ar-SA"/>
      </w:rPr>
    </w:lvl>
    <w:lvl w:ilvl="2" w:tplc="4F4A4BA2">
      <w:numFmt w:val="bullet"/>
      <w:lvlText w:val="•"/>
      <w:lvlJc w:val="left"/>
      <w:pPr>
        <w:ind w:left="2712" w:hanging="450"/>
      </w:pPr>
      <w:rPr>
        <w:rFonts w:hint="default"/>
        <w:lang w:val="en-US" w:eastAsia="en-US" w:bidi="ar-SA"/>
      </w:rPr>
    </w:lvl>
    <w:lvl w:ilvl="3" w:tplc="1A7C4A78">
      <w:numFmt w:val="bullet"/>
      <w:lvlText w:val="•"/>
      <w:lvlJc w:val="left"/>
      <w:pPr>
        <w:ind w:left="3628" w:hanging="450"/>
      </w:pPr>
      <w:rPr>
        <w:rFonts w:hint="default"/>
        <w:lang w:val="en-US" w:eastAsia="en-US" w:bidi="ar-SA"/>
      </w:rPr>
    </w:lvl>
    <w:lvl w:ilvl="4" w:tplc="58588428">
      <w:numFmt w:val="bullet"/>
      <w:lvlText w:val="•"/>
      <w:lvlJc w:val="left"/>
      <w:pPr>
        <w:ind w:left="4544" w:hanging="450"/>
      </w:pPr>
      <w:rPr>
        <w:rFonts w:hint="default"/>
        <w:lang w:val="en-US" w:eastAsia="en-US" w:bidi="ar-SA"/>
      </w:rPr>
    </w:lvl>
    <w:lvl w:ilvl="5" w:tplc="8D242A76">
      <w:numFmt w:val="bullet"/>
      <w:lvlText w:val="•"/>
      <w:lvlJc w:val="left"/>
      <w:pPr>
        <w:ind w:left="5460" w:hanging="450"/>
      </w:pPr>
      <w:rPr>
        <w:rFonts w:hint="default"/>
        <w:lang w:val="en-US" w:eastAsia="en-US" w:bidi="ar-SA"/>
      </w:rPr>
    </w:lvl>
    <w:lvl w:ilvl="6" w:tplc="4322E5A8">
      <w:numFmt w:val="bullet"/>
      <w:lvlText w:val="•"/>
      <w:lvlJc w:val="left"/>
      <w:pPr>
        <w:ind w:left="6376" w:hanging="450"/>
      </w:pPr>
      <w:rPr>
        <w:rFonts w:hint="default"/>
        <w:lang w:val="en-US" w:eastAsia="en-US" w:bidi="ar-SA"/>
      </w:rPr>
    </w:lvl>
    <w:lvl w:ilvl="7" w:tplc="FA30B352">
      <w:numFmt w:val="bullet"/>
      <w:lvlText w:val="•"/>
      <w:lvlJc w:val="left"/>
      <w:pPr>
        <w:ind w:left="7292" w:hanging="450"/>
      </w:pPr>
      <w:rPr>
        <w:rFonts w:hint="default"/>
        <w:lang w:val="en-US" w:eastAsia="en-US" w:bidi="ar-SA"/>
      </w:rPr>
    </w:lvl>
    <w:lvl w:ilvl="8" w:tplc="EC4E16CC">
      <w:numFmt w:val="bullet"/>
      <w:lvlText w:val="•"/>
      <w:lvlJc w:val="left"/>
      <w:pPr>
        <w:ind w:left="8208" w:hanging="450"/>
      </w:pPr>
      <w:rPr>
        <w:rFonts w:hint="default"/>
        <w:lang w:val="en-US" w:eastAsia="en-US" w:bidi="ar-SA"/>
      </w:rPr>
    </w:lvl>
  </w:abstractNum>
  <w:abstractNum w:abstractNumId="7">
    <w:nsid w:val="08072A33"/>
    <w:multiLevelType w:val="hybridMultilevel"/>
    <w:tmpl w:val="5FD2898C"/>
    <w:lvl w:ilvl="0" w:tplc="4A4A656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75D4AA7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85CDE5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8A2070C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A589D3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810F48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704420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992E84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2AC2C7E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">
    <w:nsid w:val="08D61EC1"/>
    <w:multiLevelType w:val="hybridMultilevel"/>
    <w:tmpl w:val="F81C08D0"/>
    <w:lvl w:ilvl="0" w:tplc="6076FEDE">
      <w:start w:val="1"/>
      <w:numFmt w:val="decimal"/>
      <w:lvlText w:val="%1."/>
      <w:lvlJc w:val="left"/>
      <w:pPr>
        <w:ind w:left="512" w:hanging="361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4F2235E4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E86ACBC0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12EAEA9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A1FA6D96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9F646F3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70366846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CBC0178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364099E0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9">
    <w:nsid w:val="091D5875"/>
    <w:multiLevelType w:val="hybridMultilevel"/>
    <w:tmpl w:val="A6D0F8DC"/>
    <w:lvl w:ilvl="0" w:tplc="BDB67752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1298B99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C5A61C9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4B929C2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8E8CBE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1F657D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9C527A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145C6F7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31865BAE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0">
    <w:nsid w:val="0A213990"/>
    <w:multiLevelType w:val="hybridMultilevel"/>
    <w:tmpl w:val="F688856C"/>
    <w:lvl w:ilvl="0" w:tplc="0BDC7A0E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D4C7874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8B9414B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A1CD11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CA18A06C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B82B00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FBC4148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270EA48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1480EAA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1">
    <w:nsid w:val="0B6E1F36"/>
    <w:multiLevelType w:val="hybridMultilevel"/>
    <w:tmpl w:val="00760516"/>
    <w:lvl w:ilvl="0" w:tplc="739EFC26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4CE8AFE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DDE0861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A6F6CFDE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2C0814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40C70D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DF851D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E780C11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1CA539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2">
    <w:nsid w:val="0C763816"/>
    <w:multiLevelType w:val="hybridMultilevel"/>
    <w:tmpl w:val="E5407FD6"/>
    <w:lvl w:ilvl="0" w:tplc="95902564">
      <w:start w:val="1"/>
      <w:numFmt w:val="lowerLetter"/>
      <w:lvlText w:val="%1)"/>
      <w:lvlJc w:val="left"/>
      <w:pPr>
        <w:ind w:left="693" w:hanging="54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1" w:tplc="E20A405C">
      <w:start w:val="1"/>
      <w:numFmt w:val="decimal"/>
      <w:lvlText w:val="%2."/>
      <w:lvlJc w:val="left"/>
      <w:pPr>
        <w:ind w:left="159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889E7D08">
      <w:numFmt w:val="bullet"/>
      <w:lvlText w:val="•"/>
      <w:lvlJc w:val="left"/>
      <w:pPr>
        <w:ind w:left="2537" w:hanging="360"/>
      </w:pPr>
      <w:rPr>
        <w:rFonts w:hint="default"/>
        <w:lang w:val="en-US" w:eastAsia="en-US" w:bidi="ar-SA"/>
      </w:rPr>
    </w:lvl>
    <w:lvl w:ilvl="3" w:tplc="FEFCD29C">
      <w:numFmt w:val="bullet"/>
      <w:lvlText w:val="•"/>
      <w:lvlJc w:val="left"/>
      <w:pPr>
        <w:ind w:left="3475" w:hanging="360"/>
      </w:pPr>
      <w:rPr>
        <w:rFonts w:hint="default"/>
        <w:lang w:val="en-US" w:eastAsia="en-US" w:bidi="ar-SA"/>
      </w:rPr>
    </w:lvl>
    <w:lvl w:ilvl="4" w:tplc="2DA0DAA0">
      <w:numFmt w:val="bullet"/>
      <w:lvlText w:val="•"/>
      <w:lvlJc w:val="left"/>
      <w:pPr>
        <w:ind w:left="4413" w:hanging="360"/>
      </w:pPr>
      <w:rPr>
        <w:rFonts w:hint="default"/>
        <w:lang w:val="en-US" w:eastAsia="en-US" w:bidi="ar-SA"/>
      </w:rPr>
    </w:lvl>
    <w:lvl w:ilvl="5" w:tplc="BBA8A50C">
      <w:numFmt w:val="bullet"/>
      <w:lvlText w:val="•"/>
      <w:lvlJc w:val="left"/>
      <w:pPr>
        <w:ind w:left="5351" w:hanging="360"/>
      </w:pPr>
      <w:rPr>
        <w:rFonts w:hint="default"/>
        <w:lang w:val="en-US" w:eastAsia="en-US" w:bidi="ar-SA"/>
      </w:rPr>
    </w:lvl>
    <w:lvl w:ilvl="6" w:tplc="42704D04">
      <w:numFmt w:val="bullet"/>
      <w:lvlText w:val="•"/>
      <w:lvlJc w:val="left"/>
      <w:pPr>
        <w:ind w:left="6288" w:hanging="360"/>
      </w:pPr>
      <w:rPr>
        <w:rFonts w:hint="default"/>
        <w:lang w:val="en-US" w:eastAsia="en-US" w:bidi="ar-SA"/>
      </w:rPr>
    </w:lvl>
    <w:lvl w:ilvl="7" w:tplc="EF66DAF8">
      <w:numFmt w:val="bullet"/>
      <w:lvlText w:val="•"/>
      <w:lvlJc w:val="left"/>
      <w:pPr>
        <w:ind w:left="7226" w:hanging="360"/>
      </w:pPr>
      <w:rPr>
        <w:rFonts w:hint="default"/>
        <w:lang w:val="en-US" w:eastAsia="en-US" w:bidi="ar-SA"/>
      </w:rPr>
    </w:lvl>
    <w:lvl w:ilvl="8" w:tplc="06261F7A">
      <w:numFmt w:val="bullet"/>
      <w:lvlText w:val="•"/>
      <w:lvlJc w:val="left"/>
      <w:pPr>
        <w:ind w:left="8164" w:hanging="360"/>
      </w:pPr>
      <w:rPr>
        <w:rFonts w:hint="default"/>
        <w:lang w:val="en-US" w:eastAsia="en-US" w:bidi="ar-SA"/>
      </w:rPr>
    </w:lvl>
  </w:abstractNum>
  <w:abstractNum w:abstractNumId="13">
    <w:nsid w:val="0C986822"/>
    <w:multiLevelType w:val="hybridMultilevel"/>
    <w:tmpl w:val="705AA6D2"/>
    <w:lvl w:ilvl="0" w:tplc="5656853C">
      <w:start w:val="1"/>
      <w:numFmt w:val="lowerLetter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716FE5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3F18E1C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3AC6173C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376EAC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5F56E0F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7AA9C6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82EC025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915E2BC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4">
    <w:nsid w:val="111A57DC"/>
    <w:multiLevelType w:val="hybridMultilevel"/>
    <w:tmpl w:val="DBB6839E"/>
    <w:lvl w:ilvl="0" w:tplc="BBDC5C9E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9CA047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AAA34C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F58B9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2F24F9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662F59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2FC0561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0DC317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DE479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5">
    <w:nsid w:val="13A70FE8"/>
    <w:multiLevelType w:val="hybridMultilevel"/>
    <w:tmpl w:val="E9B0994C"/>
    <w:lvl w:ilvl="0" w:tplc="7780CD0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1AF8FBE6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B58C29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B47C7812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CFA8012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9A5ADED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F824394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11A24CC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F7FC2D8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6">
    <w:nsid w:val="15564690"/>
    <w:multiLevelType w:val="multilevel"/>
    <w:tmpl w:val="26308022"/>
    <w:lvl w:ilvl="0">
      <w:start w:val="4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-"/>
      <w:lvlJc w:val="left"/>
      <w:pPr>
        <w:ind w:left="141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33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9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0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6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24" w:hanging="361"/>
      </w:pPr>
      <w:rPr>
        <w:rFonts w:hint="default"/>
        <w:lang w:val="en-US" w:eastAsia="en-US" w:bidi="ar-SA"/>
      </w:rPr>
    </w:lvl>
  </w:abstractNum>
  <w:abstractNum w:abstractNumId="17">
    <w:nsid w:val="18081DD2"/>
    <w:multiLevelType w:val="hybridMultilevel"/>
    <w:tmpl w:val="539AB63A"/>
    <w:lvl w:ilvl="0" w:tplc="4A589DDA">
      <w:start w:val="5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3E5828F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573ACE2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254C561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F7565816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A152381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B50FBE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100CCA0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980A3E4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8">
    <w:nsid w:val="1822762C"/>
    <w:multiLevelType w:val="hybridMultilevel"/>
    <w:tmpl w:val="6F5A3064"/>
    <w:lvl w:ilvl="0" w:tplc="EDE89C9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46CCE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2FE7A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99092F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99AC82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18CC888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20616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C2C95E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742C5A5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9">
    <w:nsid w:val="18D54ED8"/>
    <w:multiLevelType w:val="hybridMultilevel"/>
    <w:tmpl w:val="0B589866"/>
    <w:lvl w:ilvl="0" w:tplc="15E8C6E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89749E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057237B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FBE2B1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1252544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B26584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0E4FB6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770B5F8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34C444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0">
    <w:nsid w:val="18E65B8E"/>
    <w:multiLevelType w:val="hybridMultilevel"/>
    <w:tmpl w:val="53147972"/>
    <w:lvl w:ilvl="0" w:tplc="79427354">
      <w:start w:val="1"/>
      <w:numFmt w:val="lowerLetter"/>
      <w:lvlText w:val="%1)"/>
      <w:lvlJc w:val="left"/>
      <w:pPr>
        <w:ind w:left="513" w:hanging="36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1" w:tplc="C998662E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4C780846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C9BE223E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F7447D0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1CC888C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E362CABE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9698E23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F9083336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21">
    <w:nsid w:val="1BE31BF2"/>
    <w:multiLevelType w:val="hybridMultilevel"/>
    <w:tmpl w:val="A10484CC"/>
    <w:lvl w:ilvl="0" w:tplc="08A027D8">
      <w:start w:val="1"/>
      <w:numFmt w:val="lowerLetter"/>
      <w:lvlText w:val="%1)"/>
      <w:lvlJc w:val="left"/>
      <w:pPr>
        <w:ind w:left="123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372137E">
      <w:numFmt w:val="bullet"/>
      <w:lvlText w:val="•"/>
      <w:lvlJc w:val="left"/>
      <w:pPr>
        <w:ind w:left="2120" w:hanging="360"/>
      </w:pPr>
      <w:rPr>
        <w:rFonts w:hint="default"/>
        <w:lang w:val="en-US" w:eastAsia="en-US" w:bidi="ar-SA"/>
      </w:rPr>
    </w:lvl>
    <w:lvl w:ilvl="2" w:tplc="1054EA62">
      <w:numFmt w:val="bullet"/>
      <w:lvlText w:val="•"/>
      <w:lvlJc w:val="left"/>
      <w:pPr>
        <w:ind w:left="3000" w:hanging="360"/>
      </w:pPr>
      <w:rPr>
        <w:rFonts w:hint="default"/>
        <w:lang w:val="en-US" w:eastAsia="en-US" w:bidi="ar-SA"/>
      </w:rPr>
    </w:lvl>
    <w:lvl w:ilvl="3" w:tplc="6D2ED4A0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4" w:tplc="BA168120">
      <w:numFmt w:val="bullet"/>
      <w:lvlText w:val="•"/>
      <w:lvlJc w:val="left"/>
      <w:pPr>
        <w:ind w:left="4760" w:hanging="360"/>
      </w:pPr>
      <w:rPr>
        <w:rFonts w:hint="default"/>
        <w:lang w:val="en-US" w:eastAsia="en-US" w:bidi="ar-SA"/>
      </w:rPr>
    </w:lvl>
    <w:lvl w:ilvl="5" w:tplc="0B54E7E8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6384174C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7" w:tplc="30126B0E"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  <w:lvl w:ilvl="8" w:tplc="64BE4D20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</w:abstractNum>
  <w:abstractNum w:abstractNumId="22">
    <w:nsid w:val="1D142CF8"/>
    <w:multiLevelType w:val="multilevel"/>
    <w:tmpl w:val="FDDC9326"/>
    <w:lvl w:ilvl="0">
      <w:start w:val="5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3">
    <w:nsid w:val="1F071634"/>
    <w:multiLevelType w:val="hybridMultilevel"/>
    <w:tmpl w:val="F300D3E0"/>
    <w:lvl w:ilvl="0" w:tplc="BC8AA18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E140D6E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6DA0C3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620333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464D80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70FE9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9B2E4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0405B6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81ED6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4">
    <w:nsid w:val="1F570CE3"/>
    <w:multiLevelType w:val="hybridMultilevel"/>
    <w:tmpl w:val="1C1E2948"/>
    <w:lvl w:ilvl="0" w:tplc="06CAC26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266276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306EF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9DD8104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1F64F3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F02F18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F9E635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CE0EB0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5B8510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5">
    <w:nsid w:val="22850DB4"/>
    <w:multiLevelType w:val="hybridMultilevel"/>
    <w:tmpl w:val="E28E1748"/>
    <w:lvl w:ilvl="0" w:tplc="AE9AF5A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94F03F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C7AA18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030E99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234D10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79A34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3A6668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5BCA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39A9DB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6">
    <w:nsid w:val="264E4220"/>
    <w:multiLevelType w:val="multilevel"/>
    <w:tmpl w:val="C0841008"/>
    <w:lvl w:ilvl="0">
      <w:start w:val="6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3"/>
      <w:numFmt w:val="decimal"/>
      <w:lvlText w:val="%1.%2.%3"/>
      <w:lvlJc w:val="left"/>
      <w:pPr>
        <w:ind w:left="872" w:hanging="72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27">
    <w:nsid w:val="26A013C6"/>
    <w:multiLevelType w:val="hybridMultilevel"/>
    <w:tmpl w:val="70EC9320"/>
    <w:lvl w:ilvl="0" w:tplc="976C9B5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55AAD0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08031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DD9C51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FEDCFD4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071E581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F284CF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B648F9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4A0DD4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8">
    <w:nsid w:val="28CD76DD"/>
    <w:multiLevelType w:val="hybridMultilevel"/>
    <w:tmpl w:val="9A1813AE"/>
    <w:lvl w:ilvl="0" w:tplc="5B8C651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59082402">
      <w:numFmt w:val="bullet"/>
      <w:lvlText w:val="-"/>
      <w:lvlJc w:val="left"/>
      <w:pPr>
        <w:ind w:left="159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2" w:tplc="E44E2F6E">
      <w:numFmt w:val="bullet"/>
      <w:lvlText w:val=""/>
      <w:lvlJc w:val="left"/>
      <w:pPr>
        <w:ind w:left="231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3" w:tplc="1E16A7D0">
      <w:numFmt w:val="bullet"/>
      <w:lvlText w:val="•"/>
      <w:lvlJc w:val="left"/>
      <w:pPr>
        <w:ind w:left="3285" w:hanging="361"/>
      </w:pPr>
      <w:rPr>
        <w:rFonts w:hint="default"/>
        <w:lang w:val="en-US" w:eastAsia="en-US" w:bidi="ar-SA"/>
      </w:rPr>
    </w:lvl>
    <w:lvl w:ilvl="4" w:tplc="5686CAA4">
      <w:numFmt w:val="bullet"/>
      <w:lvlText w:val="•"/>
      <w:lvlJc w:val="left"/>
      <w:pPr>
        <w:ind w:left="4250" w:hanging="361"/>
      </w:pPr>
      <w:rPr>
        <w:rFonts w:hint="default"/>
        <w:lang w:val="en-US" w:eastAsia="en-US" w:bidi="ar-SA"/>
      </w:rPr>
    </w:lvl>
    <w:lvl w:ilvl="5" w:tplc="6AB4F8CC">
      <w:numFmt w:val="bullet"/>
      <w:lvlText w:val="•"/>
      <w:lvlJc w:val="left"/>
      <w:pPr>
        <w:ind w:left="5215" w:hanging="361"/>
      </w:pPr>
      <w:rPr>
        <w:rFonts w:hint="default"/>
        <w:lang w:val="en-US" w:eastAsia="en-US" w:bidi="ar-SA"/>
      </w:rPr>
    </w:lvl>
    <w:lvl w:ilvl="6" w:tplc="4BF684B0">
      <w:numFmt w:val="bullet"/>
      <w:lvlText w:val="•"/>
      <w:lvlJc w:val="left"/>
      <w:pPr>
        <w:ind w:left="6180" w:hanging="361"/>
      </w:pPr>
      <w:rPr>
        <w:rFonts w:hint="default"/>
        <w:lang w:val="en-US" w:eastAsia="en-US" w:bidi="ar-SA"/>
      </w:rPr>
    </w:lvl>
    <w:lvl w:ilvl="7" w:tplc="EE38A312">
      <w:numFmt w:val="bullet"/>
      <w:lvlText w:val="•"/>
      <w:lvlJc w:val="left"/>
      <w:pPr>
        <w:ind w:left="7145" w:hanging="361"/>
      </w:pPr>
      <w:rPr>
        <w:rFonts w:hint="default"/>
        <w:lang w:val="en-US" w:eastAsia="en-US" w:bidi="ar-SA"/>
      </w:rPr>
    </w:lvl>
    <w:lvl w:ilvl="8" w:tplc="594AE220">
      <w:numFmt w:val="bullet"/>
      <w:lvlText w:val="•"/>
      <w:lvlJc w:val="left"/>
      <w:pPr>
        <w:ind w:left="8110" w:hanging="361"/>
      </w:pPr>
      <w:rPr>
        <w:rFonts w:hint="default"/>
        <w:lang w:val="en-US" w:eastAsia="en-US" w:bidi="ar-SA"/>
      </w:rPr>
    </w:lvl>
  </w:abstractNum>
  <w:abstractNum w:abstractNumId="29">
    <w:nsid w:val="28FF06FD"/>
    <w:multiLevelType w:val="hybridMultilevel"/>
    <w:tmpl w:val="9446D3C6"/>
    <w:lvl w:ilvl="0" w:tplc="C8E6A9FE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FE243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1F874F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406C3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68AED2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C94331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D6C118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9C869D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20055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0">
    <w:nsid w:val="29C10078"/>
    <w:multiLevelType w:val="hybridMultilevel"/>
    <w:tmpl w:val="3A8220AC"/>
    <w:lvl w:ilvl="0" w:tplc="E002486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E4960B1C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9432EE7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E66EA1F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1D161E7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0403D0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B6DA7D7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63EDD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23246C2C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31">
    <w:nsid w:val="2A845090"/>
    <w:multiLevelType w:val="hybridMultilevel"/>
    <w:tmpl w:val="E83498E0"/>
    <w:lvl w:ilvl="0" w:tplc="3194489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A1E0DC0">
      <w:numFmt w:val="bullet"/>
      <w:lvlText w:val=""/>
      <w:lvlJc w:val="left"/>
      <w:pPr>
        <w:ind w:left="159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2" w:tplc="C206E8F8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0624FE1C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27625EF6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81701166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B8A89EFE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0484952E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9D1E38AA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32">
    <w:nsid w:val="2C987017"/>
    <w:multiLevelType w:val="hybridMultilevel"/>
    <w:tmpl w:val="DB9C9E30"/>
    <w:lvl w:ilvl="0" w:tplc="1FCE913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EB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C4B4A66E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0AFAF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F664A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31864B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22EDC3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FC090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42670C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3">
    <w:nsid w:val="2F4815DD"/>
    <w:multiLevelType w:val="hybridMultilevel"/>
    <w:tmpl w:val="CD34DE10"/>
    <w:lvl w:ilvl="0" w:tplc="AA5AAD84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524C92D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310321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41EF12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AD6974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EBE8DFC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44055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A52A7F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0561FA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4">
    <w:nsid w:val="35DB5D9A"/>
    <w:multiLevelType w:val="hybridMultilevel"/>
    <w:tmpl w:val="678AACD4"/>
    <w:lvl w:ilvl="0" w:tplc="DCEAA804">
      <w:start w:val="1"/>
      <w:numFmt w:val="lowerLetter"/>
      <w:lvlText w:val="%1."/>
      <w:lvlJc w:val="left"/>
      <w:pPr>
        <w:ind w:left="482" w:hanging="33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2558F920">
      <w:numFmt w:val="bullet"/>
      <w:lvlText w:val="•"/>
      <w:lvlJc w:val="left"/>
      <w:pPr>
        <w:ind w:left="1436" w:hanging="331"/>
      </w:pPr>
      <w:rPr>
        <w:rFonts w:hint="default"/>
        <w:lang w:val="en-US" w:eastAsia="en-US" w:bidi="ar-SA"/>
      </w:rPr>
    </w:lvl>
    <w:lvl w:ilvl="2" w:tplc="F2566A6A">
      <w:numFmt w:val="bullet"/>
      <w:lvlText w:val="•"/>
      <w:lvlJc w:val="left"/>
      <w:pPr>
        <w:ind w:left="2392" w:hanging="331"/>
      </w:pPr>
      <w:rPr>
        <w:rFonts w:hint="default"/>
        <w:lang w:val="en-US" w:eastAsia="en-US" w:bidi="ar-SA"/>
      </w:rPr>
    </w:lvl>
    <w:lvl w:ilvl="3" w:tplc="DB8C4D94">
      <w:numFmt w:val="bullet"/>
      <w:lvlText w:val="•"/>
      <w:lvlJc w:val="left"/>
      <w:pPr>
        <w:ind w:left="3348" w:hanging="331"/>
      </w:pPr>
      <w:rPr>
        <w:rFonts w:hint="default"/>
        <w:lang w:val="en-US" w:eastAsia="en-US" w:bidi="ar-SA"/>
      </w:rPr>
    </w:lvl>
    <w:lvl w:ilvl="4" w:tplc="B93A7F5E">
      <w:numFmt w:val="bullet"/>
      <w:lvlText w:val="•"/>
      <w:lvlJc w:val="left"/>
      <w:pPr>
        <w:ind w:left="4304" w:hanging="331"/>
      </w:pPr>
      <w:rPr>
        <w:rFonts w:hint="default"/>
        <w:lang w:val="en-US" w:eastAsia="en-US" w:bidi="ar-SA"/>
      </w:rPr>
    </w:lvl>
    <w:lvl w:ilvl="5" w:tplc="A23EB12C">
      <w:numFmt w:val="bullet"/>
      <w:lvlText w:val="•"/>
      <w:lvlJc w:val="left"/>
      <w:pPr>
        <w:ind w:left="5260" w:hanging="331"/>
      </w:pPr>
      <w:rPr>
        <w:rFonts w:hint="default"/>
        <w:lang w:val="en-US" w:eastAsia="en-US" w:bidi="ar-SA"/>
      </w:rPr>
    </w:lvl>
    <w:lvl w:ilvl="6" w:tplc="5BDED2F6">
      <w:numFmt w:val="bullet"/>
      <w:lvlText w:val="•"/>
      <w:lvlJc w:val="left"/>
      <w:pPr>
        <w:ind w:left="6216" w:hanging="331"/>
      </w:pPr>
      <w:rPr>
        <w:rFonts w:hint="default"/>
        <w:lang w:val="en-US" w:eastAsia="en-US" w:bidi="ar-SA"/>
      </w:rPr>
    </w:lvl>
    <w:lvl w:ilvl="7" w:tplc="D1842A5C">
      <w:numFmt w:val="bullet"/>
      <w:lvlText w:val="•"/>
      <w:lvlJc w:val="left"/>
      <w:pPr>
        <w:ind w:left="7172" w:hanging="331"/>
      </w:pPr>
      <w:rPr>
        <w:rFonts w:hint="default"/>
        <w:lang w:val="en-US" w:eastAsia="en-US" w:bidi="ar-SA"/>
      </w:rPr>
    </w:lvl>
    <w:lvl w:ilvl="8" w:tplc="68365908">
      <w:numFmt w:val="bullet"/>
      <w:lvlText w:val="•"/>
      <w:lvlJc w:val="left"/>
      <w:pPr>
        <w:ind w:left="8128" w:hanging="331"/>
      </w:pPr>
      <w:rPr>
        <w:rFonts w:hint="default"/>
        <w:lang w:val="en-US" w:eastAsia="en-US" w:bidi="ar-SA"/>
      </w:rPr>
    </w:lvl>
  </w:abstractNum>
  <w:abstractNum w:abstractNumId="35">
    <w:nsid w:val="37046370"/>
    <w:multiLevelType w:val="hybridMultilevel"/>
    <w:tmpl w:val="008686C0"/>
    <w:lvl w:ilvl="0" w:tplc="F4DA19CA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E2A57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1AA4641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1F5C684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259407A8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76466F2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B41C21D6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848BD14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31529A0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36">
    <w:nsid w:val="37F45914"/>
    <w:multiLevelType w:val="hybridMultilevel"/>
    <w:tmpl w:val="1A1C202E"/>
    <w:lvl w:ilvl="0" w:tplc="00D8D45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B556437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BEE5EA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75A6A3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F0CB5A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CCBA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A103B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37B6BB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096C7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7">
    <w:nsid w:val="38A30AA5"/>
    <w:multiLevelType w:val="hybridMultilevel"/>
    <w:tmpl w:val="1CF8CDFC"/>
    <w:lvl w:ilvl="0" w:tplc="F8AA30B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552259F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4FEC78A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5895C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6EA78A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508D7D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A5EAD7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74EC1A8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32A072F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8">
    <w:nsid w:val="39EA12C8"/>
    <w:multiLevelType w:val="hybridMultilevel"/>
    <w:tmpl w:val="6464AC86"/>
    <w:lvl w:ilvl="0" w:tplc="3C921D70">
      <w:start w:val="1"/>
      <w:numFmt w:val="upperLetter"/>
      <w:lvlText w:val="%1."/>
      <w:lvlJc w:val="left"/>
      <w:pPr>
        <w:ind w:left="512" w:hanging="361"/>
        <w:jc w:val="left"/>
      </w:pPr>
      <w:rPr>
        <w:rFonts w:ascii="Arial" w:eastAsia="Arial" w:hAnsi="Arial" w:cs="Arial" w:hint="default"/>
        <w:b/>
        <w:bCs/>
        <w:spacing w:val="-3"/>
        <w:w w:val="99"/>
        <w:sz w:val="18"/>
        <w:szCs w:val="18"/>
        <w:lang w:val="en-US" w:eastAsia="en-US" w:bidi="ar-SA"/>
      </w:rPr>
    </w:lvl>
    <w:lvl w:ilvl="1" w:tplc="C89CA0C8">
      <w:start w:val="1"/>
      <w:numFmt w:val="lowerLetter"/>
      <w:lvlText w:val="%2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97A286EA">
      <w:numFmt w:val="bullet"/>
      <w:lvlText w:val="•"/>
      <w:lvlJc w:val="left"/>
      <w:pPr>
        <w:ind w:left="1897" w:hanging="360"/>
      </w:pPr>
      <w:rPr>
        <w:rFonts w:hint="default"/>
        <w:lang w:val="en-US" w:eastAsia="en-US" w:bidi="ar-SA"/>
      </w:rPr>
    </w:lvl>
    <w:lvl w:ilvl="3" w:tplc="5C721D94">
      <w:numFmt w:val="bullet"/>
      <w:lvlText w:val="•"/>
      <w:lvlJc w:val="left"/>
      <w:pPr>
        <w:ind w:left="2915" w:hanging="360"/>
      </w:pPr>
      <w:rPr>
        <w:rFonts w:hint="default"/>
        <w:lang w:val="en-US" w:eastAsia="en-US" w:bidi="ar-SA"/>
      </w:rPr>
    </w:lvl>
    <w:lvl w:ilvl="4" w:tplc="FC586DB8">
      <w:numFmt w:val="bullet"/>
      <w:lvlText w:val="•"/>
      <w:lvlJc w:val="left"/>
      <w:pPr>
        <w:ind w:left="3933" w:hanging="360"/>
      </w:pPr>
      <w:rPr>
        <w:rFonts w:hint="default"/>
        <w:lang w:val="en-US" w:eastAsia="en-US" w:bidi="ar-SA"/>
      </w:rPr>
    </w:lvl>
    <w:lvl w:ilvl="5" w:tplc="AF641572">
      <w:numFmt w:val="bullet"/>
      <w:lvlText w:val="•"/>
      <w:lvlJc w:val="left"/>
      <w:pPr>
        <w:ind w:left="4951" w:hanging="360"/>
      </w:pPr>
      <w:rPr>
        <w:rFonts w:hint="default"/>
        <w:lang w:val="en-US" w:eastAsia="en-US" w:bidi="ar-SA"/>
      </w:rPr>
    </w:lvl>
    <w:lvl w:ilvl="6" w:tplc="3ADC7FCE">
      <w:numFmt w:val="bullet"/>
      <w:lvlText w:val="•"/>
      <w:lvlJc w:val="left"/>
      <w:pPr>
        <w:ind w:left="5968" w:hanging="360"/>
      </w:pPr>
      <w:rPr>
        <w:rFonts w:hint="default"/>
        <w:lang w:val="en-US" w:eastAsia="en-US" w:bidi="ar-SA"/>
      </w:rPr>
    </w:lvl>
    <w:lvl w:ilvl="7" w:tplc="69927D00">
      <w:numFmt w:val="bullet"/>
      <w:lvlText w:val="•"/>
      <w:lvlJc w:val="left"/>
      <w:pPr>
        <w:ind w:left="6986" w:hanging="360"/>
      </w:pPr>
      <w:rPr>
        <w:rFonts w:hint="default"/>
        <w:lang w:val="en-US" w:eastAsia="en-US" w:bidi="ar-SA"/>
      </w:rPr>
    </w:lvl>
    <w:lvl w:ilvl="8" w:tplc="0AEE8A28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</w:abstractNum>
  <w:abstractNum w:abstractNumId="39">
    <w:nsid w:val="3A370B1E"/>
    <w:multiLevelType w:val="hybridMultilevel"/>
    <w:tmpl w:val="4E047B72"/>
    <w:lvl w:ilvl="0" w:tplc="434887D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10B06DF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5D4DC0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6C4D16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ACEC83A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AFAAF5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1FED3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18A4E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28ECFA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0">
    <w:nsid w:val="3A50598F"/>
    <w:multiLevelType w:val="hybridMultilevel"/>
    <w:tmpl w:val="34005B40"/>
    <w:lvl w:ilvl="0" w:tplc="1E4480FA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7714C682">
      <w:start w:val="1"/>
      <w:numFmt w:val="lowerRoman"/>
      <w:lvlText w:val="%2."/>
      <w:lvlJc w:val="left"/>
      <w:pPr>
        <w:ind w:left="1232" w:hanging="361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2" w:tplc="EE26B562">
      <w:numFmt w:val="bullet"/>
      <w:lvlText w:val="•"/>
      <w:lvlJc w:val="left"/>
      <w:pPr>
        <w:ind w:left="2217" w:hanging="361"/>
      </w:pPr>
      <w:rPr>
        <w:rFonts w:hint="default"/>
        <w:lang w:val="en-US" w:eastAsia="en-US" w:bidi="ar-SA"/>
      </w:rPr>
    </w:lvl>
    <w:lvl w:ilvl="3" w:tplc="0C9AB762">
      <w:numFmt w:val="bullet"/>
      <w:lvlText w:val="•"/>
      <w:lvlJc w:val="left"/>
      <w:pPr>
        <w:ind w:left="3195" w:hanging="361"/>
      </w:pPr>
      <w:rPr>
        <w:rFonts w:hint="default"/>
        <w:lang w:val="en-US" w:eastAsia="en-US" w:bidi="ar-SA"/>
      </w:rPr>
    </w:lvl>
    <w:lvl w:ilvl="4" w:tplc="B278483C">
      <w:numFmt w:val="bullet"/>
      <w:lvlText w:val="•"/>
      <w:lvlJc w:val="left"/>
      <w:pPr>
        <w:ind w:left="4173" w:hanging="361"/>
      </w:pPr>
      <w:rPr>
        <w:rFonts w:hint="default"/>
        <w:lang w:val="en-US" w:eastAsia="en-US" w:bidi="ar-SA"/>
      </w:rPr>
    </w:lvl>
    <w:lvl w:ilvl="5" w:tplc="8E164692">
      <w:numFmt w:val="bullet"/>
      <w:lvlText w:val="•"/>
      <w:lvlJc w:val="left"/>
      <w:pPr>
        <w:ind w:left="5151" w:hanging="361"/>
      </w:pPr>
      <w:rPr>
        <w:rFonts w:hint="default"/>
        <w:lang w:val="en-US" w:eastAsia="en-US" w:bidi="ar-SA"/>
      </w:rPr>
    </w:lvl>
    <w:lvl w:ilvl="6" w:tplc="E6D2B6B2">
      <w:numFmt w:val="bullet"/>
      <w:lvlText w:val="•"/>
      <w:lvlJc w:val="left"/>
      <w:pPr>
        <w:ind w:left="6128" w:hanging="361"/>
      </w:pPr>
      <w:rPr>
        <w:rFonts w:hint="default"/>
        <w:lang w:val="en-US" w:eastAsia="en-US" w:bidi="ar-SA"/>
      </w:rPr>
    </w:lvl>
    <w:lvl w:ilvl="7" w:tplc="4CE07BF2">
      <w:numFmt w:val="bullet"/>
      <w:lvlText w:val="•"/>
      <w:lvlJc w:val="left"/>
      <w:pPr>
        <w:ind w:left="7106" w:hanging="361"/>
      </w:pPr>
      <w:rPr>
        <w:rFonts w:hint="default"/>
        <w:lang w:val="en-US" w:eastAsia="en-US" w:bidi="ar-SA"/>
      </w:rPr>
    </w:lvl>
    <w:lvl w:ilvl="8" w:tplc="95A435A0">
      <w:numFmt w:val="bullet"/>
      <w:lvlText w:val="•"/>
      <w:lvlJc w:val="left"/>
      <w:pPr>
        <w:ind w:left="8084" w:hanging="361"/>
      </w:pPr>
      <w:rPr>
        <w:rFonts w:hint="default"/>
        <w:lang w:val="en-US" w:eastAsia="en-US" w:bidi="ar-SA"/>
      </w:rPr>
    </w:lvl>
  </w:abstractNum>
  <w:abstractNum w:abstractNumId="41">
    <w:nsid w:val="3AE117AB"/>
    <w:multiLevelType w:val="multilevel"/>
    <w:tmpl w:val="4048898C"/>
    <w:lvl w:ilvl="0">
      <w:start w:val="2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42">
    <w:nsid w:val="3E5329D9"/>
    <w:multiLevelType w:val="hybridMultilevel"/>
    <w:tmpl w:val="66820050"/>
    <w:lvl w:ilvl="0" w:tplc="620024E2">
      <w:numFmt w:val="bullet"/>
      <w:lvlText w:val="*"/>
      <w:lvlJc w:val="left"/>
      <w:pPr>
        <w:ind w:left="272" w:hanging="121"/>
      </w:pPr>
      <w:rPr>
        <w:rFonts w:ascii="Arial MT" w:eastAsia="Arial MT" w:hAnsi="Arial MT" w:cs="Arial MT" w:hint="default"/>
        <w:w w:val="100"/>
        <w:sz w:val="18"/>
        <w:szCs w:val="18"/>
        <w:lang w:val="en-US" w:eastAsia="en-US" w:bidi="ar-SA"/>
      </w:rPr>
    </w:lvl>
    <w:lvl w:ilvl="1" w:tplc="6A76A484">
      <w:numFmt w:val="bullet"/>
      <w:lvlText w:val="•"/>
      <w:lvlJc w:val="left"/>
      <w:pPr>
        <w:ind w:left="1256" w:hanging="121"/>
      </w:pPr>
      <w:rPr>
        <w:rFonts w:hint="default"/>
        <w:lang w:val="en-US" w:eastAsia="en-US" w:bidi="ar-SA"/>
      </w:rPr>
    </w:lvl>
    <w:lvl w:ilvl="2" w:tplc="F6B2CD5C">
      <w:numFmt w:val="bullet"/>
      <w:lvlText w:val="•"/>
      <w:lvlJc w:val="left"/>
      <w:pPr>
        <w:ind w:left="2232" w:hanging="121"/>
      </w:pPr>
      <w:rPr>
        <w:rFonts w:hint="default"/>
        <w:lang w:val="en-US" w:eastAsia="en-US" w:bidi="ar-SA"/>
      </w:rPr>
    </w:lvl>
    <w:lvl w:ilvl="3" w:tplc="D2EC395E">
      <w:numFmt w:val="bullet"/>
      <w:lvlText w:val="•"/>
      <w:lvlJc w:val="left"/>
      <w:pPr>
        <w:ind w:left="3208" w:hanging="121"/>
      </w:pPr>
      <w:rPr>
        <w:rFonts w:hint="default"/>
        <w:lang w:val="en-US" w:eastAsia="en-US" w:bidi="ar-SA"/>
      </w:rPr>
    </w:lvl>
    <w:lvl w:ilvl="4" w:tplc="2C5C48C4">
      <w:numFmt w:val="bullet"/>
      <w:lvlText w:val="•"/>
      <w:lvlJc w:val="left"/>
      <w:pPr>
        <w:ind w:left="4184" w:hanging="121"/>
      </w:pPr>
      <w:rPr>
        <w:rFonts w:hint="default"/>
        <w:lang w:val="en-US" w:eastAsia="en-US" w:bidi="ar-SA"/>
      </w:rPr>
    </w:lvl>
    <w:lvl w:ilvl="5" w:tplc="1064385E">
      <w:numFmt w:val="bullet"/>
      <w:lvlText w:val="•"/>
      <w:lvlJc w:val="left"/>
      <w:pPr>
        <w:ind w:left="5160" w:hanging="121"/>
      </w:pPr>
      <w:rPr>
        <w:rFonts w:hint="default"/>
        <w:lang w:val="en-US" w:eastAsia="en-US" w:bidi="ar-SA"/>
      </w:rPr>
    </w:lvl>
    <w:lvl w:ilvl="6" w:tplc="C5F267B2">
      <w:numFmt w:val="bullet"/>
      <w:lvlText w:val="•"/>
      <w:lvlJc w:val="left"/>
      <w:pPr>
        <w:ind w:left="6136" w:hanging="121"/>
      </w:pPr>
      <w:rPr>
        <w:rFonts w:hint="default"/>
        <w:lang w:val="en-US" w:eastAsia="en-US" w:bidi="ar-SA"/>
      </w:rPr>
    </w:lvl>
    <w:lvl w:ilvl="7" w:tplc="9F18C5AA">
      <w:numFmt w:val="bullet"/>
      <w:lvlText w:val="•"/>
      <w:lvlJc w:val="left"/>
      <w:pPr>
        <w:ind w:left="7112" w:hanging="121"/>
      </w:pPr>
      <w:rPr>
        <w:rFonts w:hint="default"/>
        <w:lang w:val="en-US" w:eastAsia="en-US" w:bidi="ar-SA"/>
      </w:rPr>
    </w:lvl>
    <w:lvl w:ilvl="8" w:tplc="A74C7C98">
      <w:numFmt w:val="bullet"/>
      <w:lvlText w:val="•"/>
      <w:lvlJc w:val="left"/>
      <w:pPr>
        <w:ind w:left="8088" w:hanging="121"/>
      </w:pPr>
      <w:rPr>
        <w:rFonts w:hint="default"/>
        <w:lang w:val="en-US" w:eastAsia="en-US" w:bidi="ar-SA"/>
      </w:rPr>
    </w:lvl>
  </w:abstractNum>
  <w:abstractNum w:abstractNumId="43">
    <w:nsid w:val="3F9D2DF4"/>
    <w:multiLevelType w:val="hybridMultilevel"/>
    <w:tmpl w:val="2F36AF42"/>
    <w:lvl w:ilvl="0" w:tplc="12DCCC8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10089A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D58CEE6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90E051B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414D90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5F6FC8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E8D23DE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0E9A660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8696D2E6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4">
    <w:nsid w:val="4165102B"/>
    <w:multiLevelType w:val="hybridMultilevel"/>
    <w:tmpl w:val="014E8ADC"/>
    <w:lvl w:ilvl="0" w:tplc="B89A888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9D4A82A">
      <w:numFmt w:val="bullet"/>
      <w:lvlText w:val=""/>
      <w:lvlJc w:val="left"/>
      <w:pPr>
        <w:ind w:left="159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D7FC9710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E154F746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C3FAD04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EB20E268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473E6886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54B620AC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C9543704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45">
    <w:nsid w:val="43EE39E5"/>
    <w:multiLevelType w:val="hybridMultilevel"/>
    <w:tmpl w:val="811C6CF4"/>
    <w:lvl w:ilvl="0" w:tplc="50BEE7A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67220D8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6AA643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100C4B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3D8FDA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5C78E40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AF08D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BDFC1AF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B7CDE3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6">
    <w:nsid w:val="444A7AA6"/>
    <w:multiLevelType w:val="hybridMultilevel"/>
    <w:tmpl w:val="E9029318"/>
    <w:lvl w:ilvl="0" w:tplc="A13E5FE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7BC094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F878A0F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896ED17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1D6BFCA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48CC532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98BE453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AA62FDE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5BF89FD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7">
    <w:nsid w:val="453C4BE4"/>
    <w:multiLevelType w:val="multilevel"/>
    <w:tmpl w:val="211EC1B8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8">
    <w:nsid w:val="472B7154"/>
    <w:multiLevelType w:val="hybridMultilevel"/>
    <w:tmpl w:val="D512B928"/>
    <w:lvl w:ilvl="0" w:tplc="C3D6A34A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CA4AFA5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F940F7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2048E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2320CD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85BCE2B6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586084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D54EC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372411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9">
    <w:nsid w:val="478C01A8"/>
    <w:multiLevelType w:val="hybridMultilevel"/>
    <w:tmpl w:val="4FEEC0C6"/>
    <w:lvl w:ilvl="0" w:tplc="F370AEA0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9C51A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022B0E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D4D2F254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23ACEC44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8FB2147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5B32060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6EBA3DD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648A66A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50">
    <w:nsid w:val="485817DD"/>
    <w:multiLevelType w:val="multilevel"/>
    <w:tmpl w:val="3B2ECC62"/>
    <w:lvl w:ilvl="0">
      <w:start w:val="1"/>
      <w:numFmt w:val="decimal"/>
      <w:lvlText w:val="%1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1">
      <w:start w:val="9"/>
      <w:numFmt w:val="decimal"/>
      <w:lvlText w:val="%1.%2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1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1">
    <w:nsid w:val="49561BDD"/>
    <w:multiLevelType w:val="hybridMultilevel"/>
    <w:tmpl w:val="356AA84C"/>
    <w:lvl w:ilvl="0" w:tplc="E3D0442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82DCC2C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E2EE77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A28223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A2C115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9BFCA79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476FDD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BD2687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EA292B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2">
    <w:nsid w:val="496A1FAB"/>
    <w:multiLevelType w:val="hybridMultilevel"/>
    <w:tmpl w:val="132823E2"/>
    <w:lvl w:ilvl="0" w:tplc="0658BAEA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22546EE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477E1E84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0792BA5A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96C232B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EA5EDA86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EDF0D2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1D8A53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31C09D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3">
    <w:nsid w:val="4EB83F84"/>
    <w:multiLevelType w:val="multilevel"/>
    <w:tmpl w:val="754208F4"/>
    <w:lvl w:ilvl="0">
      <w:start w:val="6"/>
      <w:numFmt w:val="decimal"/>
      <w:lvlText w:val="%1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2">
      <w:start w:val="8"/>
      <w:numFmt w:val="decimal"/>
      <w:lvlText w:val="%1.%2.%3"/>
      <w:lvlJc w:val="left"/>
      <w:pPr>
        <w:ind w:left="871" w:hanging="719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4">
    <w:nsid w:val="50657894"/>
    <w:multiLevelType w:val="multilevel"/>
    <w:tmpl w:val="E402C192"/>
    <w:lvl w:ilvl="0">
      <w:start w:val="6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5">
    <w:nsid w:val="53ED7FF8"/>
    <w:multiLevelType w:val="hybridMultilevel"/>
    <w:tmpl w:val="1D5EE44C"/>
    <w:lvl w:ilvl="0" w:tplc="F26E046A">
      <w:numFmt w:val="bullet"/>
      <w:lvlText w:val=""/>
      <w:lvlJc w:val="left"/>
      <w:pPr>
        <w:ind w:left="51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C0F85EC8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8194AA08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A4C0C97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E3CE126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7DE4201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D0A27038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772A07F4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69EAB602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56">
    <w:nsid w:val="57E3680A"/>
    <w:multiLevelType w:val="hybridMultilevel"/>
    <w:tmpl w:val="2F0C611C"/>
    <w:lvl w:ilvl="0" w:tplc="CB6ECC7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74428C4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51CED87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C4C099B8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BCB05692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794A7048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EB04A4E8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D0B66D7E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D542054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57">
    <w:nsid w:val="59EE56EF"/>
    <w:multiLevelType w:val="multilevel"/>
    <w:tmpl w:val="774E6A8A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10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8">
    <w:nsid w:val="5A1B10EE"/>
    <w:multiLevelType w:val="hybridMultilevel"/>
    <w:tmpl w:val="3B769B68"/>
    <w:lvl w:ilvl="0" w:tplc="7BAAC350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67FEED28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B274879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8965DD4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0D50F59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38D48EE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1032CD7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0876DA92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D226AA9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9">
    <w:nsid w:val="5D4F7A14"/>
    <w:multiLevelType w:val="hybridMultilevel"/>
    <w:tmpl w:val="50A8A8F8"/>
    <w:lvl w:ilvl="0" w:tplc="9CD29B3C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A7CD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2BC386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5E45E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048765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5F0858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854117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8E4F4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9786AB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0">
    <w:nsid w:val="5F87189A"/>
    <w:multiLevelType w:val="hybridMultilevel"/>
    <w:tmpl w:val="005E55AA"/>
    <w:lvl w:ilvl="0" w:tplc="EBA0F87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1DCA52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061F3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D82FD3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F34D50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E68F55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0DEE99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C309D3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AE14C0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1">
    <w:nsid w:val="62C84C34"/>
    <w:multiLevelType w:val="hybridMultilevel"/>
    <w:tmpl w:val="7A883DC4"/>
    <w:lvl w:ilvl="0" w:tplc="F0489A0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116094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2EA2684A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4680F940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2F6A91A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C5ECBB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8550C18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1C72A4CC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BB7C34F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62">
    <w:nsid w:val="63493311"/>
    <w:multiLevelType w:val="multilevel"/>
    <w:tmpl w:val="A66AAC1A"/>
    <w:lvl w:ilvl="0">
      <w:start w:val="8"/>
      <w:numFmt w:val="upperLetter"/>
      <w:lvlText w:val="%1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1">
      <w:start w:val="2"/>
      <w:numFmt w:val="upperLetter"/>
      <w:lvlText w:val="%1.%2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411" w:hanging="539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194" w:hanging="53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581" w:hanging="53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968" w:hanging="53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356" w:hanging="53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743" w:hanging="53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4130" w:hanging="539"/>
      </w:pPr>
      <w:rPr>
        <w:rFonts w:hint="default"/>
        <w:lang w:val="en-US" w:eastAsia="en-US" w:bidi="ar-SA"/>
      </w:rPr>
    </w:lvl>
  </w:abstractNum>
  <w:abstractNum w:abstractNumId="63">
    <w:nsid w:val="639D5046"/>
    <w:multiLevelType w:val="hybridMultilevel"/>
    <w:tmpl w:val="C9D6AF2C"/>
    <w:lvl w:ilvl="0" w:tplc="E1AE6D56">
      <w:start w:val="1"/>
      <w:numFmt w:val="decimal"/>
      <w:lvlText w:val="(%1)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1EC33CA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1EBEE76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1462783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681669B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8E98EDB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2638A7D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9CA6D2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FC62F68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64">
    <w:nsid w:val="6507078A"/>
    <w:multiLevelType w:val="multilevel"/>
    <w:tmpl w:val="E41A78A8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6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902" w:hanging="21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"/>
      <w:lvlJc w:val="left"/>
      <w:pPr>
        <w:ind w:left="1592" w:hanging="180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5">
      <w:numFmt w:val="bullet"/>
      <w:lvlText w:val="•"/>
      <w:lvlJc w:val="left"/>
      <w:pPr>
        <w:ind w:left="4765" w:hanging="1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20" w:hanging="1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75" w:hanging="1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30" w:hanging="180"/>
      </w:pPr>
      <w:rPr>
        <w:rFonts w:hint="default"/>
        <w:lang w:val="en-US" w:eastAsia="en-US" w:bidi="ar-SA"/>
      </w:rPr>
    </w:lvl>
  </w:abstractNum>
  <w:abstractNum w:abstractNumId="65">
    <w:nsid w:val="654F4F79"/>
    <w:multiLevelType w:val="multilevel"/>
    <w:tmpl w:val="5B0E8D26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5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6">
    <w:nsid w:val="68431BA5"/>
    <w:multiLevelType w:val="hybridMultilevel"/>
    <w:tmpl w:val="5F50D8E0"/>
    <w:lvl w:ilvl="0" w:tplc="8CF4E79C">
      <w:numFmt w:val="bullet"/>
      <w:lvlText w:val=""/>
      <w:lvlJc w:val="left"/>
      <w:pPr>
        <w:ind w:left="15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D79047EE">
      <w:numFmt w:val="bullet"/>
      <w:lvlText w:val="•"/>
      <w:lvlJc w:val="left"/>
      <w:pPr>
        <w:ind w:left="1600" w:hanging="361"/>
      </w:pPr>
      <w:rPr>
        <w:rFonts w:hint="default"/>
        <w:lang w:val="en-US" w:eastAsia="en-US" w:bidi="ar-SA"/>
      </w:rPr>
    </w:lvl>
    <w:lvl w:ilvl="2" w:tplc="0142BAEC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7D98C3EE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39B40F6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5CFEDC0A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2CF075E0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93B048E6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F260E6E0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67">
    <w:nsid w:val="68A719B8"/>
    <w:multiLevelType w:val="hybridMultilevel"/>
    <w:tmpl w:val="D02CAD6A"/>
    <w:lvl w:ilvl="0" w:tplc="34E208EE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FD8EE850">
      <w:numFmt w:val="bullet"/>
      <w:lvlText w:val="•"/>
      <w:lvlJc w:val="left"/>
      <w:pPr>
        <w:ind w:left="1634" w:hanging="541"/>
      </w:pPr>
      <w:rPr>
        <w:rFonts w:hint="default"/>
        <w:lang w:val="en-US" w:eastAsia="en-US" w:bidi="ar-SA"/>
      </w:rPr>
    </w:lvl>
    <w:lvl w:ilvl="2" w:tplc="C9741144">
      <w:numFmt w:val="bullet"/>
      <w:lvlText w:val="•"/>
      <w:lvlJc w:val="left"/>
      <w:pPr>
        <w:ind w:left="2568" w:hanging="541"/>
      </w:pPr>
      <w:rPr>
        <w:rFonts w:hint="default"/>
        <w:lang w:val="en-US" w:eastAsia="en-US" w:bidi="ar-SA"/>
      </w:rPr>
    </w:lvl>
    <w:lvl w:ilvl="3" w:tplc="AB2086E4">
      <w:numFmt w:val="bullet"/>
      <w:lvlText w:val="•"/>
      <w:lvlJc w:val="left"/>
      <w:pPr>
        <w:ind w:left="3502" w:hanging="541"/>
      </w:pPr>
      <w:rPr>
        <w:rFonts w:hint="default"/>
        <w:lang w:val="en-US" w:eastAsia="en-US" w:bidi="ar-SA"/>
      </w:rPr>
    </w:lvl>
    <w:lvl w:ilvl="4" w:tplc="4FA4CE7A">
      <w:numFmt w:val="bullet"/>
      <w:lvlText w:val="•"/>
      <w:lvlJc w:val="left"/>
      <w:pPr>
        <w:ind w:left="4436" w:hanging="541"/>
      </w:pPr>
      <w:rPr>
        <w:rFonts w:hint="default"/>
        <w:lang w:val="en-US" w:eastAsia="en-US" w:bidi="ar-SA"/>
      </w:rPr>
    </w:lvl>
    <w:lvl w:ilvl="5" w:tplc="D9063AD8">
      <w:numFmt w:val="bullet"/>
      <w:lvlText w:val="•"/>
      <w:lvlJc w:val="left"/>
      <w:pPr>
        <w:ind w:left="5370" w:hanging="541"/>
      </w:pPr>
      <w:rPr>
        <w:rFonts w:hint="default"/>
        <w:lang w:val="en-US" w:eastAsia="en-US" w:bidi="ar-SA"/>
      </w:rPr>
    </w:lvl>
    <w:lvl w:ilvl="6" w:tplc="E1368350">
      <w:numFmt w:val="bullet"/>
      <w:lvlText w:val="•"/>
      <w:lvlJc w:val="left"/>
      <w:pPr>
        <w:ind w:left="6304" w:hanging="541"/>
      </w:pPr>
      <w:rPr>
        <w:rFonts w:hint="default"/>
        <w:lang w:val="en-US" w:eastAsia="en-US" w:bidi="ar-SA"/>
      </w:rPr>
    </w:lvl>
    <w:lvl w:ilvl="7" w:tplc="3022D01E">
      <w:numFmt w:val="bullet"/>
      <w:lvlText w:val="•"/>
      <w:lvlJc w:val="left"/>
      <w:pPr>
        <w:ind w:left="7238" w:hanging="541"/>
      </w:pPr>
      <w:rPr>
        <w:rFonts w:hint="default"/>
        <w:lang w:val="en-US" w:eastAsia="en-US" w:bidi="ar-SA"/>
      </w:rPr>
    </w:lvl>
    <w:lvl w:ilvl="8" w:tplc="9398D6F4">
      <w:numFmt w:val="bullet"/>
      <w:lvlText w:val="•"/>
      <w:lvlJc w:val="left"/>
      <w:pPr>
        <w:ind w:left="8172" w:hanging="541"/>
      </w:pPr>
      <w:rPr>
        <w:rFonts w:hint="default"/>
        <w:lang w:val="en-US" w:eastAsia="en-US" w:bidi="ar-SA"/>
      </w:rPr>
    </w:lvl>
  </w:abstractNum>
  <w:abstractNum w:abstractNumId="68">
    <w:nsid w:val="6B310AC9"/>
    <w:multiLevelType w:val="hybridMultilevel"/>
    <w:tmpl w:val="0AC0A74A"/>
    <w:lvl w:ilvl="0" w:tplc="42DC657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27AEE7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E5CB85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69BA9C7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0B004EC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DC6CAF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0BC1D6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3C0CFA8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12BAAA4A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69">
    <w:nsid w:val="6B5150C8"/>
    <w:multiLevelType w:val="multilevel"/>
    <w:tmpl w:val="838E3FB6"/>
    <w:lvl w:ilvl="0">
      <w:start w:val="2"/>
      <w:numFmt w:val="decimal"/>
      <w:lvlText w:val="%1"/>
      <w:lvlJc w:val="left"/>
      <w:pPr>
        <w:ind w:left="873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."/>
      <w:lvlJc w:val="left"/>
      <w:pPr>
        <w:ind w:left="873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0">
    <w:nsid w:val="6C0D757E"/>
    <w:multiLevelType w:val="multilevel"/>
    <w:tmpl w:val="98EAD614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1"/>
      </w:pPr>
      <w:rPr>
        <w:rFonts w:hint="default"/>
        <w:lang w:val="en-US" w:eastAsia="en-US" w:bidi="ar-SA"/>
      </w:rPr>
    </w:lvl>
  </w:abstractNum>
  <w:abstractNum w:abstractNumId="71">
    <w:nsid w:val="6F816BE9"/>
    <w:multiLevelType w:val="multilevel"/>
    <w:tmpl w:val="4DF87966"/>
    <w:lvl w:ilvl="0">
      <w:start w:val="2"/>
      <w:numFmt w:val="decimal"/>
      <w:lvlText w:val="%1"/>
      <w:lvlJc w:val="left"/>
      <w:pPr>
        <w:ind w:left="602" w:hanging="450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602" w:hanging="450"/>
        <w:jc w:val="left"/>
      </w:pPr>
      <w:rPr>
        <w:rFonts w:hint="default"/>
        <w:b/>
        <w:bCs/>
        <w:spacing w:val="-1"/>
        <w:w w:val="99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2">
    <w:nsid w:val="708858F4"/>
    <w:multiLevelType w:val="hybridMultilevel"/>
    <w:tmpl w:val="B01810EC"/>
    <w:lvl w:ilvl="0" w:tplc="9D6CB7CC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0842">
      <w:start w:val="1"/>
      <w:numFmt w:val="lowerRoman"/>
      <w:lvlText w:val="%2."/>
      <w:lvlJc w:val="left"/>
      <w:pPr>
        <w:ind w:left="872" w:hanging="27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17CC44CC">
      <w:numFmt w:val="bullet"/>
      <w:lvlText w:val="•"/>
      <w:lvlJc w:val="left"/>
      <w:pPr>
        <w:ind w:left="1897" w:hanging="270"/>
      </w:pPr>
      <w:rPr>
        <w:rFonts w:hint="default"/>
        <w:lang w:val="en-US" w:eastAsia="en-US" w:bidi="ar-SA"/>
      </w:rPr>
    </w:lvl>
    <w:lvl w:ilvl="3" w:tplc="9650187C">
      <w:numFmt w:val="bullet"/>
      <w:lvlText w:val="•"/>
      <w:lvlJc w:val="left"/>
      <w:pPr>
        <w:ind w:left="2915" w:hanging="270"/>
      </w:pPr>
      <w:rPr>
        <w:rFonts w:hint="default"/>
        <w:lang w:val="en-US" w:eastAsia="en-US" w:bidi="ar-SA"/>
      </w:rPr>
    </w:lvl>
    <w:lvl w:ilvl="4" w:tplc="956CD604">
      <w:numFmt w:val="bullet"/>
      <w:lvlText w:val="•"/>
      <w:lvlJc w:val="left"/>
      <w:pPr>
        <w:ind w:left="3933" w:hanging="270"/>
      </w:pPr>
      <w:rPr>
        <w:rFonts w:hint="default"/>
        <w:lang w:val="en-US" w:eastAsia="en-US" w:bidi="ar-SA"/>
      </w:rPr>
    </w:lvl>
    <w:lvl w:ilvl="5" w:tplc="D7C2CE62">
      <w:numFmt w:val="bullet"/>
      <w:lvlText w:val="•"/>
      <w:lvlJc w:val="left"/>
      <w:pPr>
        <w:ind w:left="4951" w:hanging="270"/>
      </w:pPr>
      <w:rPr>
        <w:rFonts w:hint="default"/>
        <w:lang w:val="en-US" w:eastAsia="en-US" w:bidi="ar-SA"/>
      </w:rPr>
    </w:lvl>
    <w:lvl w:ilvl="6" w:tplc="3EA6EFAC">
      <w:numFmt w:val="bullet"/>
      <w:lvlText w:val="•"/>
      <w:lvlJc w:val="left"/>
      <w:pPr>
        <w:ind w:left="5968" w:hanging="270"/>
      </w:pPr>
      <w:rPr>
        <w:rFonts w:hint="default"/>
        <w:lang w:val="en-US" w:eastAsia="en-US" w:bidi="ar-SA"/>
      </w:rPr>
    </w:lvl>
    <w:lvl w:ilvl="7" w:tplc="35CAD202">
      <w:numFmt w:val="bullet"/>
      <w:lvlText w:val="•"/>
      <w:lvlJc w:val="left"/>
      <w:pPr>
        <w:ind w:left="6986" w:hanging="270"/>
      </w:pPr>
      <w:rPr>
        <w:rFonts w:hint="default"/>
        <w:lang w:val="en-US" w:eastAsia="en-US" w:bidi="ar-SA"/>
      </w:rPr>
    </w:lvl>
    <w:lvl w:ilvl="8" w:tplc="38DC9E3A">
      <w:numFmt w:val="bullet"/>
      <w:lvlText w:val="•"/>
      <w:lvlJc w:val="left"/>
      <w:pPr>
        <w:ind w:left="8004" w:hanging="270"/>
      </w:pPr>
      <w:rPr>
        <w:rFonts w:hint="default"/>
        <w:lang w:val="en-US" w:eastAsia="en-US" w:bidi="ar-SA"/>
      </w:rPr>
    </w:lvl>
  </w:abstractNum>
  <w:abstractNum w:abstractNumId="73">
    <w:nsid w:val="70A8235A"/>
    <w:multiLevelType w:val="hybridMultilevel"/>
    <w:tmpl w:val="F9A27D3A"/>
    <w:lvl w:ilvl="0" w:tplc="A3DE0150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C890B9F8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F8604388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22B6FC0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67F81F10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B4AD55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D38C1CDA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3F0E489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8B7A60B0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74">
    <w:nsid w:val="71063F81"/>
    <w:multiLevelType w:val="hybridMultilevel"/>
    <w:tmpl w:val="FA8C5978"/>
    <w:lvl w:ilvl="0" w:tplc="D16001A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66077E0">
      <w:numFmt w:val="bullet"/>
      <w:lvlText w:val=""/>
      <w:lvlJc w:val="left"/>
      <w:pPr>
        <w:ind w:left="132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72C45892">
      <w:numFmt w:val="bullet"/>
      <w:lvlText w:val="•"/>
      <w:lvlJc w:val="left"/>
      <w:pPr>
        <w:ind w:left="2288" w:hanging="361"/>
      </w:pPr>
      <w:rPr>
        <w:rFonts w:hint="default"/>
        <w:lang w:val="en-US" w:eastAsia="en-US" w:bidi="ar-SA"/>
      </w:rPr>
    </w:lvl>
    <w:lvl w:ilvl="3" w:tplc="6A2EC0AA">
      <w:numFmt w:val="bullet"/>
      <w:lvlText w:val="•"/>
      <w:lvlJc w:val="left"/>
      <w:pPr>
        <w:ind w:left="3257" w:hanging="361"/>
      </w:pPr>
      <w:rPr>
        <w:rFonts w:hint="default"/>
        <w:lang w:val="en-US" w:eastAsia="en-US" w:bidi="ar-SA"/>
      </w:rPr>
    </w:lvl>
    <w:lvl w:ilvl="4" w:tplc="BF188732">
      <w:numFmt w:val="bullet"/>
      <w:lvlText w:val="•"/>
      <w:lvlJc w:val="left"/>
      <w:pPr>
        <w:ind w:left="4226" w:hanging="361"/>
      </w:pPr>
      <w:rPr>
        <w:rFonts w:hint="default"/>
        <w:lang w:val="en-US" w:eastAsia="en-US" w:bidi="ar-SA"/>
      </w:rPr>
    </w:lvl>
    <w:lvl w:ilvl="5" w:tplc="F0F46576">
      <w:numFmt w:val="bullet"/>
      <w:lvlText w:val="•"/>
      <w:lvlJc w:val="left"/>
      <w:pPr>
        <w:ind w:left="5195" w:hanging="361"/>
      </w:pPr>
      <w:rPr>
        <w:rFonts w:hint="default"/>
        <w:lang w:val="en-US" w:eastAsia="en-US" w:bidi="ar-SA"/>
      </w:rPr>
    </w:lvl>
    <w:lvl w:ilvl="6" w:tplc="BF8AA6E6">
      <w:numFmt w:val="bullet"/>
      <w:lvlText w:val="•"/>
      <w:lvlJc w:val="left"/>
      <w:pPr>
        <w:ind w:left="6164" w:hanging="361"/>
      </w:pPr>
      <w:rPr>
        <w:rFonts w:hint="default"/>
        <w:lang w:val="en-US" w:eastAsia="en-US" w:bidi="ar-SA"/>
      </w:rPr>
    </w:lvl>
    <w:lvl w:ilvl="7" w:tplc="43C06A20">
      <w:numFmt w:val="bullet"/>
      <w:lvlText w:val="•"/>
      <w:lvlJc w:val="left"/>
      <w:pPr>
        <w:ind w:left="7133" w:hanging="361"/>
      </w:pPr>
      <w:rPr>
        <w:rFonts w:hint="default"/>
        <w:lang w:val="en-US" w:eastAsia="en-US" w:bidi="ar-SA"/>
      </w:rPr>
    </w:lvl>
    <w:lvl w:ilvl="8" w:tplc="C546A634">
      <w:numFmt w:val="bullet"/>
      <w:lvlText w:val="•"/>
      <w:lvlJc w:val="left"/>
      <w:pPr>
        <w:ind w:left="8102" w:hanging="361"/>
      </w:pPr>
      <w:rPr>
        <w:rFonts w:hint="default"/>
        <w:lang w:val="en-US" w:eastAsia="en-US" w:bidi="ar-SA"/>
      </w:rPr>
    </w:lvl>
  </w:abstractNum>
  <w:abstractNum w:abstractNumId="75">
    <w:nsid w:val="71C01E82"/>
    <w:multiLevelType w:val="hybridMultilevel"/>
    <w:tmpl w:val="23829EE4"/>
    <w:lvl w:ilvl="0" w:tplc="09264B5A">
      <w:start w:val="1"/>
      <w:numFmt w:val="lowerLetter"/>
      <w:lvlText w:val="%1)"/>
      <w:lvlJc w:val="left"/>
      <w:pPr>
        <w:ind w:left="702" w:hanging="55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49605C6A">
      <w:numFmt w:val="bullet"/>
      <w:lvlText w:val="•"/>
      <w:lvlJc w:val="left"/>
      <w:pPr>
        <w:ind w:left="1634" w:hanging="550"/>
      </w:pPr>
      <w:rPr>
        <w:rFonts w:hint="default"/>
        <w:lang w:val="en-US" w:eastAsia="en-US" w:bidi="ar-SA"/>
      </w:rPr>
    </w:lvl>
    <w:lvl w:ilvl="2" w:tplc="E864E11E">
      <w:numFmt w:val="bullet"/>
      <w:lvlText w:val="•"/>
      <w:lvlJc w:val="left"/>
      <w:pPr>
        <w:ind w:left="2568" w:hanging="550"/>
      </w:pPr>
      <w:rPr>
        <w:rFonts w:hint="default"/>
        <w:lang w:val="en-US" w:eastAsia="en-US" w:bidi="ar-SA"/>
      </w:rPr>
    </w:lvl>
    <w:lvl w:ilvl="3" w:tplc="C980B926">
      <w:numFmt w:val="bullet"/>
      <w:lvlText w:val="•"/>
      <w:lvlJc w:val="left"/>
      <w:pPr>
        <w:ind w:left="3502" w:hanging="550"/>
      </w:pPr>
      <w:rPr>
        <w:rFonts w:hint="default"/>
        <w:lang w:val="en-US" w:eastAsia="en-US" w:bidi="ar-SA"/>
      </w:rPr>
    </w:lvl>
    <w:lvl w:ilvl="4" w:tplc="9D7C2B4E">
      <w:numFmt w:val="bullet"/>
      <w:lvlText w:val="•"/>
      <w:lvlJc w:val="left"/>
      <w:pPr>
        <w:ind w:left="4436" w:hanging="550"/>
      </w:pPr>
      <w:rPr>
        <w:rFonts w:hint="default"/>
        <w:lang w:val="en-US" w:eastAsia="en-US" w:bidi="ar-SA"/>
      </w:rPr>
    </w:lvl>
    <w:lvl w:ilvl="5" w:tplc="A000A788">
      <w:numFmt w:val="bullet"/>
      <w:lvlText w:val="•"/>
      <w:lvlJc w:val="left"/>
      <w:pPr>
        <w:ind w:left="5370" w:hanging="550"/>
      </w:pPr>
      <w:rPr>
        <w:rFonts w:hint="default"/>
        <w:lang w:val="en-US" w:eastAsia="en-US" w:bidi="ar-SA"/>
      </w:rPr>
    </w:lvl>
    <w:lvl w:ilvl="6" w:tplc="A414325E">
      <w:numFmt w:val="bullet"/>
      <w:lvlText w:val="•"/>
      <w:lvlJc w:val="left"/>
      <w:pPr>
        <w:ind w:left="6304" w:hanging="550"/>
      </w:pPr>
      <w:rPr>
        <w:rFonts w:hint="default"/>
        <w:lang w:val="en-US" w:eastAsia="en-US" w:bidi="ar-SA"/>
      </w:rPr>
    </w:lvl>
    <w:lvl w:ilvl="7" w:tplc="BCD84BCC">
      <w:numFmt w:val="bullet"/>
      <w:lvlText w:val="•"/>
      <w:lvlJc w:val="left"/>
      <w:pPr>
        <w:ind w:left="7238" w:hanging="550"/>
      </w:pPr>
      <w:rPr>
        <w:rFonts w:hint="default"/>
        <w:lang w:val="en-US" w:eastAsia="en-US" w:bidi="ar-SA"/>
      </w:rPr>
    </w:lvl>
    <w:lvl w:ilvl="8" w:tplc="2C30AFE4">
      <w:numFmt w:val="bullet"/>
      <w:lvlText w:val="•"/>
      <w:lvlJc w:val="left"/>
      <w:pPr>
        <w:ind w:left="8172" w:hanging="550"/>
      </w:pPr>
      <w:rPr>
        <w:rFonts w:hint="default"/>
        <w:lang w:val="en-US" w:eastAsia="en-US" w:bidi="ar-SA"/>
      </w:rPr>
    </w:lvl>
  </w:abstractNum>
  <w:abstractNum w:abstractNumId="76">
    <w:nsid w:val="72A621CF"/>
    <w:multiLevelType w:val="hybridMultilevel"/>
    <w:tmpl w:val="5A3E6426"/>
    <w:lvl w:ilvl="0" w:tplc="648CD0D8">
      <w:start w:val="1"/>
      <w:numFmt w:val="decimal"/>
      <w:lvlText w:val="%1"/>
      <w:lvlJc w:val="left"/>
      <w:pPr>
        <w:ind w:left="315" w:hanging="226"/>
        <w:jc w:val="right"/>
      </w:pPr>
      <w:rPr>
        <w:rFonts w:ascii="Arial MT" w:eastAsia="Arial MT" w:hAnsi="Arial MT" w:cs="Arial MT" w:hint="default"/>
        <w:color w:val="231F20"/>
        <w:w w:val="101"/>
        <w:sz w:val="16"/>
        <w:szCs w:val="16"/>
        <w:lang w:val="en-US" w:eastAsia="en-US" w:bidi="ar-SA"/>
      </w:rPr>
    </w:lvl>
    <w:lvl w:ilvl="1" w:tplc="ACFA7B86">
      <w:numFmt w:val="bullet"/>
      <w:lvlText w:val="•"/>
      <w:lvlJc w:val="left"/>
      <w:pPr>
        <w:ind w:left="912" w:hanging="226"/>
      </w:pPr>
      <w:rPr>
        <w:rFonts w:hint="default"/>
        <w:lang w:val="en-US" w:eastAsia="en-US" w:bidi="ar-SA"/>
      </w:rPr>
    </w:lvl>
    <w:lvl w:ilvl="2" w:tplc="5032F1F0">
      <w:numFmt w:val="bullet"/>
      <w:lvlText w:val="•"/>
      <w:lvlJc w:val="left"/>
      <w:pPr>
        <w:ind w:left="1505" w:hanging="226"/>
      </w:pPr>
      <w:rPr>
        <w:rFonts w:hint="default"/>
        <w:lang w:val="en-US" w:eastAsia="en-US" w:bidi="ar-SA"/>
      </w:rPr>
    </w:lvl>
    <w:lvl w:ilvl="3" w:tplc="21F2AF94">
      <w:numFmt w:val="bullet"/>
      <w:lvlText w:val="•"/>
      <w:lvlJc w:val="left"/>
      <w:pPr>
        <w:ind w:left="2098" w:hanging="226"/>
      </w:pPr>
      <w:rPr>
        <w:rFonts w:hint="default"/>
        <w:lang w:val="en-US" w:eastAsia="en-US" w:bidi="ar-SA"/>
      </w:rPr>
    </w:lvl>
    <w:lvl w:ilvl="4" w:tplc="7072423A">
      <w:numFmt w:val="bullet"/>
      <w:lvlText w:val="•"/>
      <w:lvlJc w:val="left"/>
      <w:pPr>
        <w:ind w:left="2691" w:hanging="226"/>
      </w:pPr>
      <w:rPr>
        <w:rFonts w:hint="default"/>
        <w:lang w:val="en-US" w:eastAsia="en-US" w:bidi="ar-SA"/>
      </w:rPr>
    </w:lvl>
    <w:lvl w:ilvl="5" w:tplc="2AAA3CBA">
      <w:numFmt w:val="bullet"/>
      <w:lvlText w:val="•"/>
      <w:lvlJc w:val="left"/>
      <w:pPr>
        <w:ind w:left="3284" w:hanging="226"/>
      </w:pPr>
      <w:rPr>
        <w:rFonts w:hint="default"/>
        <w:lang w:val="en-US" w:eastAsia="en-US" w:bidi="ar-SA"/>
      </w:rPr>
    </w:lvl>
    <w:lvl w:ilvl="6" w:tplc="37447302">
      <w:numFmt w:val="bullet"/>
      <w:lvlText w:val="•"/>
      <w:lvlJc w:val="left"/>
      <w:pPr>
        <w:ind w:left="3876" w:hanging="226"/>
      </w:pPr>
      <w:rPr>
        <w:rFonts w:hint="default"/>
        <w:lang w:val="en-US" w:eastAsia="en-US" w:bidi="ar-SA"/>
      </w:rPr>
    </w:lvl>
    <w:lvl w:ilvl="7" w:tplc="778E2758">
      <w:numFmt w:val="bullet"/>
      <w:lvlText w:val="•"/>
      <w:lvlJc w:val="left"/>
      <w:pPr>
        <w:ind w:left="4469" w:hanging="226"/>
      </w:pPr>
      <w:rPr>
        <w:rFonts w:hint="default"/>
        <w:lang w:val="en-US" w:eastAsia="en-US" w:bidi="ar-SA"/>
      </w:rPr>
    </w:lvl>
    <w:lvl w:ilvl="8" w:tplc="DDA0D0E8">
      <w:numFmt w:val="bullet"/>
      <w:lvlText w:val="•"/>
      <w:lvlJc w:val="left"/>
      <w:pPr>
        <w:ind w:left="5062" w:hanging="226"/>
      </w:pPr>
      <w:rPr>
        <w:rFonts w:hint="default"/>
        <w:lang w:val="en-US" w:eastAsia="en-US" w:bidi="ar-SA"/>
      </w:rPr>
    </w:lvl>
  </w:abstractNum>
  <w:abstractNum w:abstractNumId="77">
    <w:nsid w:val="72CB323B"/>
    <w:multiLevelType w:val="hybridMultilevel"/>
    <w:tmpl w:val="9516E79E"/>
    <w:lvl w:ilvl="0" w:tplc="5D3A159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2E04BFC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70E99B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1863D1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76A3AC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F63F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DF61E9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97830B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3F481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8">
    <w:nsid w:val="772D4D9A"/>
    <w:multiLevelType w:val="hybridMultilevel"/>
    <w:tmpl w:val="B84CE7F2"/>
    <w:lvl w:ilvl="0" w:tplc="D3727BE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A2ECA0B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4CA4E7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3C432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2CEDC5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4010A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0E9D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4225C6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E4544C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9">
    <w:nsid w:val="7AFC79DD"/>
    <w:multiLevelType w:val="hybridMultilevel"/>
    <w:tmpl w:val="E16A5A98"/>
    <w:lvl w:ilvl="0" w:tplc="0E145236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9D23F2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E774DFDE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DD0CA71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5B8A51C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2A8542A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2A8470F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14E21E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533C916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80">
    <w:nsid w:val="7B0C5CB9"/>
    <w:multiLevelType w:val="hybridMultilevel"/>
    <w:tmpl w:val="03004E08"/>
    <w:lvl w:ilvl="0" w:tplc="F9EEB6E6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3F9C8E3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7EE6A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946C3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1700C7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F9D89A5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2C1F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80E3F8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8D06CB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1">
    <w:nsid w:val="7D476BEC"/>
    <w:multiLevelType w:val="multilevel"/>
    <w:tmpl w:val="D5A819D0"/>
    <w:lvl w:ilvl="0">
      <w:start w:val="3"/>
      <w:numFmt w:val="decimal"/>
      <w:lvlText w:val="%1"/>
      <w:lvlJc w:val="left"/>
      <w:pPr>
        <w:ind w:left="588" w:hanging="43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88" w:hanging="436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721"/>
      </w:pPr>
      <w:rPr>
        <w:rFonts w:hint="default"/>
        <w:lang w:val="en-US" w:eastAsia="en-US" w:bidi="ar-SA"/>
      </w:rPr>
    </w:lvl>
  </w:abstractNum>
  <w:abstractNum w:abstractNumId="82">
    <w:nsid w:val="7E3D3348"/>
    <w:multiLevelType w:val="hybridMultilevel"/>
    <w:tmpl w:val="06CAC0FC"/>
    <w:lvl w:ilvl="0" w:tplc="328C928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E82FE0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6BB479AA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CA3E47BE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B97423F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3FFC22A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65288F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96920E84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301278D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83">
    <w:nsid w:val="7E747AA6"/>
    <w:multiLevelType w:val="hybridMultilevel"/>
    <w:tmpl w:val="E5CAF6CA"/>
    <w:lvl w:ilvl="0" w:tplc="5644E722">
      <w:start w:val="1"/>
      <w:numFmt w:val="lowerLetter"/>
      <w:lvlText w:val="%1."/>
      <w:lvlJc w:val="left"/>
      <w:pPr>
        <w:ind w:left="872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18"/>
        <w:szCs w:val="18"/>
        <w:lang w:val="en-US" w:eastAsia="en-US" w:bidi="ar-SA"/>
      </w:rPr>
    </w:lvl>
    <w:lvl w:ilvl="1" w:tplc="87FEA94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838B9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2BC2186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A2CE0E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B9A5EF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3F00B1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7A0C4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F922C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4">
    <w:nsid w:val="7EA852B4"/>
    <w:multiLevelType w:val="hybridMultilevel"/>
    <w:tmpl w:val="FA52D21A"/>
    <w:lvl w:ilvl="0" w:tplc="B26078C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DE42092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D89C703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B12BE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3348A0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EE3CB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904BF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0FE4FBA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A6074F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5">
    <w:nsid w:val="7F6B1363"/>
    <w:multiLevelType w:val="hybridMultilevel"/>
    <w:tmpl w:val="E4BA3BB6"/>
    <w:lvl w:ilvl="0" w:tplc="0C20766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06C788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B54547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29C8CF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C8879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45C600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ECC2F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F94B1B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F3E4F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68"/>
  </w:num>
  <w:num w:numId="3">
    <w:abstractNumId w:val="45"/>
  </w:num>
  <w:num w:numId="4">
    <w:abstractNumId w:val="61"/>
  </w:num>
  <w:num w:numId="5">
    <w:abstractNumId w:val="55"/>
  </w:num>
  <w:num w:numId="6">
    <w:abstractNumId w:val="8"/>
  </w:num>
  <w:num w:numId="7">
    <w:abstractNumId w:val="56"/>
  </w:num>
  <w:num w:numId="8">
    <w:abstractNumId w:val="35"/>
  </w:num>
  <w:num w:numId="9">
    <w:abstractNumId w:val="31"/>
  </w:num>
  <w:num w:numId="10">
    <w:abstractNumId w:val="20"/>
  </w:num>
  <w:num w:numId="11">
    <w:abstractNumId w:val="79"/>
  </w:num>
  <w:num w:numId="12">
    <w:abstractNumId w:val="73"/>
  </w:num>
  <w:num w:numId="13">
    <w:abstractNumId w:val="66"/>
  </w:num>
  <w:num w:numId="14">
    <w:abstractNumId w:val="54"/>
  </w:num>
  <w:num w:numId="15">
    <w:abstractNumId w:val="76"/>
  </w:num>
  <w:num w:numId="16">
    <w:abstractNumId w:val="82"/>
  </w:num>
  <w:num w:numId="17">
    <w:abstractNumId w:val="15"/>
  </w:num>
  <w:num w:numId="18">
    <w:abstractNumId w:val="49"/>
  </w:num>
  <w:num w:numId="19">
    <w:abstractNumId w:val="43"/>
  </w:num>
  <w:num w:numId="20">
    <w:abstractNumId w:val="30"/>
  </w:num>
  <w:num w:numId="21">
    <w:abstractNumId w:val="17"/>
  </w:num>
  <w:num w:numId="22">
    <w:abstractNumId w:val="46"/>
  </w:num>
  <w:num w:numId="23">
    <w:abstractNumId w:val="22"/>
  </w:num>
  <w:num w:numId="24">
    <w:abstractNumId w:val="33"/>
  </w:num>
  <w:num w:numId="25">
    <w:abstractNumId w:val="48"/>
  </w:num>
  <w:num w:numId="26">
    <w:abstractNumId w:val="36"/>
  </w:num>
  <w:num w:numId="27">
    <w:abstractNumId w:val="63"/>
  </w:num>
  <w:num w:numId="28">
    <w:abstractNumId w:val="27"/>
  </w:num>
  <w:num w:numId="29">
    <w:abstractNumId w:val="84"/>
  </w:num>
  <w:num w:numId="30">
    <w:abstractNumId w:val="77"/>
  </w:num>
  <w:num w:numId="31">
    <w:abstractNumId w:val="32"/>
  </w:num>
  <w:num w:numId="32">
    <w:abstractNumId w:val="38"/>
  </w:num>
  <w:num w:numId="33">
    <w:abstractNumId w:val="64"/>
  </w:num>
  <w:num w:numId="34">
    <w:abstractNumId w:val="65"/>
  </w:num>
  <w:num w:numId="35">
    <w:abstractNumId w:val="14"/>
  </w:num>
  <w:num w:numId="36">
    <w:abstractNumId w:val="16"/>
  </w:num>
  <w:num w:numId="37">
    <w:abstractNumId w:val="44"/>
  </w:num>
  <w:num w:numId="38">
    <w:abstractNumId w:val="85"/>
  </w:num>
  <w:num w:numId="39">
    <w:abstractNumId w:val="7"/>
  </w:num>
  <w:num w:numId="40">
    <w:abstractNumId w:val="80"/>
  </w:num>
  <w:num w:numId="41">
    <w:abstractNumId w:val="19"/>
  </w:num>
  <w:num w:numId="42">
    <w:abstractNumId w:val="29"/>
  </w:num>
  <w:num w:numId="43">
    <w:abstractNumId w:val="39"/>
  </w:num>
  <w:num w:numId="44">
    <w:abstractNumId w:val="60"/>
  </w:num>
  <w:num w:numId="45">
    <w:abstractNumId w:val="23"/>
  </w:num>
  <w:num w:numId="46">
    <w:abstractNumId w:val="25"/>
  </w:num>
  <w:num w:numId="47">
    <w:abstractNumId w:val="78"/>
  </w:num>
  <w:num w:numId="48">
    <w:abstractNumId w:val="42"/>
  </w:num>
  <w:num w:numId="49">
    <w:abstractNumId w:val="37"/>
  </w:num>
  <w:num w:numId="50">
    <w:abstractNumId w:val="0"/>
  </w:num>
  <w:num w:numId="51">
    <w:abstractNumId w:val="81"/>
  </w:num>
  <w:num w:numId="52">
    <w:abstractNumId w:val="71"/>
  </w:num>
  <w:num w:numId="53">
    <w:abstractNumId w:val="83"/>
  </w:num>
  <w:num w:numId="54">
    <w:abstractNumId w:val="1"/>
  </w:num>
  <w:num w:numId="55">
    <w:abstractNumId w:val="40"/>
  </w:num>
  <w:num w:numId="56">
    <w:abstractNumId w:val="52"/>
  </w:num>
  <w:num w:numId="57">
    <w:abstractNumId w:val="58"/>
  </w:num>
  <w:num w:numId="58">
    <w:abstractNumId w:val="9"/>
  </w:num>
  <w:num w:numId="59">
    <w:abstractNumId w:val="59"/>
  </w:num>
  <w:num w:numId="60">
    <w:abstractNumId w:val="41"/>
  </w:num>
  <w:num w:numId="61">
    <w:abstractNumId w:val="10"/>
  </w:num>
  <w:num w:numId="62">
    <w:abstractNumId w:val="62"/>
  </w:num>
  <w:num w:numId="63">
    <w:abstractNumId w:val="2"/>
  </w:num>
  <w:num w:numId="64">
    <w:abstractNumId w:val="69"/>
  </w:num>
  <w:num w:numId="65">
    <w:abstractNumId w:val="13"/>
  </w:num>
  <w:num w:numId="66">
    <w:abstractNumId w:val="28"/>
  </w:num>
  <w:num w:numId="67">
    <w:abstractNumId w:val="51"/>
  </w:num>
  <w:num w:numId="68">
    <w:abstractNumId w:val="12"/>
  </w:num>
  <w:num w:numId="69">
    <w:abstractNumId w:val="74"/>
  </w:num>
  <w:num w:numId="70">
    <w:abstractNumId w:val="57"/>
  </w:num>
  <w:num w:numId="71">
    <w:abstractNumId w:val="4"/>
  </w:num>
  <w:num w:numId="72">
    <w:abstractNumId w:val="67"/>
  </w:num>
  <w:num w:numId="73">
    <w:abstractNumId w:val="6"/>
  </w:num>
  <w:num w:numId="74">
    <w:abstractNumId w:val="72"/>
  </w:num>
  <w:num w:numId="75">
    <w:abstractNumId w:val="50"/>
  </w:num>
  <w:num w:numId="76">
    <w:abstractNumId w:val="11"/>
  </w:num>
  <w:num w:numId="77">
    <w:abstractNumId w:val="34"/>
  </w:num>
  <w:num w:numId="78">
    <w:abstractNumId w:val="5"/>
  </w:num>
  <w:num w:numId="79">
    <w:abstractNumId w:val="75"/>
  </w:num>
  <w:num w:numId="80">
    <w:abstractNumId w:val="21"/>
  </w:num>
  <w:num w:numId="81">
    <w:abstractNumId w:val="18"/>
  </w:num>
  <w:num w:numId="82">
    <w:abstractNumId w:val="24"/>
  </w:num>
  <w:num w:numId="83">
    <w:abstractNumId w:val="70"/>
  </w:num>
  <w:num w:numId="84">
    <w:abstractNumId w:val="47"/>
  </w:num>
  <w:num w:numId="85">
    <w:abstractNumId w:val="53"/>
  </w:num>
  <w:num w:numId="86">
    <w:abstractNumId w:val="26"/>
  </w:num>
  <w:numIdMacAtCleanup w:val="8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17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32F75"/>
    <w:rsid w:val="0004410C"/>
    <w:rsid w:val="00112D96"/>
    <w:rsid w:val="00254FEE"/>
    <w:rsid w:val="00287BBD"/>
    <w:rsid w:val="002C5006"/>
    <w:rsid w:val="00372A88"/>
    <w:rsid w:val="00432F75"/>
    <w:rsid w:val="005529C8"/>
    <w:rsid w:val="005D0B6B"/>
    <w:rsid w:val="006103AC"/>
    <w:rsid w:val="006364A8"/>
    <w:rsid w:val="006423CD"/>
    <w:rsid w:val="00681B41"/>
    <w:rsid w:val="006A6B03"/>
    <w:rsid w:val="006C05C5"/>
    <w:rsid w:val="007218EB"/>
    <w:rsid w:val="007978E8"/>
    <w:rsid w:val="007D27FD"/>
    <w:rsid w:val="00864316"/>
    <w:rsid w:val="00917768"/>
    <w:rsid w:val="009D1353"/>
    <w:rsid w:val="00A21F23"/>
    <w:rsid w:val="00A55BE2"/>
    <w:rsid w:val="00A83D20"/>
    <w:rsid w:val="00AC5F68"/>
    <w:rsid w:val="00BA7AC1"/>
    <w:rsid w:val="00CF28D6"/>
    <w:rsid w:val="00EE34C8"/>
    <w:rsid w:val="00F07C7D"/>
    <w:rsid w:val="00FB4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3"/>
    <o:shapelayout v:ext="edit">
      <o:idmap v:ext="edit" data="1,3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8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8E8"/>
    <w:rPr>
      <w:rFonts w:ascii="Tahoma" w:eastAsia="Arial MT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8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8E8"/>
    <w:rPr>
      <w:rFonts w:ascii="Tahoma" w:eastAsia="Arial MT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microsoft.com/office/2007/relationships/stylesWithEffects" Target="stylesWithEffect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footer" Target="footer3.xml"/><Relationship Id="rId10" Type="http://schemas.openxmlformats.org/officeDocument/2006/relationships/image" Target="media/image1.png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png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2524</Words>
  <Characters>14392</Characters>
  <Application>Microsoft Office Word</Application>
  <DocSecurity>0</DocSecurity>
  <Lines>119</Lines>
  <Paragraphs>33</Paragraphs>
  <ScaleCrop>false</ScaleCrop>
  <Company/>
  <LinksUpToDate>false</LinksUpToDate>
  <CharactersWithSpaces>16883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Part-II_Press_Final.doc</dc:title>
  <dc:creator>ROY</dc:creator>
  <cp:lastModifiedBy>Dr. Mohshin</cp:lastModifiedBy>
  <cp:revision>19</cp:revision>
  <dcterms:created xsi:type="dcterms:W3CDTF">2023-09-14T17:07:00Z</dcterms:created>
  <dcterms:modified xsi:type="dcterms:W3CDTF">2023-09-19T06:30:00Z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2011-06-17T00:00:00Z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2023-09-14T00:00:00Z</vt:filetime>
  </property>
</Properties>
</file>